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  <w:tab/>
      </w:r>
      <w:r>
        <w:rPr/>
        <w:t>UI changes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1.Remove all the Blank spaces and redundant 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1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2. Consistent Font and Font Size in the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1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 Negative bar chart should be red in color.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15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Gradient color in the Donut chart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15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ab/>
        <w:tab/>
        <w:tab/>
        <w:t>Development changes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1.Profit Factor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15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ETA  - 1 Hour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Label Color Pills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82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ETA – 1 Hour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Show Hide option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92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ETA – 30 minutes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3</Pages>
  <Words>57</Words>
  <Characters>250</Characters>
  <CharactersWithSpaces>309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2019-03-19T13:07:55Z</dcterms:created>
  <dc:creator/>
  <dc:description/>
  <dc:language>en-IN</dc:language>
  <cp:lastModifiedBy/>
  <dcterms:modified xsi:type="dcterms:W3CDTF">2019-03-19T13:22:16Z</dcterms:modified>
  <cp:revision>2</cp:revision>
  <dc:subject/>
  <dc:title/>
</cp:coreProperties>
</file>