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escritório JJM - Sónia Jesus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Fte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97798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265,30 €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270,61 €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