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Nídia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18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451,01 €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460,03 €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