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Bdr/>
        <w:pStyle w:val="Normal"/>
        <w:spacing w:after="240" w:line="380" w:lineRule="atLeast"/>
        <w:widowControl w:val="0"/>
        <w:ind/>
        <w:rPr>
          <w:rFonts w:ascii="Times" w:hAnsi="Times" w:cs="Times"/>
          <w:color w:val="000000"/>
        </w:rPr>
      </w:pPr>
      <w:bookmarkStart w:name="_GoBack" w:id="0"/>
      <w:bookmarkEnd w:id="0"/>
      <w:r>
        <w:rPr>
          <w:rFonts w:ascii="Times" w:hAnsi="Times" w:cs="Interval Next Regular"/>
          <w:color w:val="000000"/>
          <w:sz w:val="32"/>
          <w:szCs w:val="32"/>
        </w:rPr>
        <w:t xml:space="preserve">MINUTA</w:t>
      </w:r>
      <w:r>
        <w:rPr>
          <w:rFonts w:ascii="Times" w:hAnsi="Times" w:cs="Interval Next Regular"/>
          <w:color w:val="000000"/>
          <w:sz w:val="32"/>
          <w:szCs w:val="32"/>
        </w:rPr>
        <w:t xml:space="preserve"> DE CONTRATO</w:t>
      </w:r>
      <w:r>
        <w:rPr>
          <w:rFonts w:ascii="Times" w:hAnsi="Times" w:cs="Interval Next Regular"/>
          <w:color w:val="000000"/>
          <w:sz w:val="32"/>
          <w:szCs w:val="32"/>
        </w:rPr>
        <w:t xml:space="preserve"> DE ARRENDAMENTO PARA </w:t>
      </w:r>
      <w:r>
        <w:rPr>
          <w:rFonts w:ascii="Times" w:hAnsi="Times" w:cs="Interval Next Regular"/>
          <w:color w:val="000000"/>
          <w:sz w:val="32"/>
          <w:szCs w:val="32"/>
        </w:rPr>
        <w:t xml:space="preserve">HABITAÇÃO </w:t>
      </w: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Times"/>
          <w:color w:val="000000"/>
        </w:rPr>
      </w:pPr>
      <w:r>
        <w:rPr>
          <w:rFonts w:ascii="Times" w:hAnsi="Times" w:cs="Interval Next Regular"/>
          <w:b/>
          <w:bCs/>
          <w:color w:val="000000"/>
          <w:sz w:val="32"/>
          <w:szCs w:val="32"/>
        </w:rPr>
        <w:t xml:space="preserve">Primeiro Outorgante</w:t>
      </w:r>
      <w:r>
        <w:rPr>
          <w:rFonts w:ascii="Times" w:hAnsi="Times" w:cs="Interval Next Regular"/>
          <w:color w:val="000000"/>
          <w:sz w:val="32"/>
          <w:szCs w:val="32"/>
        </w:rPr>
        <w:t xml:space="preserve"> </w:t>
      </w: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Times"/>
          <w:color w:val="000000"/>
        </w:rPr>
      </w:pPr>
      <w:r>
        <w:rPr>
          <w:rFonts w:ascii="Times" w:hAnsi="Times" w:cs="Interval Next Regular"/>
          <w:color w:val="000000"/>
          <w:sz w:val="32"/>
          <w:szCs w:val="32"/>
        </w:rPr>
        <w:t xml:space="preserve">__________________________________________________________</w:t>
      </w:r>
      <w:r>
        <w:rPr>
          <w:rFonts w:ascii="Times" w:hAnsi="Times" w:cs="Interval Next Regular"/>
          <w:color w:val="000000"/>
          <w:sz w:val="32"/>
          <w:szCs w:val="32"/>
        </w:rPr>
        <w:t xml:space="preserve">__________, (Nome completo) ___________________ (estado civil), </w:t>
      </w:r>
      <w:r>
        <w:rPr>
          <w:rFonts w:ascii="Times" w:hAnsi="Times" w:cs="Interval Next Regular"/>
          <w:color w:val="000000"/>
          <w:sz w:val="32"/>
          <w:szCs w:val="32"/>
        </w:rPr>
        <w:t xml:space="preserve">portador(a) do cartão de cidadão com número ____________________, </w:t>
      </w:r>
      <w:r>
        <w:rPr>
          <w:rFonts w:ascii="Times" w:hAnsi="Times" w:cs="Interval Next Regular"/>
          <w:color w:val="000000"/>
          <w:sz w:val="32"/>
          <w:szCs w:val="32"/>
        </w:rPr>
        <w:t xml:space="preserve">válido até ___________________, com número de identificação fiscal </w:t>
      </w:r>
      <w:r>
        <w:rPr>
          <w:rFonts w:ascii="Times" w:hAnsi="Times" w:cs="Interval Next Regular"/>
          <w:color w:val="000000"/>
          <w:sz w:val="32"/>
          <w:szCs w:val="32"/>
        </w:rPr>
        <w:t xml:space="preserve">___________________, natural de ________________, </w:t>
      </w: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Times"/>
          <w:color w:val="000000"/>
        </w:rPr>
      </w:pPr>
      <w:r>
        <w:rPr>
          <w:rFonts w:ascii="Times" w:hAnsi="Times" w:cs="Interval Next Regular"/>
          <w:color w:val="000000"/>
          <w:sz w:val="32"/>
          <w:szCs w:val="32"/>
        </w:rPr>
        <w:t xml:space="preserve">residente em </w:t>
      </w:r>
      <w:r>
        <w:rPr>
          <w:rFonts w:ascii="Times" w:hAnsi="Times" w:cs="Interval Next Regular"/>
          <w:color w:val="000000"/>
          <w:sz w:val="32"/>
          <w:szCs w:val="32"/>
        </w:rPr>
        <w:t xml:space="preserve">_________________________________________________________, </w:t>
      </w:r>
      <w:r>
        <w:rPr>
          <w:rFonts w:ascii="Times" w:hAnsi="Times" w:cs="Interval Next Regular"/>
          <w:color w:val="000000"/>
          <w:sz w:val="32"/>
          <w:szCs w:val="32"/>
        </w:rPr>
        <w:t xml:space="preserve">nascido(a) a ___/___/______, na qualidade de senhorio(a) e adiante </w:t>
      </w:r>
      <w:r>
        <w:rPr>
          <w:rFonts w:ascii="Times" w:hAnsi="Times" w:cs="Interval Next Regular"/>
          <w:color w:val="000000"/>
          <w:sz w:val="32"/>
          <w:szCs w:val="32"/>
        </w:rPr>
        <w:t xml:space="preserve">designado por Primeiro Outorgante. </w:t>
      </w: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Interval Next Regular"/>
          <w:color w:val="000000"/>
          <w:sz w:val="32"/>
          <w:szCs w:val="32"/>
        </w:rPr>
      </w:pP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Times"/>
          <w:color w:val="000000"/>
        </w:rPr>
      </w:pPr>
      <w:r>
        <w:rPr>
          <w:rFonts w:ascii="Times" w:hAnsi="Times" w:cs="Interval Next Regular"/>
          <w:color w:val="000000"/>
          <w:sz w:val="32"/>
          <w:szCs w:val="32"/>
        </w:rPr>
        <w:t xml:space="preserve">Segundo Outorgante </w:t>
      </w: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Times"/>
          <w:color w:val="000000"/>
        </w:rPr>
      </w:pPr>
      <w:r>
        <w:rPr>
          <w:rFonts w:ascii="Times" w:hAnsi="Times" w:cs="Interval Next Regular"/>
          <w:color w:val="000000"/>
          <w:sz w:val="32"/>
          <w:szCs w:val="32"/>
        </w:rPr>
        <w:t xml:space="preserve">__________________________________________________________</w:t>
      </w:r>
      <w:r>
        <w:rPr>
          <w:rFonts w:ascii="Times" w:hAnsi="Times" w:cs="Interval Next Regular"/>
          <w:color w:val="000000"/>
          <w:sz w:val="32"/>
          <w:szCs w:val="32"/>
        </w:rPr>
        <w:t xml:space="preserve">__________, (Nome completo) ___________________ (estado civil), </w:t>
      </w:r>
      <w:r>
        <w:rPr>
          <w:rFonts w:ascii="Times" w:hAnsi="Times" w:cs="Interval Next Regular"/>
          <w:color w:val="000000"/>
          <w:sz w:val="32"/>
          <w:szCs w:val="32"/>
        </w:rPr>
        <w:t xml:space="preserve">portador(a) do cartão de cidadão com número ____________________, </w:t>
      </w:r>
      <w:r>
        <w:rPr>
          <w:rFonts w:ascii="Times" w:hAnsi="Times" w:cs="Interval Next Regular"/>
          <w:color w:val="000000"/>
          <w:sz w:val="32"/>
          <w:szCs w:val="32"/>
        </w:rPr>
        <w:t xml:space="preserve">válido até ___________________, com número de identificação fiscal </w:t>
      </w:r>
      <w:r>
        <w:rPr>
          <w:rFonts w:ascii="Times" w:hAnsi="Times" w:cs="Interval Next Regular"/>
          <w:color w:val="000000"/>
          <w:sz w:val="32"/>
          <w:szCs w:val="32"/>
        </w:rPr>
        <w:t xml:space="preserve">___________________, natural de ________________, </w:t>
      </w: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Times"/>
          <w:color w:val="000000"/>
        </w:rPr>
      </w:pPr>
      <w:r>
        <w:rPr>
          <w:rFonts w:ascii="Times" w:hAnsi="Times" w:cs="Interval Next Regular"/>
          <w:color w:val="000000"/>
          <w:sz w:val="32"/>
          <w:szCs w:val="32"/>
        </w:rPr>
        <w:t xml:space="preserve">residente em </w:t>
      </w:r>
      <w:r>
        <w:rPr>
          <w:rFonts w:ascii="Times" w:hAnsi="Times" w:cs="Interval Next Regular"/>
          <w:color w:val="000000"/>
          <w:sz w:val="32"/>
          <w:szCs w:val="32"/>
        </w:rPr>
        <w:t xml:space="preserve">_________________________________________________________, </w:t>
      </w:r>
      <w:r>
        <w:rPr>
          <w:rFonts w:ascii="Times" w:hAnsi="Times" w:cs="Interval Next Regular"/>
          <w:color w:val="000000"/>
          <w:sz w:val="32"/>
          <w:szCs w:val="32"/>
        </w:rPr>
        <w:t xml:space="preserve">nascido(a) a ___/___/______, na qualidade de inquilino(a) e adiante </w:t>
      </w:r>
      <w:r>
        <w:rPr>
          <w:rFonts w:ascii="Times" w:hAnsi="Times" w:cs="Interval Next Regular"/>
          <w:color w:val="000000"/>
          <w:sz w:val="32"/>
          <w:szCs w:val="32"/>
        </w:rPr>
        <w:t xml:space="preserve">designado por Segundo Outorgante. </w:t>
      </w: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Times"/>
          <w:color w:val="000000"/>
        </w:rPr>
      </w:pPr>
      <w:r>
        <w:rPr>
          <w:rFonts w:ascii="Times" w:hAnsi="Times" w:cs="Interval Next Regular"/>
          <w:color w:val="000000"/>
          <w:sz w:val="32"/>
          <w:szCs w:val="32"/>
        </w:rPr>
        <w:t xml:space="preserve">É celebrado o presente contrato de arrendamento urbano para fins </w:t>
      </w:r>
      <w:r>
        <w:rPr>
          <w:rFonts w:ascii="Times" w:hAnsi="Times" w:cs="Interval Next Regular"/>
          <w:color w:val="000000"/>
          <w:sz w:val="32"/>
          <w:szCs w:val="32"/>
        </w:rPr>
        <w:t xml:space="preserve">habitacionais que se rege pelas seguintes cláusulas: </w:t>
      </w: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Interval Next Regular"/>
          <w:color w:val="000000"/>
          <w:sz w:val="32"/>
          <w:szCs w:val="32"/>
        </w:rPr>
      </w:pP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Times"/>
          <w:color w:val="000000"/>
        </w:rPr>
      </w:pPr>
      <w:r>
        <w:rPr>
          <w:rFonts w:ascii="Times" w:hAnsi="Times" w:cs="Interval Next Regular"/>
          <w:color w:val="000000"/>
          <w:sz w:val="32"/>
          <w:szCs w:val="32"/>
        </w:rPr>
        <w:t xml:space="preserve">Cláusula Primeira (Objeto) </w:t>
      </w: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Times"/>
          <w:color w:val="000000"/>
        </w:rPr>
      </w:pPr>
      <w:r>
        <w:rPr>
          <w:rFonts w:ascii="Times" w:hAnsi="Times" w:cs="Interval Next Regular"/>
          <w:color w:val="000000"/>
          <w:sz w:val="32"/>
          <w:szCs w:val="32"/>
        </w:rPr>
        <w:t xml:space="preserve">O primeiro outorgante é proprietário e legítimo possuidor da fração </w:t>
      </w:r>
      <w:r>
        <w:rPr>
          <w:rFonts w:ascii="Times" w:hAnsi="Times" w:cs="Interval Next Regular"/>
          <w:color w:val="000000"/>
          <w:sz w:val="32"/>
          <w:szCs w:val="32"/>
        </w:rPr>
        <w:t xml:space="preserve">autónoma designada pela letra _____, correspondente ao _____ andar </w:t>
      </w:r>
      <w:r>
        <w:rPr>
          <w:rFonts w:ascii="Times" w:hAnsi="Times" w:cs="Interval Next Regular"/>
          <w:color w:val="000000"/>
          <w:sz w:val="32"/>
          <w:szCs w:val="32"/>
        </w:rPr>
        <w:t xml:space="preserve">_____ (Dir/Esq/Fre), no ____ do prédio urbano sito </w:t>
      </w:r>
      <w:r>
        <w:rPr>
          <w:rFonts w:ascii="Times" w:hAnsi="Times" w:cs="Interval Next Regular"/>
          <w:color w:val="000000"/>
          <w:sz w:val="32"/>
          <w:szCs w:val="32"/>
        </w:rPr>
        <w:t xml:space="preserve">em________________________________________, freguesia de </w:t>
      </w:r>
      <w:r>
        <w:rPr>
          <w:rFonts w:ascii="Times" w:hAnsi="Times" w:cs="Interval Next Regular"/>
          <w:color w:val="000000"/>
          <w:sz w:val="32"/>
          <w:szCs w:val="32"/>
        </w:rPr>
        <w:t xml:space="preserve">_________________, concelho de _________________, inscrito na </w:t>
      </w:r>
      <w:r>
        <w:rPr>
          <w:rFonts w:ascii="Times" w:hAnsi="Times" w:cs="Interval Next Regular"/>
          <w:color w:val="000000"/>
          <w:sz w:val="32"/>
          <w:szCs w:val="32"/>
        </w:rPr>
        <w:t xml:space="preserve">matriz predial urbana sob o artigo ____, com a licença de habitação </w:t>
      </w:r>
      <w:r>
        <w:rPr>
          <w:rFonts w:ascii="Times" w:hAnsi="Times" w:cs="Interval Next Regular"/>
          <w:color w:val="000000"/>
          <w:sz w:val="32"/>
          <w:szCs w:val="32"/>
        </w:rPr>
        <w:t xml:space="preserve">número ______________ com a licença de habitação número </w:t>
      </w:r>
      <w:r>
        <w:rPr>
          <w:rFonts w:ascii="Times" w:hAnsi="Times" w:cs="Interval Next Regular"/>
          <w:color w:val="000000"/>
          <w:sz w:val="32"/>
          <w:szCs w:val="32"/>
        </w:rPr>
        <w:t xml:space="preserve">________________, emitida em _______________ pela Câmara </w:t>
      </w:r>
      <w:r>
        <w:rPr>
          <w:rFonts w:ascii="Times" w:hAnsi="Times" w:cs="Interval Next Regular"/>
          <w:color w:val="000000"/>
          <w:sz w:val="32"/>
          <w:szCs w:val="32"/>
        </w:rPr>
        <w:t xml:space="preserve">Municipal de ________________________</w:t>
      </w:r>
      <w:r>
        <w:rPr>
          <w:rFonts w:ascii="Times" w:hAnsi="Times" w:cs="Interval Next Regular"/>
          <w:color w:val="000000"/>
          <w:sz w:val="32"/>
          <w:szCs w:val="32"/>
        </w:rPr>
        <w:t xml:space="preserve"> e com ___ quartos </w:t>
      </w:r>
      <w:r>
        <w:rPr>
          <w:rFonts w:ascii="Times" w:hAnsi="Times" w:cs="Interval Next Regular"/>
          <w:color w:val="000000"/>
          <w:sz w:val="32"/>
          <w:szCs w:val="32"/>
        </w:rPr>
        <w:t xml:space="preserve">individuais</w:t>
      </w:r>
      <w:r>
        <w:rPr>
          <w:rFonts w:ascii="Times" w:hAnsi="Times" w:cs="Interval Next Regular"/>
          <w:color w:val="000000"/>
          <w:sz w:val="32"/>
          <w:szCs w:val="32"/>
        </w:rPr>
        <w:t xml:space="preserve">. </w:t>
      </w: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Interval Next Regular"/>
          <w:color w:val="000000"/>
          <w:sz w:val="32"/>
          <w:szCs w:val="32"/>
        </w:rPr>
      </w:pP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Times"/>
          <w:color w:val="000000"/>
        </w:rPr>
      </w:pPr>
      <w:r>
        <w:rPr>
          <w:rFonts w:ascii="Times" w:hAnsi="Times" w:cs="Interval Next Regular"/>
          <w:color w:val="000000"/>
          <w:sz w:val="32"/>
          <w:szCs w:val="32"/>
        </w:rPr>
        <w:t xml:space="preserve">Cláusula Segunda (Finalidade) </w:t>
      </w: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Interval Next Regular"/>
          <w:color w:val="000000"/>
          <w:sz w:val="32"/>
          <w:szCs w:val="32"/>
        </w:rPr>
      </w:pPr>
      <w:r>
        <w:rPr>
          <w:rFonts w:ascii="Times" w:hAnsi="Times" w:cs="Interval Next Regular"/>
          <w:color w:val="000000"/>
          <w:sz w:val="32"/>
          <w:szCs w:val="32"/>
        </w:rPr>
        <w:t xml:space="preserve">O Primeiro Outorgante dá de arrendamento ao Segundo Outorgante, que </w:t>
      </w:r>
      <w:r>
        <w:rPr>
          <w:rFonts w:ascii="Times" w:hAnsi="Times" w:cs="Interval Next Regular"/>
          <w:color w:val="000000"/>
          <w:sz w:val="32"/>
          <w:szCs w:val="32"/>
        </w:rPr>
        <w:t xml:space="preserve">por sua vez toma de arrendamento </w:t>
      </w:r>
      <w:r>
        <w:rPr>
          <w:rFonts w:ascii="Times" w:hAnsi="Times" w:cs="Interval Next Regular"/>
          <w:color w:val="000000"/>
          <w:sz w:val="32"/>
          <w:szCs w:val="32"/>
        </w:rPr>
        <w:t xml:space="preserve">um quarto na</w:t>
      </w:r>
      <w:r>
        <w:rPr>
          <w:rFonts w:ascii="Times" w:hAnsi="Times" w:cs="Interval Next Regular"/>
          <w:color w:val="000000"/>
          <w:sz w:val="32"/>
          <w:szCs w:val="32"/>
        </w:rPr>
        <w:t xml:space="preserve"> habitação descrita na </w:t>
      </w:r>
      <w:r>
        <w:rPr>
          <w:rFonts w:ascii="Times" w:hAnsi="Times" w:cs="Interval Next Regular"/>
          <w:color w:val="000000"/>
          <w:sz w:val="32"/>
          <w:szCs w:val="32"/>
        </w:rPr>
        <w:t xml:space="preserve">Cláusula Primeira, com a finalidade de habitação própria do Segundo </w:t>
      </w:r>
      <w:r>
        <w:rPr>
          <w:rFonts w:ascii="Times" w:hAnsi="Times" w:cs="Interval Next Regular"/>
          <w:color w:val="000000"/>
          <w:sz w:val="32"/>
          <w:szCs w:val="32"/>
        </w:rPr>
        <w:t xml:space="preserve">Outorgante, não lhe podendo ser dado nenhuma outra finalidade, sob </w:t>
      </w:r>
      <w:r>
        <w:rPr>
          <w:rFonts w:ascii="Times" w:hAnsi="Times" w:cs="Interval Next Regular"/>
          <w:color w:val="000000"/>
          <w:sz w:val="32"/>
          <w:szCs w:val="32"/>
        </w:rPr>
        <w:t xml:space="preserve">pena de resolução contratual, e no estado de conservação em que </w:t>
      </w:r>
      <w:r>
        <w:rPr>
          <w:rFonts w:ascii="Times" w:hAnsi="Times" w:cs="Interval Next Regular"/>
          <w:color w:val="000000"/>
          <w:sz w:val="32"/>
          <w:szCs w:val="32"/>
        </w:rPr>
        <w:t xml:space="preserve">tanto o </w:t>
      </w:r>
      <w:r>
        <w:rPr>
          <w:rFonts w:ascii="Times" w:hAnsi="Times" w:cs="Interval Next Regular"/>
          <w:color w:val="000000"/>
          <w:sz w:val="32"/>
          <w:szCs w:val="32"/>
        </w:rPr>
        <w:t xml:space="preserve">quarto como </w:t>
      </w:r>
      <w:r>
        <w:rPr>
          <w:rFonts w:ascii="Times" w:hAnsi="Times" w:cs="Interval Next Regular"/>
          <w:color w:val="000000"/>
          <w:sz w:val="32"/>
          <w:szCs w:val="32"/>
        </w:rPr>
        <w:t xml:space="preserve">a habitação se encontra, constante lista de inventário em </w:t>
      </w:r>
      <w:r>
        <w:rPr>
          <w:rFonts w:ascii="Times" w:hAnsi="Times" w:cs="Interval Next Regular"/>
          <w:color w:val="000000"/>
          <w:sz w:val="32"/>
          <w:szCs w:val="32"/>
        </w:rPr>
        <w:t xml:space="preserve">anexo, que constitui parte integrante do presente contrato, o qual é do </w:t>
      </w:r>
      <w:r>
        <w:rPr>
          <w:rFonts w:ascii="Times" w:hAnsi="Times" w:cs="Interval Next Regular"/>
          <w:color w:val="000000"/>
          <w:sz w:val="32"/>
          <w:szCs w:val="32"/>
        </w:rPr>
        <w:t xml:space="preserve">conhecimento do Segundo Outorgante. </w:t>
      </w: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Times"/>
          <w:color w:val="000000"/>
        </w:rPr>
      </w:pP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Times"/>
          <w:color w:val="000000"/>
        </w:rPr>
      </w:pPr>
      <w:r>
        <w:rPr>
          <w:rFonts w:ascii="Times" w:hAnsi="Times" w:cs="Interval Next Regular"/>
          <w:color w:val="000000"/>
          <w:sz w:val="32"/>
          <w:szCs w:val="32"/>
        </w:rPr>
        <w:t xml:space="preserve">Cláusula Terceira (Prazo) </w:t>
      </w: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Times"/>
          <w:color w:val="000000"/>
        </w:rPr>
      </w:pPr>
      <w:r>
        <w:rPr>
          <w:rFonts w:ascii="Times" w:hAnsi="Times" w:cs="Interval Next Regular"/>
          <w:color w:val="000000"/>
          <w:sz w:val="32"/>
          <w:szCs w:val="32"/>
        </w:rPr>
        <w:t xml:space="preserve">1. O presente contrato é celebrado pelo prazo de ____________ </w:t>
      </w:r>
      <w:r>
        <w:rPr>
          <w:rFonts w:ascii="Times" w:hAnsi="Times" w:cs="Interval Next Regular"/>
          <w:color w:val="000000"/>
          <w:sz w:val="32"/>
          <w:szCs w:val="32"/>
        </w:rPr>
        <w:t xml:space="preserve">meses/anos, com início em ____ de ____ de 20___. </w:t>
      </w: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Times"/>
          <w:color w:val="000000"/>
        </w:rPr>
      </w:pPr>
      <w:r>
        <w:rPr>
          <w:rFonts w:ascii="Times" w:hAnsi="Times" w:cs="Interval Next Regular"/>
          <w:color w:val="000000"/>
          <w:sz w:val="32"/>
          <w:szCs w:val="32"/>
        </w:rPr>
        <w:t xml:space="preserve">2. O presente contrato não se renovará por períodos seguintes, a menos </w:t>
      </w:r>
      <w:r>
        <w:rPr>
          <w:rFonts w:ascii="Times" w:hAnsi="Times" w:cs="Interval Next Regular"/>
          <w:color w:val="000000"/>
          <w:sz w:val="32"/>
          <w:szCs w:val="32"/>
        </w:rPr>
        <w:t xml:space="preserve">que as duas partes assim o acordem. </w:t>
      </w:r>
      <w:r>
        <w:rPr>
          <w:rFonts w:ascii="Times" w:hAnsi="Times" w:cs="Interval Next Regular"/>
          <w:color w:val="000000"/>
          <w:sz w:val="32"/>
          <w:szCs w:val="32"/>
        </w:rPr>
        <w:t xml:space="preserve">Se acordado entre as partes, o </w:t>
      </w:r>
      <w:r>
        <w:rPr>
          <w:rFonts w:ascii="Times" w:hAnsi="Times" w:cs="Interval Next Regular"/>
          <w:color w:val="000000"/>
          <w:sz w:val="32"/>
          <w:szCs w:val="32"/>
        </w:rPr>
        <w:t xml:space="preserve">presente contrato renova-se no seu termo por períodos sucessivos de </w:t>
      </w:r>
      <w:r>
        <w:rPr>
          <w:rFonts w:ascii="Times" w:hAnsi="Times" w:cs="Interval Next Regular"/>
          <w:color w:val="000000"/>
          <w:sz w:val="32"/>
          <w:szCs w:val="32"/>
        </w:rPr>
        <w:t xml:space="preserve">____________ (meses/anos) nos termos do disposto na lei e nos </w:t>
      </w:r>
      <w:r>
        <w:rPr>
          <w:rFonts w:ascii="Times" w:hAnsi="Times" w:cs="Interval Next Regular"/>
          <w:color w:val="000000"/>
          <w:sz w:val="32"/>
          <w:szCs w:val="32"/>
        </w:rPr>
        <w:t xml:space="preserve">números seguintes.</w:t>
      </w: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Interval Next Regular"/>
          <w:color w:val="000000"/>
          <w:sz w:val="32"/>
          <w:szCs w:val="32"/>
        </w:rPr>
      </w:pP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Times"/>
          <w:color w:val="000000"/>
        </w:rPr>
      </w:pPr>
      <w:r>
        <w:rPr>
          <w:rFonts w:ascii="Times" w:hAnsi="Times" w:cs="Interval Next Regular"/>
          <w:color w:val="000000"/>
          <w:sz w:val="32"/>
          <w:szCs w:val="32"/>
        </w:rPr>
        <w:t xml:space="preserve">Cláusula Quarta (Renda) </w:t>
      </w:r>
    </w:p>
    <w:p>
      <w:pPr>
        <w:pBdr/>
        <w:pStyle w:val="Normal"/>
        <w:spacing w:after="240" w:line="380" w:lineRule="atLeast"/>
        <w:widowControl w:val="0"/>
        <w:ind/>
        <w:rPr>
          <w:rFonts w:ascii="Times" w:eastAsia="MS Gothic" w:hAnsi="Times" w:cs="MS Gothic"/>
          <w:color w:val="000000"/>
          <w:sz w:val="32"/>
          <w:szCs w:val="32"/>
        </w:rPr>
      </w:pPr>
      <w:r>
        <w:rPr>
          <w:rFonts w:ascii="Times" w:hAnsi="Times" w:cs="Interval Next Regular"/>
          <w:color w:val="000000"/>
          <w:sz w:val="32"/>
          <w:szCs w:val="32"/>
        </w:rPr>
        <w:t xml:space="preserve">1. A renda mensal é de ______ (_________________________) (por </w:t>
      </w:r>
      <w:r>
        <w:rPr>
          <w:rFonts w:ascii="Times" w:hAnsi="Times" w:cs="Interval Next Regular"/>
          <w:color w:val="000000"/>
          <w:sz w:val="32"/>
          <w:szCs w:val="32"/>
        </w:rPr>
        <w:t xml:space="preserve">extenso) Euros, a ser paga pelo Segundo Outorgante ao Primeiro </w:t>
      </w:r>
      <w:r>
        <w:rPr>
          <w:rFonts w:ascii="Times" w:hAnsi="Times" w:cs="Interval Next Regular"/>
          <w:color w:val="000000"/>
          <w:sz w:val="32"/>
          <w:szCs w:val="32"/>
        </w:rPr>
        <w:t xml:space="preserve">Outorgante no dia _______ de cada mês durante o período de contrato.</w:t>
      </w:r>
      <w:r>
        <w:rPr>
          <w:rFonts w:ascii="MS Gothic" w:eastAsia="MS Gothic" w:hAnsi="MS Gothic" w:cs="MS Gothic"/>
          <w:color w:val="000000"/>
          <w:sz w:val="32"/>
          <w:szCs w:val="32"/>
        </w:rPr>
        <w:t xml:space="preserve"> </w:t>
      </w: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Times"/>
          <w:color w:val="000000"/>
        </w:rPr>
      </w:pPr>
      <w:r>
        <w:rPr>
          <w:rFonts w:ascii="Times" w:hAnsi="Times" w:cs="Interval Next Regular"/>
          <w:color w:val="000000"/>
          <w:sz w:val="32"/>
          <w:szCs w:val="32"/>
        </w:rPr>
        <w:t xml:space="preserve">2. A renda mensal deverá ser paga por numerário, depósito ou </w:t>
      </w:r>
      <w:r>
        <w:rPr>
          <w:rFonts w:ascii="Times" w:hAnsi="Times" w:cs="Interval Next Regular"/>
          <w:color w:val="000000"/>
          <w:sz w:val="32"/>
          <w:szCs w:val="32"/>
        </w:rPr>
        <w:t xml:space="preserve">transferência bancária para o NIB a indicar pelo Primeiro Outorgante. </w:t>
      </w:r>
    </w:p>
    <w:p>
      <w:pPr>
        <w:pBdr/>
        <w:pStyle w:val="Normal"/>
        <w:spacing w:after="240" w:line="380" w:lineRule="atLeast"/>
        <w:widowControl w:val="0"/>
        <w:ind/>
        <w:rPr>
          <w:rFonts w:ascii="Times" w:eastAsia="MS Gothic" w:hAnsi="Times" w:cs="MS Gothic"/>
          <w:color w:val="000000"/>
          <w:sz w:val="32"/>
          <w:szCs w:val="32"/>
        </w:rPr>
      </w:pPr>
      <w:r>
        <w:rPr>
          <w:rFonts w:ascii="Times" w:hAnsi="Times" w:cs="Interval Next Regular"/>
          <w:color w:val="000000"/>
          <w:sz w:val="32"/>
          <w:szCs w:val="32"/>
        </w:rPr>
        <w:t xml:space="preserve">3. No ato da assinatura deste contrato, o Segundo Outorgante entrega:</w:t>
      </w:r>
      <w:r>
        <w:rPr>
          <w:rFonts w:ascii="MS Gothic" w:eastAsia="MS Gothic" w:hAnsi="MS Gothic" w:cs="MS Gothic"/>
          <w:color w:val="000000"/>
          <w:sz w:val="32"/>
          <w:szCs w:val="32"/>
        </w:rPr>
        <w:t xml:space="preserve"> </w:t>
      </w:r>
    </w:p>
    <w:p>
      <w:pPr>
        <w:pBdr/>
        <w:pStyle w:val="Normal"/>
        <w:spacing w:after="240" w:line="380" w:lineRule="atLeast"/>
        <w:widowControl w:val="0"/>
        <w:ind/>
        <w:rPr>
          <w:rFonts w:ascii="Times" w:eastAsia="MS Gothic" w:hAnsi="Times" w:cs="MS Gothic"/>
          <w:color w:val="000000"/>
          <w:sz w:val="32"/>
          <w:szCs w:val="32"/>
        </w:rPr>
      </w:pPr>
      <w:r>
        <w:rPr>
          <w:rFonts w:ascii="Times" w:hAnsi="Times" w:cs="Interval Next Regular"/>
          <w:color w:val="000000"/>
          <w:sz w:val="32"/>
          <w:szCs w:val="32"/>
        </w:rPr>
        <w:t xml:space="preserve">3.1 A quantia de ________ (_______________________) Euros, </w:t>
      </w:r>
      <w:r>
        <w:rPr>
          <w:rFonts w:ascii="Times" w:hAnsi="Times" w:cs="Interval Next Regular"/>
          <w:color w:val="000000"/>
          <w:sz w:val="32"/>
          <w:szCs w:val="32"/>
        </w:rPr>
        <w:t xml:space="preserve">correspondente à caução e para garantia do bom e pontual cumprimento </w:t>
      </w:r>
      <w:r>
        <w:rPr>
          <w:rFonts w:ascii="Times" w:hAnsi="Times" w:cs="Interval Next Regular"/>
          <w:color w:val="000000"/>
          <w:sz w:val="32"/>
          <w:szCs w:val="32"/>
        </w:rPr>
        <w:t xml:space="preserve">das obrigações do presente contrato, e que será entregue caso </w:t>
      </w:r>
      <w:r>
        <w:rPr>
          <w:rFonts w:ascii="Times" w:hAnsi="Times" w:cs="Interval Next Regular"/>
          <w:color w:val="000000"/>
          <w:sz w:val="32"/>
          <w:szCs w:val="32"/>
        </w:rPr>
        <w:t xml:space="preserve">o quarto e </w:t>
      </w:r>
      <w:r>
        <w:rPr>
          <w:rFonts w:ascii="Times" w:hAnsi="Times" w:cs="Interval Next Regular"/>
          <w:color w:val="000000"/>
          <w:sz w:val="32"/>
          <w:szCs w:val="32"/>
        </w:rPr>
        <w:t xml:space="preserve">a habitação</w:t>
      </w:r>
      <w:r>
        <w:rPr>
          <w:rFonts w:ascii="Times" w:hAnsi="Times" w:cs="Interval Next Regular"/>
          <w:color w:val="000000"/>
          <w:sz w:val="32"/>
          <w:szCs w:val="32"/>
        </w:rPr>
        <w:t xml:space="preserve"> seja entregue nas mesmas condições em que foi recebido</w:t>
      </w:r>
      <w:r>
        <w:rPr>
          <w:rFonts w:ascii="MS Gothic" w:eastAsia="MS Gothic" w:hAnsi="MS Gothic" w:cs="MS Gothic"/>
          <w:color w:val="000000"/>
          <w:sz w:val="32"/>
          <w:szCs w:val="32"/>
        </w:rPr>
        <w:t xml:space="preserve"> </w:t>
      </w: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Times"/>
          <w:color w:val="000000"/>
        </w:rPr>
      </w:pPr>
      <w:r>
        <w:rPr>
          <w:rFonts w:ascii="Times" w:hAnsi="Times" w:cs="Interval Next Regular"/>
          <w:color w:val="000000"/>
          <w:sz w:val="32"/>
          <w:szCs w:val="32"/>
        </w:rPr>
        <w:t xml:space="preserve">3.2 A quantia de ________ (_______________________) Euros, </w:t>
      </w:r>
      <w:r>
        <w:rPr>
          <w:rFonts w:ascii="Times" w:hAnsi="Times" w:cs="Interval Next Regular"/>
          <w:color w:val="000000"/>
          <w:sz w:val="32"/>
          <w:szCs w:val="32"/>
        </w:rPr>
        <w:t xml:space="preserve">correspondente à primeira renda mensal, referente ao mês _____ de </w:t>
      </w:r>
      <w:r>
        <w:rPr>
          <w:rFonts w:ascii="Times" w:hAnsi="Times" w:cs="Interval Next Regular"/>
          <w:color w:val="000000"/>
          <w:sz w:val="32"/>
          <w:szCs w:val="32"/>
        </w:rPr>
        <w:t xml:space="preserve">20___. </w:t>
      </w: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Times"/>
          <w:color w:val="000000"/>
        </w:rPr>
      </w:pPr>
      <w:r>
        <w:rPr>
          <w:rFonts w:ascii="Times" w:hAnsi="Times" w:cs="Interval Next Regular"/>
          <w:color w:val="000000"/>
          <w:sz w:val="32"/>
          <w:szCs w:val="32"/>
        </w:rPr>
        <w:t xml:space="preserve">Cláusula Quinta (Despesas) </w:t>
      </w: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Times"/>
          <w:color w:val="000000"/>
        </w:rPr>
      </w:pPr>
      <w:r>
        <w:rPr>
          <w:rFonts w:ascii="Times" w:hAnsi="Times" w:cs="Interval Next Regular"/>
          <w:color w:val="000000"/>
          <w:sz w:val="32"/>
          <w:szCs w:val="32"/>
        </w:rPr>
        <w:t xml:space="preserve">Os encargos relativos ao consumo de água, eletricidade, gás, telefone, </w:t>
      </w:r>
      <w:r>
        <w:rPr>
          <w:rFonts w:ascii="Times" w:hAnsi="Times" w:cs="Interval Next Regular"/>
          <w:color w:val="000000"/>
          <w:sz w:val="32"/>
          <w:szCs w:val="32"/>
        </w:rPr>
        <w:t xml:space="preserve">internet e televisão estão incluído</w:t>
      </w:r>
      <w:r>
        <w:rPr>
          <w:rFonts w:ascii="Times" w:hAnsi="Times" w:cs="Interval Next Regular"/>
          <w:color w:val="000000"/>
          <w:sz w:val="32"/>
          <w:szCs w:val="32"/>
        </w:rPr>
        <w:t xml:space="preserve">s</w:t>
      </w:r>
      <w:r>
        <w:rPr>
          <w:rFonts w:ascii="Times" w:hAnsi="Times" w:cs="Interval Next Regular"/>
          <w:color w:val="000000"/>
          <w:sz w:val="32"/>
          <w:szCs w:val="32"/>
        </w:rPr>
        <w:t xml:space="preserve"> no valor da renda mensal referida no </w:t>
      </w:r>
      <w:r>
        <w:rPr>
          <w:rFonts w:ascii="Times" w:hAnsi="Times" w:cs="Interval Next Regular"/>
          <w:color w:val="000000"/>
          <w:sz w:val="32"/>
          <w:szCs w:val="32"/>
        </w:rPr>
        <w:t xml:space="preserve">ponto 1 da Cláusula Quarta</w:t>
      </w:r>
      <w:r>
        <w:rPr>
          <w:rFonts w:ascii="Times" w:hAnsi="Times" w:cs="Interval Next Regular"/>
          <w:color w:val="000000"/>
          <w:sz w:val="32"/>
          <w:szCs w:val="32"/>
        </w:rPr>
        <w:t xml:space="preserve"> </w:t>
      </w:r>
      <w:r>
        <w:rPr>
          <w:rFonts w:ascii="Times" w:hAnsi="Times" w:cs="Interval Next Regular"/>
          <w:color w:val="000000"/>
          <w:sz w:val="32"/>
          <w:szCs w:val="32"/>
        </w:rPr>
        <w:t xml:space="preserve">até ao montante de ______ </w:t>
      </w:r>
      <w:r>
        <w:rPr>
          <w:rFonts w:ascii="Times" w:hAnsi="Times" w:cs="Interval Next Regular"/>
          <w:color w:val="000000"/>
          <w:sz w:val="32"/>
          <w:szCs w:val="32"/>
        </w:rPr>
        <w:t xml:space="preserve">(_____________) Euros. A diferença, se positiva, deverá ser paga pelo </w:t>
      </w:r>
      <w:r>
        <w:rPr>
          <w:rFonts w:ascii="Times" w:hAnsi="Times" w:cs="Interval Next Regular"/>
          <w:color w:val="000000"/>
          <w:sz w:val="32"/>
          <w:szCs w:val="32"/>
        </w:rPr>
        <w:t xml:space="preserve">Segundo Outorgante ao Primeiro Outorgante mensalmente. </w:t>
      </w: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Interval Next Regular"/>
          <w:color w:val="000000"/>
          <w:sz w:val="32"/>
          <w:szCs w:val="32"/>
        </w:rPr>
      </w:pP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Interval Next Regular"/>
          <w:color w:val="000000"/>
          <w:sz w:val="32"/>
          <w:szCs w:val="32"/>
        </w:rPr>
      </w:pPr>
      <w:r>
        <w:rPr>
          <w:rFonts w:ascii="Times" w:hAnsi="Times" w:cs="Interval Next Regular"/>
          <w:color w:val="000000"/>
          <w:sz w:val="32"/>
          <w:szCs w:val="32"/>
        </w:rPr>
        <w:t xml:space="preserve">Cláusula Sexta (</w:t>
      </w:r>
      <w:r>
        <w:rPr>
          <w:rFonts w:ascii="Times" w:hAnsi="Times" w:cs="Interval Next Regular"/>
          <w:color w:val="000000"/>
          <w:sz w:val="32"/>
          <w:szCs w:val="32"/>
        </w:rPr>
        <w:t xml:space="preserve">Serviços Incluídos</w:t>
      </w:r>
      <w:r>
        <w:rPr>
          <w:rFonts w:ascii="Times" w:hAnsi="Times" w:cs="Interval Next Regular"/>
          <w:color w:val="000000"/>
          <w:sz w:val="32"/>
          <w:szCs w:val="32"/>
        </w:rPr>
        <w:t xml:space="preserve">) </w:t>
      </w: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Interval Next Regular"/>
          <w:color w:val="000000"/>
          <w:sz w:val="32"/>
          <w:szCs w:val="32"/>
        </w:rPr>
      </w:pPr>
      <w:r>
        <w:rPr>
          <w:rFonts w:ascii="Times" w:hAnsi="Times" w:cs="Interval Next Regular"/>
          <w:color w:val="000000"/>
          <w:sz w:val="32"/>
          <w:szCs w:val="32"/>
        </w:rPr>
        <w:t xml:space="preserve">O Segundo Outorgante tem direito ao uso das restantes divisões comuns </w:t>
      </w:r>
      <w:r>
        <w:rPr>
          <w:rFonts w:ascii="Times" w:hAnsi="Times" w:cs="Interval Next Regular"/>
          <w:color w:val="000000"/>
          <w:sz w:val="32"/>
          <w:szCs w:val="32"/>
        </w:rPr>
        <w:t xml:space="preserve">da </w:t>
      </w:r>
      <w:r>
        <w:rPr>
          <w:rFonts w:ascii="Times" w:hAnsi="Times" w:cs="Interval Next Regular"/>
          <w:color w:val="000000"/>
          <w:sz w:val="32"/>
          <w:szCs w:val="32"/>
        </w:rPr>
        <w:t xml:space="preserve">habitação</w:t>
      </w:r>
      <w:r>
        <w:rPr>
          <w:rFonts w:ascii="Times" w:hAnsi="Times" w:cs="Interval Next Regular"/>
          <w:color w:val="000000"/>
          <w:sz w:val="32"/>
          <w:szCs w:val="32"/>
        </w:rPr>
        <w:t xml:space="preserve">, com exceção das </w:t>
      </w:r>
      <w:r>
        <w:rPr>
          <w:rFonts w:ascii="Times" w:hAnsi="Times" w:cs="Interval Next Regular"/>
          <w:color w:val="000000"/>
          <w:sz w:val="32"/>
          <w:szCs w:val="32"/>
        </w:rPr>
        <w:t xml:space="preserve">seguintes </w:t>
      </w:r>
      <w:r>
        <w:rPr>
          <w:rFonts w:ascii="Times" w:hAnsi="Times" w:cs="Interval Next Regular"/>
          <w:color w:val="000000"/>
          <w:sz w:val="32"/>
          <w:szCs w:val="32"/>
        </w:rPr>
        <w:t xml:space="preserve">divisões reservadas </w:t>
      </w:r>
      <w:r>
        <w:rPr>
          <w:rFonts w:ascii="Times" w:hAnsi="Times" w:cs="Interval Next Regular"/>
          <w:color w:val="000000"/>
          <w:sz w:val="32"/>
          <w:szCs w:val="32"/>
        </w:rPr>
        <w:t xml:space="preserve">exclus</w:t>
      </w:r>
      <w:r>
        <w:rPr>
          <w:rFonts w:ascii="Times" w:hAnsi="Times" w:cs="Interval Next Regular"/>
          <w:color w:val="000000"/>
          <w:sz w:val="32"/>
          <w:szCs w:val="32"/>
        </w:rPr>
        <w:t xml:space="preserve">ivamente ao Primeiro Outorgante: </w:t>
      </w:r>
      <w:r>
        <w:rPr>
          <w:rFonts w:ascii="Times" w:hAnsi="Times" w:cs="Interval Next Regular"/>
          <w:color w:val="000000"/>
          <w:sz w:val="32"/>
          <w:szCs w:val="32"/>
        </w:rPr>
        <w:t xml:space="preserve">_______________________________________________________</w:t>
      </w:r>
      <w:r>
        <w:rPr>
          <w:rFonts w:ascii="Times" w:hAnsi="Times" w:cs="Interval Next Regular"/>
          <w:color w:val="000000"/>
          <w:sz w:val="32"/>
          <w:szCs w:val="32"/>
        </w:rPr>
        <w:t xml:space="preserve">.</w:t>
      </w: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Interval Next Regular"/>
          <w:i/>
          <w:iCs/>
          <w:color w:val="FF0000"/>
          <w:sz w:val="32"/>
          <w:szCs w:val="32"/>
        </w:rPr>
      </w:pPr>
      <w:r>
        <w:rPr>
          <w:rFonts w:ascii="Times" w:hAnsi="Times" w:cs="Interval Next Regular"/>
          <w:i/>
          <w:iCs/>
          <w:color w:val="FF0000"/>
          <w:sz w:val="32"/>
          <w:szCs w:val="32"/>
        </w:rPr>
        <w:t xml:space="preserve">[Caso existam divisões de uso comunitário]</w:t>
      </w: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Interval Next Regular"/>
          <w:color w:val="000000"/>
          <w:sz w:val="32"/>
          <w:szCs w:val="32"/>
        </w:rPr>
      </w:pPr>
      <w:r>
        <w:rPr>
          <w:rFonts w:ascii="Times" w:hAnsi="Times" w:cs="Interval Next Regular"/>
          <w:color w:val="000000"/>
          <w:sz w:val="32"/>
          <w:szCs w:val="32"/>
        </w:rPr>
        <w:t xml:space="preserve">Dito direito de uso também inclui divisões de uso comunitário da </w:t>
      </w:r>
      <w:r>
        <w:rPr>
          <w:rFonts w:ascii="Times" w:hAnsi="Times" w:cs="Interval Next Regular"/>
          <w:color w:val="000000"/>
          <w:sz w:val="32"/>
          <w:szCs w:val="32"/>
        </w:rPr>
        <w:t xml:space="preserve">habitação, em particular: __________________________________ </w:t>
      </w:r>
      <w:r>
        <w:rPr>
          <w:rFonts w:ascii="Times" w:hAnsi="Times" w:cs="Interval Next Regular"/>
          <w:color w:val="000000"/>
          <w:sz w:val="32"/>
          <w:szCs w:val="32"/>
        </w:rPr>
        <w:t xml:space="preserve">_______________________________________________________.</w:t>
      </w: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Times"/>
          <w:color w:val="FF0000"/>
        </w:rPr>
      </w:pPr>
      <w:r>
        <w:rPr>
          <w:rFonts w:ascii="Times" w:hAnsi="Times" w:cs="Interval Next Regular"/>
          <w:color w:val="FF0000"/>
          <w:sz w:val="32"/>
          <w:szCs w:val="32"/>
        </w:rPr>
        <w:t xml:space="preserve">O direito ao uso da sala está sujeito ao seguinte horário: ________.</w:t>
      </w: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Times"/>
          <w:color w:val="FF0000"/>
        </w:rPr>
      </w:pPr>
      <w:r>
        <w:rPr>
          <w:rFonts w:ascii="Times" w:hAnsi="Times" w:cs="Interval Next Regular"/>
          <w:color w:val="FF0000"/>
          <w:sz w:val="32"/>
          <w:szCs w:val="32"/>
        </w:rPr>
        <w:t xml:space="preserve">O direito ao uso da casa de banho está sujeito ao seguinte horário: </w:t>
      </w:r>
      <w:r>
        <w:rPr>
          <w:rFonts w:ascii="Times" w:hAnsi="Times" w:cs="Interval Next Regular"/>
          <w:color w:val="FF0000"/>
          <w:sz w:val="32"/>
          <w:szCs w:val="32"/>
        </w:rPr>
        <w:t xml:space="preserve">___________. O direito ao uso da cozinha está sujeito ao seguinte </w:t>
      </w:r>
      <w:r>
        <w:rPr>
          <w:rFonts w:ascii="Times" w:hAnsi="Times" w:cs="Interval Next Regular"/>
          <w:color w:val="FF0000"/>
          <w:sz w:val="32"/>
          <w:szCs w:val="32"/>
        </w:rPr>
        <w:t xml:space="preserve">horário: _____________.</w:t>
      </w: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Interval Next Regular"/>
          <w:color w:val="000000"/>
          <w:sz w:val="32"/>
          <w:szCs w:val="32"/>
        </w:rPr>
      </w:pP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Interval Next Regular"/>
          <w:color w:val="000000"/>
          <w:sz w:val="32"/>
          <w:szCs w:val="32"/>
        </w:rPr>
      </w:pPr>
      <w:r>
        <w:rPr>
          <w:rFonts w:ascii="Times" w:hAnsi="Times" w:cs="Interval Next Regular"/>
          <w:color w:val="000000"/>
          <w:sz w:val="32"/>
          <w:szCs w:val="32"/>
        </w:rPr>
        <w:t xml:space="preserve">Cláusula Sétima (Cessão e Subarrendamento)</w:t>
      </w: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Times"/>
          <w:color w:val="000000"/>
        </w:rPr>
      </w:pPr>
      <w:r>
        <w:rPr>
          <w:rFonts w:ascii="Times" w:hAnsi="Times" w:cs="Interval Next Regular"/>
          <w:color w:val="000000"/>
          <w:sz w:val="32"/>
          <w:szCs w:val="32"/>
        </w:rPr>
        <w:t xml:space="preserve">O Segundo Outorgante não pode sublocar ou ceder, no todo ou em parte, </w:t>
      </w:r>
      <w:r>
        <w:rPr>
          <w:rFonts w:ascii="Times" w:hAnsi="Times" w:cs="Interval Next Regular"/>
          <w:color w:val="000000"/>
          <w:sz w:val="32"/>
          <w:szCs w:val="32"/>
        </w:rPr>
        <w:t xml:space="preserve">onerosa ou gratuitamente, o local arrendado, sem consentimento </w:t>
      </w:r>
      <w:r>
        <w:rPr>
          <w:rFonts w:ascii="Times" w:hAnsi="Times" w:cs="Interval Next Regular"/>
          <w:color w:val="000000"/>
          <w:sz w:val="32"/>
          <w:szCs w:val="32"/>
        </w:rPr>
        <w:t xml:space="preserve">expresso e autorização escrita do Primeiro Outorgante. </w:t>
      </w: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Times"/>
          <w:color w:val="000000"/>
        </w:rPr>
      </w:pPr>
      <w:r>
        <w:rPr>
          <w:rFonts w:ascii="Times" w:hAnsi="Times" w:cs="Interval Next Regular"/>
          <w:color w:val="000000"/>
          <w:sz w:val="32"/>
          <w:szCs w:val="32"/>
        </w:rPr>
        <w:t xml:space="preserve">Cláusula </w:t>
      </w:r>
      <w:r>
        <w:rPr>
          <w:rFonts w:ascii="Times" w:hAnsi="Times" w:cs="Interval Next Regular"/>
          <w:color w:val="000000"/>
          <w:sz w:val="32"/>
          <w:szCs w:val="32"/>
        </w:rPr>
        <w:t xml:space="preserve">Oitava</w:t>
      </w:r>
      <w:r>
        <w:rPr>
          <w:rFonts w:ascii="Times" w:hAnsi="Times" w:cs="Interval Next Regular"/>
          <w:color w:val="000000"/>
          <w:sz w:val="32"/>
          <w:szCs w:val="32"/>
        </w:rPr>
        <w:t xml:space="preserve"> </w:t>
      </w:r>
      <w:r>
        <w:rPr>
          <w:rFonts w:ascii="Times" w:hAnsi="Times" w:cs="Interval Next Regular"/>
          <w:color w:val="000000"/>
          <w:sz w:val="32"/>
          <w:szCs w:val="32"/>
        </w:rPr>
        <w:t xml:space="preserve">(Obras) </w:t>
      </w:r>
    </w:p>
    <w:p>
      <w:pPr>
        <w:pBdr/>
        <w:pStyle w:val="Normal"/>
        <w:spacing w:after="240" w:line="380" w:lineRule="atLeast"/>
        <w:widowControl w:val="0"/>
        <w:ind/>
        <w:rPr>
          <w:rFonts w:ascii="Times" w:eastAsia="MS Gothic" w:hAnsi="Times" w:cs="MS Gothic"/>
          <w:color w:val="000000"/>
          <w:sz w:val="32"/>
          <w:szCs w:val="32"/>
        </w:rPr>
      </w:pPr>
      <w:r>
        <w:rPr>
          <w:rFonts w:ascii="Times" w:hAnsi="Times" w:cs="Interval Next Regular"/>
          <w:color w:val="000000"/>
          <w:sz w:val="32"/>
          <w:szCs w:val="32"/>
        </w:rPr>
        <w:t xml:space="preserve">1. O Segundo Outorgante só poderá efetuar obras ou benfeitorias na </w:t>
      </w:r>
      <w:r>
        <w:rPr>
          <w:rFonts w:ascii="Times" w:hAnsi="Times" w:cs="Interval Next Regular"/>
          <w:color w:val="000000"/>
          <w:sz w:val="32"/>
          <w:szCs w:val="32"/>
        </w:rPr>
        <w:t xml:space="preserve">habitação arrendada com autorização prévia e escrita do Primeiro </w:t>
      </w:r>
      <w:r>
        <w:rPr>
          <w:rFonts w:ascii="Times" w:hAnsi="Times" w:cs="Interval Next Regular"/>
          <w:color w:val="000000"/>
          <w:sz w:val="32"/>
          <w:szCs w:val="32"/>
        </w:rPr>
        <w:t xml:space="preserve">Outorgante, com exceção de reparações urgentes.</w:t>
      </w:r>
      <w:r>
        <w:rPr>
          <w:rFonts w:ascii="MS Gothic" w:eastAsia="MS Gothic" w:hAnsi="MS Gothic" w:cs="MS Gothic"/>
          <w:color w:val="000000"/>
          <w:sz w:val="32"/>
          <w:szCs w:val="32"/>
        </w:rPr>
        <w:t xml:space="preserve"> </w:t>
      </w: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Times"/>
          <w:color w:val="000000"/>
        </w:rPr>
      </w:pPr>
      <w:r>
        <w:rPr>
          <w:rFonts w:ascii="Times" w:hAnsi="Times" w:cs="Interval Next Regular"/>
          <w:color w:val="000000"/>
          <w:sz w:val="32"/>
          <w:szCs w:val="32"/>
        </w:rPr>
        <w:t xml:space="preserve">2. Todas e quaisquer obras e benfeitorias efetuadas pelo Segundo </w:t>
      </w:r>
      <w:r>
        <w:rPr>
          <w:rFonts w:ascii="Times" w:hAnsi="Times" w:cs="Interval Next Regular"/>
          <w:color w:val="000000"/>
          <w:sz w:val="32"/>
          <w:szCs w:val="32"/>
        </w:rPr>
        <w:t xml:space="preserve">Outorgante na habitação arrendada referente na Cláusula Primeira, </w:t>
      </w:r>
      <w:r>
        <w:rPr>
          <w:rFonts w:ascii="Times" w:hAnsi="Times" w:cs="Interval Next Regular"/>
          <w:color w:val="000000"/>
          <w:sz w:val="32"/>
          <w:szCs w:val="32"/>
        </w:rPr>
        <w:t xml:space="preserve">mesmo que tenham sido autorizadas pelo Primeiro Outorgante ficarão a </w:t>
      </w:r>
      <w:r>
        <w:rPr>
          <w:rFonts w:ascii="Times" w:hAnsi="Times" w:cs="Interval Next Regular"/>
          <w:color w:val="000000"/>
          <w:sz w:val="32"/>
          <w:szCs w:val="32"/>
        </w:rPr>
        <w:t xml:space="preserve">fazer parte integrante da mesma, sem que o Segundo Outorgante tenha </w:t>
      </w:r>
      <w:r>
        <w:rPr>
          <w:rFonts w:ascii="Times" w:hAnsi="Times" w:cs="Interval Next Regular"/>
          <w:color w:val="000000"/>
          <w:sz w:val="32"/>
          <w:szCs w:val="32"/>
        </w:rPr>
        <w:t xml:space="preserve">qualquer direito indemnizatório ou de retenção. </w:t>
      </w: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Times"/>
          <w:color w:val="000000"/>
        </w:rPr>
      </w:pPr>
      <w:r>
        <w:rPr>
          <w:rFonts w:ascii="Times" w:hAnsi="Times" w:cs="Interval Next Regular"/>
          <w:color w:val="000000"/>
          <w:sz w:val="32"/>
          <w:szCs w:val="32"/>
        </w:rPr>
        <w:t xml:space="preserve">Cláusula </w:t>
      </w:r>
      <w:r>
        <w:rPr>
          <w:rFonts w:ascii="Times" w:hAnsi="Times" w:cs="Interval Next Regular"/>
          <w:color w:val="000000"/>
          <w:sz w:val="32"/>
          <w:szCs w:val="32"/>
        </w:rPr>
        <w:t xml:space="preserve">Nova</w:t>
      </w:r>
      <w:r>
        <w:rPr>
          <w:rFonts w:ascii="Times" w:hAnsi="Times" w:cs="Interval Next Regular"/>
          <w:color w:val="000000"/>
          <w:sz w:val="32"/>
          <w:szCs w:val="32"/>
        </w:rPr>
        <w:t xml:space="preserve"> </w:t>
      </w:r>
      <w:r>
        <w:rPr>
          <w:rFonts w:ascii="Times" w:hAnsi="Times" w:cs="Interval Next Regular"/>
          <w:color w:val="000000"/>
          <w:sz w:val="32"/>
          <w:szCs w:val="32"/>
        </w:rPr>
        <w:t xml:space="preserve">(Conservação) </w:t>
      </w: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Times"/>
          <w:color w:val="000000"/>
        </w:rPr>
      </w:pPr>
      <w:r>
        <w:rPr>
          <w:rFonts w:ascii="Times" w:hAnsi="Times" w:cs="Interval Next Regular"/>
          <w:color w:val="000000"/>
          <w:sz w:val="32"/>
          <w:szCs w:val="32"/>
        </w:rPr>
        <w:t xml:space="preserve">O Segundo Outorgante obriga-se a proceder à conservação do interior do </w:t>
      </w:r>
      <w:r>
        <w:rPr>
          <w:rFonts w:ascii="Times" w:hAnsi="Times" w:cs="Interval Next Regular"/>
          <w:color w:val="000000"/>
          <w:sz w:val="32"/>
          <w:szCs w:val="32"/>
        </w:rPr>
        <w:t xml:space="preserve">imóvel ora dado de arrendamento, incluindo todos os equipamentos de </w:t>
      </w:r>
      <w:r>
        <w:rPr>
          <w:rFonts w:ascii="Times" w:hAnsi="Times" w:cs="Interval Next Regular"/>
          <w:color w:val="000000"/>
          <w:sz w:val="32"/>
          <w:szCs w:val="32"/>
        </w:rPr>
        <w:t xml:space="preserve">canalização de água, de eletricidade, esgotos, instalações sanitárias, </w:t>
      </w:r>
      <w:r>
        <w:rPr>
          <w:rFonts w:ascii="Times" w:hAnsi="Times" w:cs="Interval Next Regular"/>
          <w:color w:val="000000"/>
          <w:sz w:val="32"/>
          <w:szCs w:val="32"/>
        </w:rPr>
        <w:t xml:space="preserve">paredes, pinturas, pavimentos, vidros, armários de cozinha, todos os </w:t>
      </w:r>
      <w:r>
        <w:rPr>
          <w:rFonts w:ascii="Times" w:hAnsi="Times" w:cs="Interval Next Regular"/>
          <w:color w:val="000000"/>
          <w:sz w:val="32"/>
          <w:szCs w:val="32"/>
        </w:rPr>
        <w:t xml:space="preserve">eletrodomésticos, todos os móveis, roupeiros, artigos de decoração e </w:t>
      </w:r>
      <w:r>
        <w:rPr>
          <w:rFonts w:ascii="Times" w:hAnsi="Times" w:cs="Interval Next Regular"/>
          <w:color w:val="000000"/>
          <w:sz w:val="32"/>
          <w:szCs w:val="32"/>
        </w:rPr>
        <w:t xml:space="preserve">luminária, ficando a cargo do Segundo Outorgante todas e quaisquer </w:t>
      </w:r>
      <w:r>
        <w:rPr>
          <w:rFonts w:ascii="Times" w:hAnsi="Times" w:cs="Interval Next Regular"/>
          <w:color w:val="000000"/>
          <w:sz w:val="32"/>
          <w:szCs w:val="32"/>
        </w:rPr>
        <w:t xml:space="preserve">reparações decorrentes de sua negligência ou culpa. </w:t>
      </w: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Times"/>
          <w:color w:val="000000"/>
        </w:rPr>
      </w:pPr>
      <w:r>
        <w:rPr>
          <w:rFonts w:ascii="Times" w:hAnsi="Times" w:cs="Interval Next Regular"/>
          <w:color w:val="000000"/>
          <w:sz w:val="32"/>
          <w:szCs w:val="32"/>
        </w:rPr>
        <w:t xml:space="preserve">Cláusula Nona (Inventário) </w:t>
      </w: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Times"/>
          <w:color w:val="000000"/>
        </w:rPr>
      </w:pPr>
      <w:r>
        <w:rPr>
          <w:rFonts w:ascii="Times" w:hAnsi="Times" w:cs="Interval Next Regular"/>
          <w:color w:val="000000"/>
          <w:sz w:val="32"/>
          <w:szCs w:val="32"/>
        </w:rPr>
        <w:t xml:space="preserve">O Primeiro Outorgante procedeu a vistoria do imóvel na presença do </w:t>
      </w:r>
      <w:r>
        <w:rPr>
          <w:rFonts w:ascii="Times" w:hAnsi="Times" w:cs="Interval Next Regular"/>
          <w:color w:val="000000"/>
          <w:sz w:val="32"/>
          <w:szCs w:val="32"/>
        </w:rPr>
        <w:t xml:space="preserve">Segundo Outorgante, onde foi feita uma lista de todo o inventário da </w:t>
      </w:r>
      <w:r>
        <w:rPr>
          <w:rFonts w:ascii="Times" w:hAnsi="Times" w:cs="Interval Next Regular"/>
          <w:color w:val="000000"/>
          <w:sz w:val="32"/>
          <w:szCs w:val="32"/>
        </w:rPr>
        <w:t xml:space="preserve">habitação assim como o seu estado de conservação, que se anexa ao </w:t>
      </w:r>
      <w:r>
        <w:rPr>
          <w:rFonts w:ascii="Times" w:hAnsi="Times" w:cs="Interval Next Regular"/>
          <w:color w:val="000000"/>
          <w:sz w:val="32"/>
          <w:szCs w:val="32"/>
        </w:rPr>
        <w:t xml:space="preserve">presente contrato e fica a fazer parte integrante do mesmo. </w:t>
      </w: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Times"/>
          <w:color w:val="000000"/>
        </w:rPr>
      </w:pPr>
      <w:r>
        <w:rPr>
          <w:rFonts w:ascii="Times" w:hAnsi="Times" w:cs="Interval Next Regular"/>
          <w:color w:val="000000"/>
          <w:sz w:val="32"/>
          <w:szCs w:val="32"/>
        </w:rPr>
        <w:t xml:space="preserve">Cláusula Décima (Legislação) </w:t>
      </w: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Times"/>
          <w:color w:val="000000"/>
        </w:rPr>
      </w:pPr>
      <w:r>
        <w:rPr>
          <w:rFonts w:ascii="Times" w:hAnsi="Times" w:cs="Interval Next Regular"/>
          <w:color w:val="000000"/>
          <w:sz w:val="32"/>
          <w:szCs w:val="32"/>
        </w:rPr>
        <w:t xml:space="preserve">Em tudo o que não estiver previsto neste contrato, rege o disposto na Lei </w:t>
      </w:r>
      <w:r>
        <w:rPr>
          <w:rFonts w:ascii="Times" w:hAnsi="Times" w:cs="Interval Next Regular"/>
          <w:color w:val="000000"/>
          <w:sz w:val="32"/>
          <w:szCs w:val="32"/>
        </w:rPr>
        <w:t xml:space="preserve">31/2010 de 14 de agosto. </w:t>
      </w: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Times"/>
          <w:color w:val="000000"/>
        </w:rPr>
      </w:pPr>
      <w:r>
        <w:rPr>
          <w:rFonts w:ascii="Times" w:hAnsi="Times" w:cs="Interval Next Regular"/>
          <w:color w:val="000000"/>
          <w:sz w:val="32"/>
          <w:szCs w:val="32"/>
        </w:rPr>
        <w:t xml:space="preserve">Cláusula Décima Primeira (Deveres) </w:t>
      </w: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Times"/>
          <w:color w:val="000000"/>
        </w:rPr>
      </w:pPr>
      <w:r>
        <w:rPr>
          <w:rFonts w:ascii="Times" w:hAnsi="Times" w:cs="Interval Next Regular"/>
          <w:color w:val="000000"/>
          <w:sz w:val="32"/>
          <w:szCs w:val="32"/>
        </w:rPr>
        <w:t xml:space="preserve">O Segundo Outorgante declara concordar expressamente com todas as </w:t>
      </w:r>
      <w:r>
        <w:rPr>
          <w:rFonts w:ascii="Times" w:hAnsi="Times" w:cs="Interval Next Regular"/>
          <w:color w:val="000000"/>
          <w:sz w:val="32"/>
          <w:szCs w:val="32"/>
        </w:rPr>
        <w:t xml:space="preserve">cláusulas do presente contrato e compromete-se a respeitar e cumprir na </w:t>
      </w:r>
      <w:r>
        <w:rPr>
          <w:rFonts w:ascii="Times" w:hAnsi="Times" w:cs="Interval Next Regular"/>
          <w:color w:val="000000"/>
          <w:sz w:val="32"/>
          <w:szCs w:val="32"/>
        </w:rPr>
        <w:t xml:space="preserve">íntegra as mesmas, assim como o regulamento do condomínio, que se </w:t>
      </w:r>
      <w:r>
        <w:rPr>
          <w:rFonts w:ascii="Times" w:hAnsi="Times" w:cs="Interval Next Regular"/>
          <w:color w:val="000000"/>
          <w:sz w:val="32"/>
          <w:szCs w:val="32"/>
        </w:rPr>
        <w:t xml:space="preserve">anexa a este contrato e que fica a fazer parte integrante do mesmo. </w:t>
      </w: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Times"/>
          <w:color w:val="000000"/>
        </w:rPr>
      </w:pPr>
      <w:r>
        <w:rPr>
          <w:rFonts w:ascii="Times" w:hAnsi="Times" w:cs="Interval Next Regular"/>
          <w:color w:val="000000"/>
          <w:sz w:val="32"/>
          <w:szCs w:val="32"/>
        </w:rPr>
        <w:t xml:space="preserve">O presente contrato é feito em ______________ (cidade), em ____ de </w:t>
      </w:r>
      <w:r>
        <w:rPr>
          <w:rFonts w:ascii="Times" w:hAnsi="Times" w:cs="Interval Next Regular"/>
          <w:color w:val="000000"/>
          <w:sz w:val="32"/>
          <w:szCs w:val="32"/>
        </w:rPr>
        <w:t xml:space="preserve">_____________ de 20___, em triplicado, ficando um exemplar assinado </w:t>
      </w:r>
      <w:r>
        <w:rPr>
          <w:rFonts w:ascii="Times" w:hAnsi="Times" w:cs="Interval Next Regular"/>
          <w:color w:val="000000"/>
          <w:sz w:val="32"/>
          <w:szCs w:val="32"/>
        </w:rPr>
        <w:t xml:space="preserve">por ambas as partes, no poder de cada uma das partes e a terceira cópia </w:t>
      </w:r>
      <w:r>
        <w:rPr>
          <w:rFonts w:ascii="Times" w:hAnsi="Times" w:cs="Interval Next Regular"/>
          <w:color w:val="000000"/>
          <w:sz w:val="32"/>
          <w:szCs w:val="32"/>
        </w:rPr>
        <w:t xml:space="preserve">sendo entregue ao Serviço de Finanças competente. </w:t>
      </w: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Interval Next Regular"/>
          <w:color w:val="000000"/>
          <w:sz w:val="32"/>
          <w:szCs w:val="32"/>
        </w:rPr>
      </w:pPr>
      <w:r>
        <w:rPr>
          <w:rFonts w:ascii="Times" w:hAnsi="Times" w:cs="Interval Next Regular"/>
          <w:color w:val="000000"/>
          <w:sz w:val="32"/>
          <w:szCs w:val="32"/>
        </w:rPr>
        <w:t xml:space="preserve">________________________________________________ </w:t>
      </w: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Times"/>
          <w:color w:val="000000"/>
        </w:rPr>
      </w:pPr>
      <w:r>
        <w:rPr>
          <w:rFonts w:ascii="Times" w:hAnsi="Times" w:cs="Interval Next Regular"/>
          <w:color w:val="000000"/>
          <w:sz w:val="32"/>
          <w:szCs w:val="32"/>
        </w:rPr>
        <w:t xml:space="preserve">Primeiro</w:t>
      </w:r>
      <w:r>
        <w:rPr>
          <w:rFonts w:ascii="Times" w:hAnsi="Times" w:cs="Interval Next Regular"/>
          <w:color w:val="000000"/>
          <w:sz w:val="32"/>
          <w:szCs w:val="32"/>
        </w:rPr>
        <w:t xml:space="preserve"> </w:t>
      </w:r>
      <w:r>
        <w:rPr>
          <w:rFonts w:ascii="Times" w:hAnsi="Times" w:cs="Interval Next Regular"/>
          <w:color w:val="000000"/>
          <w:sz w:val="32"/>
          <w:szCs w:val="32"/>
        </w:rPr>
        <w:t xml:space="preserve">Outorgante</w:t>
      </w:r>
      <w:r>
        <w:rPr>
          <w:rFonts w:ascii="Times" w:hAnsi="Times" w:cs="Interval Next Regular"/>
          <w:color w:val="000000"/>
          <w:sz w:val="32"/>
          <w:szCs w:val="32"/>
        </w:rPr>
        <w:t xml:space="preserve"> </w:t>
      </w: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Interval Next Regular"/>
          <w:color w:val="000000"/>
          <w:sz w:val="32"/>
          <w:szCs w:val="32"/>
        </w:rPr>
      </w:pPr>
      <w:r>
        <w:rPr>
          <w:rFonts w:ascii="Times" w:hAnsi="Times" w:cs="Interval Next Regular"/>
          <w:color w:val="000000"/>
          <w:sz w:val="32"/>
          <w:szCs w:val="32"/>
        </w:rPr>
        <w:t xml:space="preserve">________________________________________________ </w:t>
      </w:r>
    </w:p>
    <w:p>
      <w:pPr>
        <w:pBdr/>
        <w:pStyle w:val="Normal"/>
        <w:spacing w:after="240" w:line="380" w:lineRule="atLeast"/>
        <w:widowControl w:val="0"/>
        <w:ind/>
        <w:rPr>
          <w:rFonts w:ascii="Times" w:hAnsi="Times" w:cs="Times"/>
          <w:color w:val="000000"/>
        </w:rPr>
      </w:pPr>
      <w:r>
        <w:rPr>
          <w:rFonts w:ascii="Times" w:hAnsi="Times" w:cs="Interval Next Regular"/>
          <w:color w:val="000000"/>
          <w:sz w:val="32"/>
          <w:szCs w:val="32"/>
        </w:rPr>
        <w:t xml:space="preserve">Segundo </w:t>
      </w:r>
      <w:r>
        <w:rPr>
          <w:rFonts w:ascii="Times" w:hAnsi="Times" w:cs="Interval Next Regular"/>
          <w:color w:val="000000"/>
          <w:sz w:val="32"/>
          <w:szCs w:val="32"/>
        </w:rPr>
        <w:t xml:space="preserve">Outorgante</w:t>
      </w:r>
      <w:r>
        <w:rPr>
          <w:rFonts w:ascii="Times" w:hAnsi="Times" w:cs="Interval Next Regular"/>
          <w:color w:val="000000"/>
          <w:sz w:val="32"/>
          <w:szCs w:val="32"/>
        </w:rPr>
        <w:t xml:space="preserve"> </w:t>
      </w:r>
    </w:p>
    <w:sectPr>
      <w:headerReference w:type="first" r:id="rId1"/>
      <w:footerReference w:type="first" r:id="rId2"/>
      <w:headerReference w:type="even" r:id="rId3"/>
      <w:footerReference w:type="even" r:id="rId4"/>
      <w:headerReference w:type="default" r:id="rId5"/>
      <w:footerReference w:type="default" r:id="rId6"/>
      <w:type w:val="nextPage"/>
      <w:pgSz w:w="12240" w:h="15840"/>
      <w:pgMar w:top="1440" w:right="1440" w:bottom="1440" w:left="1440" w:header="720" w:footer="720" w:gutter="0"/>
      <w:pgNumType w:fmt="Arabic"/>
      <w:pgBorders/>
      <w:cols w:equalWidth="1"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rPr/>
    </w:pPr>
  </w:p>
</w:ftr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rPr/>
    </w:pPr>
  </w:p>
</w:ftr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Header"/>
      <w:spacing/>
      <w:ind/>
      <w:rPr/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Header"/>
      <w:spacing/>
      <w:ind/>
      <w:rPr/>
    </w:pP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Header"/>
      <w:spacing/>
      <w:ind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pBdr/>
        <w:keepNext w:val="0"/>
        <w:keepLines w:val="0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character" w:styleId="Default Paragraph Font">
    <w:name w:val="Default Paragraph Font"/>
    <w:rPr/>
  </w:style>
  <w:style w:type="paragraph" w:styleId="Header">
    <w:name w:val="Header"/>
    <w:basedOn w:val="Normal"/>
    <w:next w:val="Header"/>
    <w:link w:val="Cabeçalho Char"/>
    <w:pPr>
      <w:pBdr/>
      <w:spacing/>
      <w:ind/>
      <w:tabs>
        <w:tab w:val="center" w:pos="4680"/>
        <w:tab w:val="right" w:pos="9360"/>
      </w:tabs>
    </w:pPr>
    <w:rPr/>
  </w:style>
  <w:style w:type="character" w:styleId="Cabeçalho Char">
    <w:name w:val="Cabeçalho Char"/>
    <w:basedOn w:val="Default Paragraph Font"/>
    <w:rPr/>
  </w:style>
  <w:style w:type="paragraph" w:styleId="Footer">
    <w:name w:val="Footer"/>
    <w:basedOn w:val="Normal"/>
    <w:next w:val="Footer"/>
    <w:link w:val="Rodapé Char"/>
    <w:pPr>
      <w:pBdr/>
      <w:spacing/>
      <w:ind/>
      <w:tabs>
        <w:tab w:val="center" w:pos="4680"/>
        <w:tab w:val="right" w:pos="9360"/>
      </w:tabs>
    </w:pPr>
    <w:rPr/>
  </w:style>
  <w:style w:type="character" w:styleId="Rodapé Char">
    <w:name w:val="Rodapé Char"/>
    <w:basedOn w:val="Default Paragraph Font"/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color w:val="2F5496"/>
      <w:sz w:val="32"/>
      <w:szCs w:val="32"/>
    </w:rPr>
  </w:style>
  <w:style w:type="character" w:styleId="Heading 1 Char">
    <w:name w:val="Heading 1 Char"/>
    <w:basedOn w:val="Default Paragraph Font"/>
    <w:rPr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color w:val="2F5496"/>
      <w:sz w:val="26"/>
      <w:szCs w:val="26"/>
    </w:rPr>
  </w:style>
  <w:style w:type="character" w:styleId="Heading 2 Char">
    <w:name w:val="Heading 2 Char"/>
    <w:basedOn w:val="Default Paragraph Font"/>
    <w:rPr>
      <w:color w:val="2F5496"/>
      <w:sz w:val="26"/>
      <w:szCs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color w:val="1F3763"/>
      <w:sz w:val="24"/>
      <w:szCs w:val="24"/>
    </w:rPr>
  </w:style>
  <w:style w:type="character" w:styleId="Heading 3 Char">
    <w:name w:val="Heading 3 Char"/>
    <w:basedOn w:val="Default Paragraph Font"/>
    <w:rPr>
      <w:color w:val="1F3763"/>
      <w:sz w:val="24"/>
      <w:szCs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i/>
      <w:iCs/>
      <w:color w:val="2F5496"/>
    </w:rPr>
  </w:style>
  <w:style w:type="character" w:styleId="Heading 4 Char">
    <w:name w:val="Heading 4 Char"/>
    <w:basedOn w:val="Default Paragraph Font"/>
    <w:rPr>
      <w:i/>
      <w:iCs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color w:val="2F5496"/>
    </w:rPr>
  </w:style>
  <w:style w:type="character" w:styleId="Heading 5 Char">
    <w:name w:val="Heading 5 Char"/>
    <w:basedOn w:val="Default Paragraph Font"/>
    <w:rPr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color w:val="1F3763"/>
    </w:rPr>
  </w:style>
  <w:style w:type="character" w:styleId="Heading 6 Char">
    <w:name w:val="Heading 6 Char"/>
    <w:basedOn w:val="Default Paragraph Font"/>
    <w:rPr>
      <w:color w:val="1F3763"/>
    </w:rPr>
  </w:style>
</w:styles>
</file>

<file path=word/_rels/document.xml.rels><?xml version="1.0" encoding="utf-8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endnotes" Target="endnotes.xml" /><Relationship Id="rId10" Type="http://schemas.openxmlformats.org/officeDocument/2006/relationships/footnotes" Target="footnotes.xml" /><Relationship Id="rId11" Type="http://schemas.openxmlformats.org/officeDocument/2006/relationships/theme" Target="theme/theme1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2" Type="http://schemas.openxmlformats.org/officeDocument/2006/relationships/footer" Target="footer2.xml" /><Relationship Id="rId1" Type="http://schemas.openxmlformats.org/officeDocument/2006/relationships/header" Target="header1.xml" /><Relationship Id="rId6" Type="http://schemas.openxmlformats.org/officeDocument/2006/relationships/footer" Target="footer6.xml" /><Relationship Id="rId5" Type="http://schemas.openxmlformats.org/officeDocument/2006/relationships/header" Target="header5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