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1C - Nídia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45465546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CGG 1C - Nídia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01/05/1985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4af58b8-5cf7-41a1-9ec6-22d0ed855abc"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8236960-476e-46f1-95c0-1075fe5ba77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1679b2f-2c62-4be9-9cf8-64803c6c915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