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Leiria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05/02/1993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8e5e68db-0f50-4cb2-ac19-0c3bec9dba8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503b71d6-8d24-4523-9ee5-23e0ca94f68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d216b47-12bf-4251-a39a-ce3435e69b3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