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1C - Nídia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Casado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45465546</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07/03/2025</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Morada do Inquilino CGG 1C - Nídia</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01/05/1985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52e3ccd5-62d4-4380-8421-d784ff9dd3af"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4a1599d2-1a45-4526-b3e1-45dc755dcd5b"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024660fb-4ab8-4c91-9972-b341d58a2272"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