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do escritório JJM</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Solteiro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654654</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27/02/2025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Leiria</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do escritório JJM</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05/02/1993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c9dde27a-0545-4d6f-93a2-9fe9bbee4532"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f0b4d659-d85d-4431-a3c5-7b03e868886e"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99ea27ea-da0e-4fbc-82a8-bb1ecb4224f7"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