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da fração JJM 2E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Morada so Inquilino da fração JJM 2E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14 De Fevereiro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Não renovação de contrato de arrendamento.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Exmo. Senhor,</w:t>
      </w: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não pretendo renovar o contrato de arrendamento com termo certo que celebrámos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04/02/2023</w:t>
      </w:r>
      <w:r>
        <w:rPr>
          <w:rFonts w:ascii="Arial" w:hAnsi="Arial" w:cs="Arial"/>
          <w:i w:val="0"/>
          <w:sz w:val="24"/>
          <w:szCs w:val="24"/>
        </w:rPr>
        <w:t xml:space="preserve">, relativo ao imóvel sito em </w:t>
      </w:r>
      <w:r>
        <w:rPr>
          <w:rFonts w:ascii="Arial" w:hAnsi="Arial" w:cs="Arial"/>
          <w:iCs w:val="0"/>
          <w:noProof/>
          <w:sz w:val="24"/>
          <w:szCs w:val="24"/>
        </w:rPr>
        <w:t xml:space="preserve">R JOSÉ JOAQUIM MARQUES, 4  2  Esq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F9D22A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Assim, o contrato cessará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04/02/2026</w:t>
      </w:r>
      <w:r>
        <w:rPr>
          <w:rFonts w:ascii="Arial" w:hAnsi="Arial" w:cs="Arial"/>
          <w:i w:val="0"/>
          <w:sz w:val="24"/>
          <w:szCs w:val="24"/>
        </w:rPr>
        <w:t xml:space="preserve">, devendo V. Ex.ª desocupar o locado nessa data, entregando-o livre de pessoas e bens.</w:t>
      </w:r>
    </w:p>
    <w:p w14:paraId="0A46C49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RevogacaoContrato.dotx</Template>
  <TotalTime>13</TotalTime>
  <Pages>1</Pages>
  <Words>163</Words>
  <Characters>886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4</cp:revision>
  <dcterms:created xsi:type="dcterms:W3CDTF">2023-02-13T16:22:00Z</dcterms:created>
  <dcterms:modified xsi:type="dcterms:W3CDTF">2023-02-13T18:00:00Z</dcterms:modified>
</cp:coreProperties>
</file>