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2E - Ricardo Jorge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Esq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Fevereiro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420,00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2024-02-01T12:19:21Z</dcterms:created>
  <dcterms:modified xsi:type="dcterms:W3CDTF">2024-02-01T12:19:21Z</dcterms:modified>
</cp:coreProperties>
</file>