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00A19" w14:textId="25115835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Date: {{INVOICE_DAY}}</w:t>
      </w:r>
      <w:r>
        <w:rPr>
          <w:rFonts w:ascii="Arial" w:hAnsi="Arial" w:cs="Arial"/>
          <w:b/>
          <w:bCs/>
          <w:vertAlign w:val="superscript"/>
        </w:rPr>
        <w:t>{{INVOICE_SUFFIX}}</w:t>
      </w:r>
      <w:r>
        <w:rPr>
          <w:rFonts w:ascii="Arial" w:hAnsi="Arial" w:cs="Arial"/>
          <w:b/>
          <w:bCs/>
        </w:rPr>
        <w:t xml:space="preserve"> {{INVOICE_MONTH_YEAR}}</w:t>
      </w:r>
    </w:p>
    <w:p w14:paraId="2170087F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</w:p>
    <w:p w14:paraId="6202B871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To,</w:t>
      </w:r>
    </w:p>
    <w:p w14:paraId="1D6AABC2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Chief Commissioner of Customs, Mumbai Zone</w:t>
      </w:r>
    </w:p>
    <w:p w14:paraId="204BE9C0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</w:p>
    <w:p w14:paraId="1B532E0A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Sir,</w:t>
      </w:r>
    </w:p>
    <w:p w14:paraId="6119ED74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3AB76158" w14:textId="77777777" w:rsidR="002A2F4D" w:rsidRDefault="00300147">
      <w:pPr>
        <w:autoSpaceDE w:val="0"/>
        <w:autoSpaceDN w:val="0"/>
        <w:adjustRightInd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SUB: </w:t>
      </w:r>
      <w:r>
        <w:rPr>
          <w:rFonts w:ascii="Arial" w:hAnsi="Arial" w:cs="Arial"/>
          <w:b/>
          <w:u w:val="single"/>
        </w:rPr>
        <w:t>LETTER OF AUTHORIZATION FOR CUSTOMS CLEARANCE</w:t>
      </w:r>
    </w:p>
    <w:p w14:paraId="281E3D85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</w:t>
      </w:r>
    </w:p>
    <w:p w14:paraId="2B2AD4E9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2536ADF6" w14:textId="77777777" w:rsidR="002A2F4D" w:rsidRDefault="00300147">
      <w:r>
        <w:t>We</w:t>
      </w:r>
      <w:r>
        <w:rPr>
          <w:b/>
        </w:rPr>
        <w:t>, Blue Ocean Consulting</w:t>
      </w:r>
      <w:r>
        <w:t xml:space="preserve"> with IEC </w:t>
      </w:r>
      <w:r>
        <w:rPr>
          <w:b/>
        </w:rPr>
        <w:t>AXGPG2997R</w:t>
      </w:r>
      <w:r>
        <w:t xml:space="preserve"> and PAN </w:t>
      </w:r>
      <w:r>
        <w:rPr>
          <w:b/>
        </w:rPr>
        <w:t>AXGPG2997R</w:t>
      </w:r>
      <w:r>
        <w:t xml:space="preserve">, do here by Authorize M/s </w:t>
      </w:r>
      <w:r>
        <w:rPr>
          <w:b/>
          <w:bCs/>
        </w:rPr>
        <w:t>{{FF}}</w:t>
      </w:r>
      <w:r>
        <w:t>, Mumbai and their approved Customs Broker to customs clear our import and export shipments at all ports in India.</w:t>
      </w:r>
    </w:p>
    <w:p w14:paraId="3DBC7C80" w14:textId="77777777" w:rsidR="002A2F4D" w:rsidRDefault="00300147">
      <w:r>
        <w:t xml:space="preserve">We also authorize them to collect all original documents and the delivery order pertinent to our shipments. </w:t>
      </w:r>
    </w:p>
    <w:p w14:paraId="030114F1" w14:textId="77777777" w:rsidR="002A2F4D" w:rsidRDefault="00300147">
      <w:r>
        <w:t xml:space="preserve">This authorization letter is valid unless we revoke the same in writing to with {{FF}}. </w:t>
      </w:r>
    </w:p>
    <w:p w14:paraId="5B8D1E3E" w14:textId="77777777" w:rsidR="002A2F4D" w:rsidRDefault="002A2F4D"/>
    <w:p w14:paraId="4FCE0F4F" w14:textId="77777777" w:rsidR="002A2F4D" w:rsidRDefault="00300147">
      <w:r>
        <w:t xml:space="preserve">Thanking You, </w:t>
      </w:r>
    </w:p>
    <w:p w14:paraId="2F2E31ED" w14:textId="77777777" w:rsidR="002A2F4D" w:rsidRDefault="00300147">
      <w:r>
        <w:t>Yours Sincerely.</w:t>
      </w:r>
    </w:p>
    <w:p w14:paraId="1A3E1DFA" w14:textId="77777777" w:rsidR="002A2F4D" w:rsidRDefault="00300147">
      <w:r>
        <w:t xml:space="preserve">For, </w:t>
      </w:r>
      <w:r>
        <w:rPr>
          <w:rFonts w:ascii="Arial" w:hAnsi="Arial" w:cs="Arial"/>
          <w:b/>
          <w:bCs/>
        </w:rPr>
        <w:t xml:space="preserve">                    </w:t>
      </w:r>
    </w:p>
    <w:p w14:paraId="5C10C13B" w14:textId="77777777" w:rsidR="002A2F4D" w:rsidRDefault="00300147">
      <w:r>
        <w:t xml:space="preserve">Authorized signatory </w:t>
      </w:r>
      <w:r>
        <w:rPr>
          <w:noProof/>
          <w:lang w:val="en-US" w:eastAsia="en-US" w:bidi="mr-IN"/>
        </w:rPr>
        <w:drawing>
          <wp:inline distT="0" distB="0" distL="0" distR="0" wp14:anchorId="584D7B3B" wp14:editId="5C0EEF1A">
            <wp:extent cx="828521" cy="2864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787" cy="31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114300" distR="114300" wp14:anchorId="78C36503" wp14:editId="7B07154E">
            <wp:extent cx="809625" cy="608965"/>
            <wp:effectExtent l="0" t="0" r="9525" b="635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E43B" w14:textId="77777777" w:rsidR="002A2F4D" w:rsidRDefault="002A2F4D">
      <w:pPr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542D5F35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Copy:</w:t>
      </w:r>
    </w:p>
    <w:p w14:paraId="6BAA61CC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Deputy Commissioner of Customs, Sahar Air Cargo Complex, Mumbai</w:t>
      </w:r>
    </w:p>
    <w:p w14:paraId="0276BE62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</w:rPr>
        <w:t>Deputy Commissioner of Customs, JNPT, Nhava Sheva, Taluka Uran, District – Raigad,</w:t>
      </w:r>
    </w:p>
    <w:p w14:paraId="20725F0A" w14:textId="77777777" w:rsidR="002A2F4D" w:rsidRDefault="00300147">
      <w:pPr>
        <w:autoSpaceDE w:val="0"/>
        <w:autoSpaceDN w:val="0"/>
        <w:adjustRightInd w:val="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Deputy Commissioner of Customs, Ballard Pier, Fort, Mumbai </w:t>
      </w:r>
    </w:p>
    <w:p w14:paraId="5EB4C745" w14:textId="77777777" w:rsidR="002A2F4D" w:rsidRDefault="002A2F4D"/>
    <w:sectPr w:rsidR="002A2F4D">
      <w:headerReference w:type="default" r:id="rId9"/>
      <w:footerReference w:type="default" r:id="rId10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2891F" w14:textId="77777777" w:rsidR="00CB27BE" w:rsidRDefault="00CB27BE">
      <w:pPr>
        <w:spacing w:line="240" w:lineRule="auto"/>
      </w:pPr>
      <w:r>
        <w:separator/>
      </w:r>
    </w:p>
  </w:endnote>
  <w:endnote w:type="continuationSeparator" w:id="0">
    <w:p w14:paraId="2084522D" w14:textId="77777777" w:rsidR="00CB27BE" w:rsidRDefault="00CB27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DD911" w14:textId="77777777" w:rsidR="002A2F4D" w:rsidRDefault="00300147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8F05FC7" wp14:editId="48973247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5" o:spid="_x0000_s1026" o:spt="1" style="position:absolute;left:0pt;margin-left:-5.1pt;margin-top:5.35pt;height:2.8pt;width:623.6pt;mso-position-horizontal-relative:page;z-index:251662336;v-text-anchor:middle;mso-width-relative:page;mso-height-relative:page;" fillcolor="#131346" filled="t" stroked="t" coordsize="21600,21600" o:gfxdata="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iwHq/toAAAAKAQAADwAAAAAAAAABACAAAAAiAAAAZHJzL2Rvd25yZXYueG1sUEsBAhQA&#10;FAAAAAgAh07iQKkqJsxiAgAA9gQAAA4AAAAAAAAAAQAgAAAAKQEAAGRycy9lMm9Eb2MueG1sUEsF&#10;BgAAAAAGAAYAWQEAAP0FAAAAAA=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  <w:p w14:paraId="39BD23B6" w14:textId="77777777" w:rsidR="002A2F4D" w:rsidRDefault="00300147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Address: Office No.:207, 2</w:t>
    </w:r>
    <w:r>
      <w:rPr>
        <w:rFonts w:ascii="Times New Roman" w:hAnsi="Times New Roman" w:cs="Times New Roman"/>
        <w:b/>
        <w:color w:val="131346"/>
        <w:sz w:val="24"/>
        <w:szCs w:val="24"/>
        <w:vertAlign w:val="superscript"/>
      </w:rPr>
      <w:t>nd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 Floor, Transbay, Balewadi, </w:t>
    </w:r>
    <w:proofErr w:type="gramStart"/>
    <w:r>
      <w:rPr>
        <w:rFonts w:ascii="Times New Roman" w:hAnsi="Times New Roman" w:cs="Times New Roman"/>
        <w:b/>
        <w:color w:val="131346"/>
        <w:sz w:val="24"/>
        <w:szCs w:val="24"/>
      </w:rPr>
      <w:t>Nr.Cummins</w:t>
    </w:r>
    <w:proofErr w:type="gramEnd"/>
    <w:r>
      <w:rPr>
        <w:rFonts w:ascii="Times New Roman" w:hAnsi="Times New Roman" w:cs="Times New Roman"/>
        <w:b/>
        <w:color w:val="131346"/>
        <w:sz w:val="24"/>
        <w:szCs w:val="24"/>
      </w:rPr>
      <w:t xml:space="preserve"> Campus, Pune – 411045</w:t>
    </w:r>
  </w:p>
  <w:p w14:paraId="280FE259" w14:textId="77777777" w:rsidR="002A2F4D" w:rsidRDefault="00300147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Phone: +91-9753210294</w:t>
    </w:r>
    <w:r>
      <w:rPr>
        <w:rFonts w:ascii="Times New Roman" w:hAnsi="Times New Roman" w:cs="Times New Roman"/>
        <w:b/>
        <w:color w:val="FFFFFF" w:themeColor="background1"/>
        <w:sz w:val="24"/>
        <w:szCs w:val="24"/>
        <w:shd w:val="clear" w:color="auto" w:fill="FFFFFF" w:themeFill="background1"/>
      </w:rPr>
      <w:t>....................................................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Email: </w:t>
    </w:r>
    <w:hyperlink r:id="rId1" w:history="1">
      <w:r>
        <w:rPr>
          <w:rFonts w:ascii="Times New Roman" w:hAnsi="Times New Roman" w:cs="Times New Roman"/>
          <w:b/>
          <w:color w:val="131346"/>
          <w:sz w:val="24"/>
          <w:szCs w:val="24"/>
        </w:rPr>
        <w:t>madhavgupta@blueocean.org.in</w:t>
      </w:r>
    </w:hyperlink>
  </w:p>
  <w:p w14:paraId="046B3306" w14:textId="77777777" w:rsidR="002A2F4D" w:rsidRDefault="00300147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Licence No.: 1631000310532884</w:t>
    </w:r>
    <w:r>
      <w:rPr>
        <w:rFonts w:ascii="Times New Roman" w:hAnsi="Times New Roman" w:cs="Times New Roman"/>
        <w:b/>
        <w:color w:val="FFFFFF" w:themeColor="background1"/>
        <w:sz w:val="24"/>
        <w:szCs w:val="24"/>
      </w:rPr>
      <w:t>…………………………</w:t>
    </w:r>
    <w:proofErr w:type="gramStart"/>
    <w:r>
      <w:rPr>
        <w:rFonts w:ascii="Times New Roman" w:hAnsi="Times New Roman" w:cs="Times New Roman"/>
        <w:b/>
        <w:color w:val="FFFFFF" w:themeColor="background1"/>
        <w:sz w:val="24"/>
        <w:szCs w:val="24"/>
      </w:rPr>
      <w:t>….</w:t>
    </w:r>
    <w:r>
      <w:rPr>
        <w:rFonts w:ascii="Times New Roman" w:hAnsi="Times New Roman" w:cs="Times New Roman"/>
        <w:b/>
        <w:color w:val="131346"/>
        <w:sz w:val="24"/>
        <w:szCs w:val="24"/>
      </w:rPr>
      <w:t>GST</w:t>
    </w:r>
    <w:proofErr w:type="gramEnd"/>
    <w:r>
      <w:rPr>
        <w:rFonts w:ascii="Times New Roman" w:hAnsi="Times New Roman" w:cs="Times New Roman"/>
        <w:b/>
        <w:color w:val="131346"/>
        <w:sz w:val="24"/>
        <w:szCs w:val="24"/>
      </w:rPr>
      <w:t xml:space="preserve"> Number: 27AXGPG2997R1ZJ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E189E" w14:textId="77777777" w:rsidR="00CB27BE" w:rsidRDefault="00CB27BE">
      <w:pPr>
        <w:spacing w:after="0"/>
      </w:pPr>
      <w:r>
        <w:separator/>
      </w:r>
    </w:p>
  </w:footnote>
  <w:footnote w:type="continuationSeparator" w:id="0">
    <w:p w14:paraId="650212E2" w14:textId="77777777" w:rsidR="00CB27BE" w:rsidRDefault="00CB27B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A6783" w14:textId="77777777" w:rsidR="002A2F4D" w:rsidRDefault="00300147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5F3FCD" wp14:editId="621F9B99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70B797" w14:textId="77777777" w:rsidR="002A2F4D" w:rsidRDefault="00300147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5F3FC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6B70B797" w14:textId="77777777" w:rsidR="002A2F4D" w:rsidRDefault="00300147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71A12DCC" wp14:editId="4F66D68E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color w:val="131346"/>
        <w:sz w:val="72"/>
      </w:rPr>
      <w:t>B</w:t>
    </w:r>
    <w:r>
      <w:rPr>
        <w:rFonts w:ascii="Arial" w:hAnsi="Arial" w:cs="Arial"/>
        <w:color w:val="131346"/>
        <w:sz w:val="40"/>
        <w:szCs w:val="40"/>
      </w:rPr>
      <w:t>LUE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O</w:t>
    </w:r>
    <w:r>
      <w:rPr>
        <w:rFonts w:ascii="Arial" w:hAnsi="Arial" w:cs="Arial"/>
        <w:color w:val="131346"/>
        <w:sz w:val="40"/>
      </w:rPr>
      <w:t>CEAN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C</w:t>
    </w:r>
    <w:r>
      <w:rPr>
        <w:rFonts w:ascii="Arial" w:hAnsi="Arial" w:cs="Arial"/>
        <w:color w:val="131346"/>
        <w:sz w:val="40"/>
      </w:rPr>
      <w:t>ONSULTING</w:t>
    </w:r>
  </w:p>
  <w:p w14:paraId="2751FB1C" w14:textId="77777777" w:rsidR="002A2F4D" w:rsidRDefault="00300147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741F1B5" wp14:editId="77E28AB6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0265C"/>
    <w:rsid w:val="00044F2F"/>
    <w:rsid w:val="0007007D"/>
    <w:rsid w:val="0007090A"/>
    <w:rsid w:val="00087B90"/>
    <w:rsid w:val="000A063D"/>
    <w:rsid w:val="000A26F1"/>
    <w:rsid w:val="000A559C"/>
    <w:rsid w:val="000F2B46"/>
    <w:rsid w:val="000F2C8C"/>
    <w:rsid w:val="000F6A19"/>
    <w:rsid w:val="0011512C"/>
    <w:rsid w:val="00117BB4"/>
    <w:rsid w:val="001332CE"/>
    <w:rsid w:val="001407EB"/>
    <w:rsid w:val="00165897"/>
    <w:rsid w:val="0017783E"/>
    <w:rsid w:val="00180B40"/>
    <w:rsid w:val="00185DCD"/>
    <w:rsid w:val="00191D59"/>
    <w:rsid w:val="00193E4C"/>
    <w:rsid w:val="001B70F9"/>
    <w:rsid w:val="001C7E12"/>
    <w:rsid w:val="001E1088"/>
    <w:rsid w:val="00201605"/>
    <w:rsid w:val="00217C3B"/>
    <w:rsid w:val="00244AD2"/>
    <w:rsid w:val="00251D9B"/>
    <w:rsid w:val="00270F62"/>
    <w:rsid w:val="0027518A"/>
    <w:rsid w:val="002767A7"/>
    <w:rsid w:val="00276E77"/>
    <w:rsid w:val="002A2F4D"/>
    <w:rsid w:val="002B087D"/>
    <w:rsid w:val="002D141D"/>
    <w:rsid w:val="002E209A"/>
    <w:rsid w:val="00300147"/>
    <w:rsid w:val="00330FA0"/>
    <w:rsid w:val="00340B4C"/>
    <w:rsid w:val="00350A2A"/>
    <w:rsid w:val="003768D8"/>
    <w:rsid w:val="00385A03"/>
    <w:rsid w:val="003A1F0A"/>
    <w:rsid w:val="003A392F"/>
    <w:rsid w:val="003A4517"/>
    <w:rsid w:val="003A6920"/>
    <w:rsid w:val="00433A38"/>
    <w:rsid w:val="00434375"/>
    <w:rsid w:val="00446887"/>
    <w:rsid w:val="004508E8"/>
    <w:rsid w:val="004544E9"/>
    <w:rsid w:val="0045676F"/>
    <w:rsid w:val="00494B4B"/>
    <w:rsid w:val="004A455D"/>
    <w:rsid w:val="004A4843"/>
    <w:rsid w:val="004A63B0"/>
    <w:rsid w:val="004B388F"/>
    <w:rsid w:val="004D5AB4"/>
    <w:rsid w:val="004D77E8"/>
    <w:rsid w:val="00501902"/>
    <w:rsid w:val="0052055B"/>
    <w:rsid w:val="005537AC"/>
    <w:rsid w:val="00553C74"/>
    <w:rsid w:val="005635BB"/>
    <w:rsid w:val="005760DA"/>
    <w:rsid w:val="005935B1"/>
    <w:rsid w:val="00594241"/>
    <w:rsid w:val="005C65C3"/>
    <w:rsid w:val="005F0F62"/>
    <w:rsid w:val="005F5747"/>
    <w:rsid w:val="006216FF"/>
    <w:rsid w:val="006220C1"/>
    <w:rsid w:val="00633806"/>
    <w:rsid w:val="00655E44"/>
    <w:rsid w:val="00656BAC"/>
    <w:rsid w:val="006741FB"/>
    <w:rsid w:val="00677C2B"/>
    <w:rsid w:val="0069133F"/>
    <w:rsid w:val="006A2D72"/>
    <w:rsid w:val="006F4148"/>
    <w:rsid w:val="006F4F4F"/>
    <w:rsid w:val="006F6875"/>
    <w:rsid w:val="0071169C"/>
    <w:rsid w:val="00715B13"/>
    <w:rsid w:val="00717DEF"/>
    <w:rsid w:val="00734145"/>
    <w:rsid w:val="0074108C"/>
    <w:rsid w:val="00742EF3"/>
    <w:rsid w:val="00752CC1"/>
    <w:rsid w:val="00761D91"/>
    <w:rsid w:val="007729DF"/>
    <w:rsid w:val="00774E16"/>
    <w:rsid w:val="007B38DA"/>
    <w:rsid w:val="007D2DB8"/>
    <w:rsid w:val="007E36DA"/>
    <w:rsid w:val="00810332"/>
    <w:rsid w:val="008425EF"/>
    <w:rsid w:val="008459E2"/>
    <w:rsid w:val="00846AFA"/>
    <w:rsid w:val="0086688C"/>
    <w:rsid w:val="0086745F"/>
    <w:rsid w:val="0087054D"/>
    <w:rsid w:val="0087204A"/>
    <w:rsid w:val="008855EE"/>
    <w:rsid w:val="008973CA"/>
    <w:rsid w:val="008C10ED"/>
    <w:rsid w:val="008D7D32"/>
    <w:rsid w:val="00942333"/>
    <w:rsid w:val="00972A7E"/>
    <w:rsid w:val="00986801"/>
    <w:rsid w:val="009B4CFF"/>
    <w:rsid w:val="009F12EE"/>
    <w:rsid w:val="00A41412"/>
    <w:rsid w:val="00A43F3F"/>
    <w:rsid w:val="00AB695C"/>
    <w:rsid w:val="00AD3178"/>
    <w:rsid w:val="00AF781E"/>
    <w:rsid w:val="00B43DE4"/>
    <w:rsid w:val="00B5059F"/>
    <w:rsid w:val="00B516BB"/>
    <w:rsid w:val="00B66C4F"/>
    <w:rsid w:val="00B7383A"/>
    <w:rsid w:val="00B83649"/>
    <w:rsid w:val="00BB063D"/>
    <w:rsid w:val="00BF5386"/>
    <w:rsid w:val="00C657B3"/>
    <w:rsid w:val="00C73181"/>
    <w:rsid w:val="00C825D4"/>
    <w:rsid w:val="00CB27BE"/>
    <w:rsid w:val="00CB64DC"/>
    <w:rsid w:val="00CE1113"/>
    <w:rsid w:val="00CF4207"/>
    <w:rsid w:val="00D53344"/>
    <w:rsid w:val="00D55284"/>
    <w:rsid w:val="00D813ED"/>
    <w:rsid w:val="00D95C0C"/>
    <w:rsid w:val="00D97B7B"/>
    <w:rsid w:val="00DC040F"/>
    <w:rsid w:val="00DC2E48"/>
    <w:rsid w:val="00DC3B59"/>
    <w:rsid w:val="00DD3A91"/>
    <w:rsid w:val="00DF7042"/>
    <w:rsid w:val="00E30EA0"/>
    <w:rsid w:val="00E36908"/>
    <w:rsid w:val="00E54BD4"/>
    <w:rsid w:val="00E65586"/>
    <w:rsid w:val="00E7392A"/>
    <w:rsid w:val="00E7561C"/>
    <w:rsid w:val="00E8145C"/>
    <w:rsid w:val="00EA2C13"/>
    <w:rsid w:val="00EB1263"/>
    <w:rsid w:val="00EB2F9F"/>
    <w:rsid w:val="00EB65F7"/>
    <w:rsid w:val="00EC3FA0"/>
    <w:rsid w:val="00EE3DEB"/>
    <w:rsid w:val="00F12BCA"/>
    <w:rsid w:val="00F2483A"/>
    <w:rsid w:val="00F40F40"/>
    <w:rsid w:val="00F47A72"/>
    <w:rsid w:val="00F5483C"/>
    <w:rsid w:val="00F5603F"/>
    <w:rsid w:val="00F6074F"/>
    <w:rsid w:val="00F85DFB"/>
    <w:rsid w:val="00FA10E2"/>
    <w:rsid w:val="00FA3D45"/>
    <w:rsid w:val="00FB1BAE"/>
    <w:rsid w:val="00FC1EE3"/>
    <w:rsid w:val="00FC2124"/>
    <w:rsid w:val="00FD773E"/>
    <w:rsid w:val="0BD51CA4"/>
    <w:rsid w:val="17012686"/>
    <w:rsid w:val="28CE02AA"/>
    <w:rsid w:val="35454672"/>
    <w:rsid w:val="3AD44CF9"/>
    <w:rsid w:val="62DA370D"/>
    <w:rsid w:val="65D81F9E"/>
    <w:rsid w:val="75C936BC"/>
    <w:rsid w:val="7CB75363"/>
    <w:rsid w:val="7E8E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8F372"/>
  <w15:docId w15:val="{491C72A3-A185-416D-A2E7-351DE35F2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dhavgupta@blueocean.org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Rashmi Bhide</cp:lastModifiedBy>
  <cp:revision>75</cp:revision>
  <cp:lastPrinted>2026-04-03T10:07:00Z</cp:lastPrinted>
  <dcterms:created xsi:type="dcterms:W3CDTF">2024-10-14T05:22:00Z</dcterms:created>
  <dcterms:modified xsi:type="dcterms:W3CDTF">2026-04-03T10:07:00Z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539BE6FD418D456BA8077231636404BF_12</vt:lpwstr>
  </property>
</Properties>
</file>