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7FAE" w:rsidRDefault="00DE7FAE" w:rsidP="00772B2F">
      <w:pPr>
        <w:jc w:val="both"/>
      </w:pPr>
      <w:r>
        <w:rPr>
          <w:noProof/>
          <w:lang w:eastAsia="en-GB" w:bidi="hi-IN"/>
        </w:rPr>
        <w:drawing>
          <wp:anchor distT="0" distB="0" distL="114300" distR="114300" simplePos="0" relativeHeight="251658240" behindDoc="0" locked="0" layoutInCell="1" allowOverlap="1">
            <wp:simplePos x="0" y="0"/>
            <wp:positionH relativeFrom="margin">
              <wp:posOffset>436690</wp:posOffset>
            </wp:positionH>
            <wp:positionV relativeFrom="paragraph">
              <wp:posOffset>17145</wp:posOffset>
            </wp:positionV>
            <wp:extent cx="5731510" cy="52324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fx.png"/>
                    <pic:cNvPicPr/>
                  </pic:nvPicPr>
                  <pic:blipFill>
                    <a:blip r:embed="rId5">
                      <a:extLst>
                        <a:ext uri="{28A0092B-C50C-407E-A947-70E740481C1C}">
                          <a14:useLocalDpi xmlns:a14="http://schemas.microsoft.com/office/drawing/2010/main" val="0"/>
                        </a:ext>
                      </a:extLst>
                    </a:blip>
                    <a:stretch>
                      <a:fillRect/>
                    </a:stretch>
                  </pic:blipFill>
                  <pic:spPr>
                    <a:xfrm>
                      <a:off x="0" y="0"/>
                      <a:ext cx="5731510" cy="523240"/>
                    </a:xfrm>
                    <a:prstGeom prst="rect">
                      <a:avLst/>
                    </a:prstGeom>
                  </pic:spPr>
                </pic:pic>
              </a:graphicData>
            </a:graphic>
            <wp14:sizeRelH relativeFrom="page">
              <wp14:pctWidth>0</wp14:pctWidth>
            </wp14:sizeRelH>
            <wp14:sizeRelV relativeFrom="page">
              <wp14:pctHeight>0</wp14:pctHeight>
            </wp14:sizeRelV>
          </wp:anchor>
        </w:drawing>
      </w:r>
    </w:p>
    <w:p w:rsidR="00DE7FAE" w:rsidRPr="00DE7FAE" w:rsidRDefault="00DE7FAE" w:rsidP="00772B2F">
      <w:pPr>
        <w:jc w:val="both"/>
      </w:pPr>
    </w:p>
    <w:p w:rsidR="005948CD" w:rsidRDefault="005948CD" w:rsidP="00772B2F">
      <w:pPr>
        <w:jc w:val="both"/>
      </w:pPr>
    </w:p>
    <w:p w:rsidR="00981AD9" w:rsidRDefault="00981AD9" w:rsidP="00EA3E9C">
      <w:pPr>
        <w:pStyle w:val="Heading1"/>
      </w:pPr>
      <w:r>
        <w:rPr>
          <w:noProof/>
          <w:lang w:eastAsia="en-GB" w:bidi="hi-IN"/>
        </w:rPr>
        <w:drawing>
          <wp:anchor distT="0" distB="0" distL="114300" distR="114300" simplePos="0" relativeHeight="251660288" behindDoc="0" locked="0" layoutInCell="1" allowOverlap="1" wp14:anchorId="67E22468" wp14:editId="699BA449">
            <wp:simplePos x="0" y="0"/>
            <wp:positionH relativeFrom="margin">
              <wp:align>left</wp:align>
            </wp:positionH>
            <wp:positionV relativeFrom="paragraph">
              <wp:posOffset>68371</wp:posOffset>
            </wp:positionV>
            <wp:extent cx="3507105" cy="246570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rt scree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07105" cy="2465705"/>
                    </a:xfrm>
                    <a:prstGeom prst="rect">
                      <a:avLst/>
                    </a:prstGeom>
                  </pic:spPr>
                </pic:pic>
              </a:graphicData>
            </a:graphic>
            <wp14:sizeRelH relativeFrom="margin">
              <wp14:pctWidth>0</wp14:pctWidth>
            </wp14:sizeRelH>
            <wp14:sizeRelV relativeFrom="margin">
              <wp14:pctHeight>0</wp14:pctHeight>
            </wp14:sizeRelV>
          </wp:anchor>
        </w:drawing>
      </w:r>
      <w:r>
        <w:t>Start Screen</w:t>
      </w:r>
    </w:p>
    <w:p w:rsidR="00981AD9" w:rsidRDefault="00981AD9" w:rsidP="00EA3E9C">
      <w:pPr>
        <w:pStyle w:val="Heading1"/>
      </w:pPr>
    </w:p>
    <w:p w:rsidR="00981AD9" w:rsidRDefault="00981AD9" w:rsidP="00EA3E9C">
      <w:pPr>
        <w:pStyle w:val="Heading1"/>
      </w:pPr>
    </w:p>
    <w:p w:rsidR="00981AD9" w:rsidRDefault="00981AD9" w:rsidP="00EA3E9C">
      <w:pPr>
        <w:pStyle w:val="Heading1"/>
      </w:pPr>
    </w:p>
    <w:p w:rsidR="00981AD9" w:rsidRDefault="00981AD9" w:rsidP="00EA3E9C">
      <w:pPr>
        <w:pStyle w:val="Heading1"/>
      </w:pPr>
    </w:p>
    <w:p w:rsidR="00981AD9" w:rsidRDefault="00981AD9" w:rsidP="00EA3E9C">
      <w:pPr>
        <w:pStyle w:val="Heading1"/>
      </w:pPr>
    </w:p>
    <w:p w:rsidR="00981AD9" w:rsidRDefault="00981AD9" w:rsidP="00EA3E9C">
      <w:pPr>
        <w:pStyle w:val="Heading1"/>
      </w:pPr>
    </w:p>
    <w:p w:rsidR="00981AD9" w:rsidRDefault="00981AD9" w:rsidP="00EA3E9C">
      <w:pPr>
        <w:pStyle w:val="Heading1"/>
      </w:pPr>
      <w:bookmarkStart w:id="0" w:name="_GoBack"/>
      <w:r>
        <w:rPr>
          <w:noProof/>
          <w:lang w:eastAsia="en-GB" w:bidi="hi-IN"/>
        </w:rPr>
        <w:drawing>
          <wp:anchor distT="0" distB="0" distL="114300" distR="114300" simplePos="0" relativeHeight="251661312" behindDoc="0" locked="0" layoutInCell="1" allowOverlap="1" wp14:anchorId="37C55C06" wp14:editId="296814F1">
            <wp:simplePos x="0" y="0"/>
            <wp:positionH relativeFrom="margin">
              <wp:align>left</wp:align>
            </wp:positionH>
            <wp:positionV relativeFrom="paragraph">
              <wp:posOffset>159480</wp:posOffset>
            </wp:positionV>
            <wp:extent cx="3535680" cy="2513965"/>
            <wp:effectExtent l="0" t="0" r="7620"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e ov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35680" cy="2513965"/>
                    </a:xfrm>
                    <a:prstGeom prst="rect">
                      <a:avLst/>
                    </a:prstGeom>
                  </pic:spPr>
                </pic:pic>
              </a:graphicData>
            </a:graphic>
            <wp14:sizeRelH relativeFrom="margin">
              <wp14:pctWidth>0</wp14:pctWidth>
            </wp14:sizeRelH>
            <wp14:sizeRelV relativeFrom="margin">
              <wp14:pctHeight>0</wp14:pctHeight>
            </wp14:sizeRelV>
          </wp:anchor>
        </w:drawing>
      </w:r>
      <w:bookmarkEnd w:id="0"/>
    </w:p>
    <w:p w:rsidR="00DE7FAE" w:rsidRDefault="00981AD9" w:rsidP="00EA3E9C">
      <w:pPr>
        <w:pStyle w:val="Heading1"/>
        <w:rPr>
          <w:noProof/>
          <w:lang w:eastAsia="en-GB" w:bidi="hi-IN"/>
        </w:rPr>
      </w:pPr>
      <w:r>
        <w:t>Game over Screen</w:t>
      </w:r>
      <w:r w:rsidR="005948CD">
        <w:br w:type="page"/>
      </w:r>
    </w:p>
    <w:p w:rsidR="005948CD" w:rsidRDefault="005948CD" w:rsidP="005948CD"/>
    <w:p w:rsidR="00D95B68" w:rsidRDefault="00CD299F" w:rsidP="00772B2F">
      <w:pPr>
        <w:jc w:val="both"/>
        <w:rPr>
          <w:rFonts w:ascii="Bookman Old Style" w:hAnsi="Bookman Old Style"/>
          <w:sz w:val="56"/>
          <w:szCs w:val="56"/>
          <w:u w:val="single"/>
        </w:rPr>
      </w:pPr>
      <w:r>
        <w:rPr>
          <w:rFonts w:ascii="Bookman Old Style" w:hAnsi="Bookman Old Style"/>
          <w:sz w:val="56"/>
          <w:szCs w:val="56"/>
          <w:u w:val="single"/>
        </w:rPr>
        <w:t>CHARACTERS-</w:t>
      </w:r>
    </w:p>
    <w:p w:rsidR="00DE7FAE" w:rsidRPr="00CF5B98" w:rsidRDefault="00864679" w:rsidP="00772B2F">
      <w:pPr>
        <w:pStyle w:val="ListParagraph"/>
        <w:numPr>
          <w:ilvl w:val="0"/>
          <w:numId w:val="1"/>
        </w:numPr>
        <w:jc w:val="both"/>
        <w:rPr>
          <w:rFonts w:ascii="Book Antiqua" w:hAnsi="Book Antiqua"/>
          <w:sz w:val="32"/>
          <w:szCs w:val="32"/>
          <w:u w:val="single"/>
        </w:rPr>
      </w:pPr>
      <w:r w:rsidRPr="00864679">
        <w:rPr>
          <w:rFonts w:ascii="Book Antiqua" w:hAnsi="Book Antiqua"/>
          <w:sz w:val="32"/>
          <w:szCs w:val="32"/>
          <w:u w:val="single"/>
        </w:rPr>
        <w:t xml:space="preserve">MAIN CHARACTER- </w:t>
      </w:r>
      <w:r>
        <w:rPr>
          <w:rFonts w:ascii="Book Antiqua" w:hAnsi="Book Antiqua"/>
          <w:sz w:val="32"/>
          <w:szCs w:val="32"/>
          <w:u w:val="single"/>
        </w:rPr>
        <w:t xml:space="preserve"> </w:t>
      </w:r>
      <w:r w:rsidR="00CF5B98">
        <w:rPr>
          <w:rFonts w:ascii="Book Antiqua" w:hAnsi="Book Antiqua"/>
          <w:sz w:val="32"/>
          <w:szCs w:val="32"/>
        </w:rPr>
        <w:t xml:space="preserve">A scientist working for the </w:t>
      </w:r>
      <w:r w:rsidR="00905274">
        <w:rPr>
          <w:rFonts w:ascii="Book Antiqua" w:hAnsi="Book Antiqua"/>
          <w:sz w:val="32"/>
          <w:szCs w:val="32"/>
        </w:rPr>
        <w:t xml:space="preserve">government </w:t>
      </w:r>
      <w:r w:rsidR="00CF5B98">
        <w:rPr>
          <w:rFonts w:ascii="Book Antiqua" w:hAnsi="Book Antiqua"/>
          <w:sz w:val="32"/>
          <w:szCs w:val="32"/>
        </w:rPr>
        <w:t>on the cure for an incurable disease. He is</w:t>
      </w:r>
      <w:r w:rsidR="00CF5B98" w:rsidRPr="00CF5B98">
        <w:rPr>
          <w:rFonts w:ascii="Book Antiqua" w:hAnsi="Book Antiqua"/>
          <w:sz w:val="32"/>
          <w:szCs w:val="32"/>
        </w:rPr>
        <w:t xml:space="preserve"> </w:t>
      </w:r>
      <w:r w:rsidR="00CF5B98">
        <w:rPr>
          <w:rFonts w:ascii="Book Antiqua" w:hAnsi="Book Antiqua"/>
          <w:sz w:val="32"/>
          <w:szCs w:val="32"/>
        </w:rPr>
        <w:t>living</w:t>
      </w:r>
      <w:r w:rsidR="00CF5B98" w:rsidRPr="00CF5B98">
        <w:rPr>
          <w:rFonts w:ascii="Book Antiqua" w:hAnsi="Book Antiqua"/>
          <w:sz w:val="32"/>
          <w:szCs w:val="32"/>
        </w:rPr>
        <w:t xml:space="preserve"> on </w:t>
      </w:r>
      <w:r w:rsidR="00CF5B98">
        <w:rPr>
          <w:rFonts w:ascii="Book Antiqua" w:hAnsi="Book Antiqua"/>
          <w:sz w:val="32"/>
          <w:szCs w:val="32"/>
        </w:rPr>
        <w:t>a remote island to stay protected.</w:t>
      </w:r>
      <w:r w:rsidR="00A636C8">
        <w:rPr>
          <w:rFonts w:ascii="Book Antiqua" w:hAnsi="Book Antiqua"/>
          <w:sz w:val="32"/>
          <w:szCs w:val="32"/>
        </w:rPr>
        <w:t xml:space="preserve"> Wields a laser-gun that runs on light so the ammo never runs out</w:t>
      </w:r>
      <w:r w:rsidR="00DD475D">
        <w:rPr>
          <w:rFonts w:ascii="Book Antiqua" w:hAnsi="Book Antiqua"/>
          <w:sz w:val="32"/>
          <w:szCs w:val="32"/>
        </w:rPr>
        <w:t>.</w:t>
      </w:r>
    </w:p>
    <w:p w:rsidR="00CF5B98" w:rsidRPr="00CF5B98" w:rsidRDefault="00CF5B98" w:rsidP="00772B2F">
      <w:pPr>
        <w:pStyle w:val="ListParagraph"/>
        <w:jc w:val="both"/>
        <w:rPr>
          <w:rFonts w:ascii="Book Antiqua" w:hAnsi="Book Antiqua"/>
          <w:sz w:val="32"/>
          <w:szCs w:val="32"/>
          <w:u w:val="single"/>
        </w:rPr>
      </w:pPr>
    </w:p>
    <w:p w:rsidR="00FB3148" w:rsidRPr="00FB3148" w:rsidRDefault="00CF5B98" w:rsidP="00772B2F">
      <w:pPr>
        <w:pStyle w:val="ListParagraph"/>
        <w:numPr>
          <w:ilvl w:val="0"/>
          <w:numId w:val="1"/>
        </w:numPr>
        <w:jc w:val="both"/>
        <w:rPr>
          <w:rFonts w:ascii="Book Antiqua" w:hAnsi="Book Antiqua"/>
          <w:sz w:val="32"/>
          <w:szCs w:val="32"/>
          <w:u w:val="single"/>
        </w:rPr>
      </w:pPr>
      <w:r>
        <w:rPr>
          <w:rFonts w:ascii="Book Antiqua" w:hAnsi="Book Antiqua"/>
          <w:sz w:val="32"/>
          <w:szCs w:val="32"/>
          <w:u w:val="single"/>
        </w:rPr>
        <w:t xml:space="preserve">MAIN VILLAIN- </w:t>
      </w:r>
      <w:r>
        <w:rPr>
          <w:rFonts w:ascii="Book Antiqua" w:hAnsi="Book Antiqua"/>
          <w:sz w:val="32"/>
          <w:szCs w:val="32"/>
        </w:rPr>
        <w:t>A</w:t>
      </w:r>
      <w:r w:rsidR="00FB3148">
        <w:rPr>
          <w:rFonts w:ascii="Book Antiqua" w:hAnsi="Book Antiqua"/>
          <w:sz w:val="32"/>
          <w:szCs w:val="32"/>
        </w:rPr>
        <w:t xml:space="preserve"> tech </w:t>
      </w:r>
      <w:r>
        <w:rPr>
          <w:rFonts w:ascii="Book Antiqua" w:hAnsi="Book Antiqua"/>
          <w:sz w:val="32"/>
          <w:szCs w:val="32"/>
        </w:rPr>
        <w:t xml:space="preserve">multi-millionaire </w:t>
      </w:r>
      <w:r w:rsidR="00FB3148">
        <w:rPr>
          <w:rFonts w:ascii="Book Antiqua" w:hAnsi="Book Antiqua"/>
          <w:sz w:val="32"/>
          <w:szCs w:val="32"/>
        </w:rPr>
        <w:t>who(coincidently), suffers from the same disease the hero is researching on. The villain has developed the technology required for inter-portal transport instantly.</w:t>
      </w:r>
    </w:p>
    <w:p w:rsidR="00FB3148" w:rsidRPr="00FB3148" w:rsidRDefault="00FB3148" w:rsidP="00772B2F">
      <w:pPr>
        <w:pStyle w:val="ListParagraph"/>
        <w:jc w:val="both"/>
        <w:rPr>
          <w:rFonts w:ascii="Book Antiqua" w:hAnsi="Book Antiqua"/>
          <w:sz w:val="32"/>
          <w:szCs w:val="32"/>
        </w:rPr>
      </w:pPr>
    </w:p>
    <w:p w:rsidR="00CF5B98" w:rsidRPr="00CD299F" w:rsidRDefault="00FB3148" w:rsidP="00772B2F">
      <w:pPr>
        <w:pStyle w:val="ListParagraph"/>
        <w:numPr>
          <w:ilvl w:val="0"/>
          <w:numId w:val="1"/>
        </w:numPr>
        <w:jc w:val="both"/>
        <w:rPr>
          <w:rFonts w:ascii="Book Antiqua" w:hAnsi="Book Antiqua"/>
          <w:sz w:val="32"/>
          <w:szCs w:val="32"/>
          <w:u w:val="single"/>
        </w:rPr>
      </w:pPr>
      <w:r w:rsidRPr="00FB3148">
        <w:rPr>
          <w:rFonts w:ascii="Book Antiqua" w:hAnsi="Book Antiqua"/>
          <w:sz w:val="32"/>
          <w:szCs w:val="32"/>
          <w:u w:val="single"/>
        </w:rPr>
        <w:t>HENCHMEN OF THE VILLAIN</w:t>
      </w:r>
      <w:r>
        <w:rPr>
          <w:rFonts w:ascii="Book Antiqua" w:hAnsi="Book Antiqua"/>
          <w:sz w:val="32"/>
          <w:szCs w:val="32"/>
          <w:u w:val="single"/>
        </w:rPr>
        <w:t>-</w:t>
      </w:r>
      <w:r>
        <w:rPr>
          <w:rFonts w:ascii="Book Antiqua" w:hAnsi="Book Antiqua"/>
          <w:sz w:val="32"/>
          <w:szCs w:val="32"/>
        </w:rPr>
        <w:t xml:space="preserve"> Robots that</w:t>
      </w:r>
      <w:r w:rsidR="00CD299F">
        <w:rPr>
          <w:rFonts w:ascii="Book Antiqua" w:hAnsi="Book Antiqua"/>
          <w:sz w:val="32"/>
          <w:szCs w:val="32"/>
        </w:rPr>
        <w:t xml:space="preserve"> the villain</w:t>
      </w:r>
      <w:r w:rsidR="00E90EB6">
        <w:rPr>
          <w:rFonts w:ascii="Book Antiqua" w:hAnsi="Book Antiqua"/>
          <w:sz w:val="32"/>
          <w:szCs w:val="32"/>
        </w:rPr>
        <w:t xml:space="preserve"> develops to aid him. They are very rudimentary and were originally made for </w:t>
      </w:r>
      <w:r w:rsidR="00A636C8">
        <w:rPr>
          <w:rFonts w:ascii="Book Antiqua" w:hAnsi="Book Antiqua"/>
          <w:sz w:val="32"/>
          <w:szCs w:val="32"/>
        </w:rPr>
        <w:t>basic work.</w:t>
      </w:r>
    </w:p>
    <w:p w:rsidR="00CD299F" w:rsidRPr="00CD299F" w:rsidRDefault="00CD299F" w:rsidP="00772B2F">
      <w:pPr>
        <w:pStyle w:val="ListParagraph"/>
        <w:jc w:val="both"/>
        <w:rPr>
          <w:rFonts w:ascii="Book Antiqua" w:hAnsi="Book Antiqua"/>
          <w:sz w:val="32"/>
          <w:szCs w:val="32"/>
          <w:u w:val="single"/>
        </w:rPr>
      </w:pPr>
    </w:p>
    <w:p w:rsidR="00CD299F" w:rsidRDefault="00CD299F" w:rsidP="00772B2F">
      <w:pPr>
        <w:jc w:val="both"/>
        <w:rPr>
          <w:rFonts w:ascii="Bookman Old Style" w:hAnsi="Bookman Old Style"/>
          <w:sz w:val="56"/>
          <w:szCs w:val="56"/>
          <w:u w:val="single"/>
        </w:rPr>
      </w:pPr>
      <w:r>
        <w:rPr>
          <w:rFonts w:ascii="Bookman Old Style" w:hAnsi="Bookman Old Style"/>
          <w:sz w:val="56"/>
          <w:szCs w:val="56"/>
          <w:u w:val="single"/>
        </w:rPr>
        <w:t>STORY-</w:t>
      </w:r>
    </w:p>
    <w:p w:rsidR="00A636C8" w:rsidRDefault="00FE52D5" w:rsidP="00772B2F">
      <w:pPr>
        <w:jc w:val="both"/>
        <w:rPr>
          <w:rFonts w:ascii="Book Antiqua" w:hAnsi="Book Antiqua"/>
          <w:sz w:val="32"/>
          <w:szCs w:val="32"/>
        </w:rPr>
      </w:pPr>
      <w:r>
        <w:rPr>
          <w:rFonts w:ascii="Book Antiqua" w:hAnsi="Book Antiqua"/>
          <w:sz w:val="32"/>
          <w:szCs w:val="32"/>
        </w:rPr>
        <w:t>The hero, while perfecting the antidote for the incurable disease in his lab, hears a loud sound. When he goes to examine it, he sees a group of robots</w:t>
      </w:r>
      <w:r w:rsidR="00DD475D">
        <w:rPr>
          <w:rFonts w:ascii="Book Antiqua" w:hAnsi="Book Antiqua"/>
          <w:sz w:val="32"/>
          <w:szCs w:val="32"/>
        </w:rPr>
        <w:t xml:space="preserve"> coming towards him. He gets his guns and goes to attack them.</w:t>
      </w:r>
    </w:p>
    <w:p w:rsidR="00A636C8" w:rsidRDefault="00A636C8" w:rsidP="00772B2F">
      <w:pPr>
        <w:jc w:val="both"/>
        <w:rPr>
          <w:rFonts w:ascii="Book Antiqua" w:hAnsi="Book Antiqua"/>
          <w:sz w:val="32"/>
          <w:szCs w:val="32"/>
        </w:rPr>
      </w:pPr>
      <w:r>
        <w:rPr>
          <w:rFonts w:ascii="Book Antiqua" w:hAnsi="Book Antiqua"/>
          <w:noProof/>
          <w:sz w:val="32"/>
          <w:szCs w:val="32"/>
          <w:lang w:eastAsia="en-GB" w:bidi="hi-IN"/>
        </w:rPr>
        <w:drawing>
          <wp:anchor distT="0" distB="0" distL="114300" distR="114300" simplePos="0" relativeHeight="251659264" behindDoc="0" locked="0" layoutInCell="1" allowOverlap="1" wp14:anchorId="2C3E32A5" wp14:editId="6929A919">
            <wp:simplePos x="0" y="0"/>
            <wp:positionH relativeFrom="margin">
              <wp:posOffset>0</wp:posOffset>
            </wp:positionH>
            <wp:positionV relativeFrom="paragraph">
              <wp:posOffset>347155</wp:posOffset>
            </wp:positionV>
            <wp:extent cx="2991485" cy="280225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vel 1.png"/>
                    <pic:cNvPicPr/>
                  </pic:nvPicPr>
                  <pic:blipFill>
                    <a:blip r:embed="rId8">
                      <a:extLst>
                        <a:ext uri="{28A0092B-C50C-407E-A947-70E740481C1C}">
                          <a14:useLocalDpi xmlns:a14="http://schemas.microsoft.com/office/drawing/2010/main" val="0"/>
                        </a:ext>
                      </a:extLst>
                    </a:blip>
                    <a:stretch>
                      <a:fillRect/>
                    </a:stretch>
                  </pic:blipFill>
                  <pic:spPr>
                    <a:xfrm>
                      <a:off x="0" y="0"/>
                      <a:ext cx="2991485" cy="2802255"/>
                    </a:xfrm>
                    <a:prstGeom prst="rect">
                      <a:avLst/>
                    </a:prstGeom>
                  </pic:spPr>
                </pic:pic>
              </a:graphicData>
            </a:graphic>
            <wp14:sizeRelH relativeFrom="margin">
              <wp14:pctWidth>0</wp14:pctWidth>
            </wp14:sizeRelH>
            <wp14:sizeRelV relativeFrom="margin">
              <wp14:pctHeight>0</wp14:pctHeight>
            </wp14:sizeRelV>
          </wp:anchor>
        </w:drawing>
      </w:r>
      <w:r w:rsidR="00DD475D">
        <w:rPr>
          <w:rFonts w:ascii="Book Antiqua" w:hAnsi="Book Antiqua"/>
          <w:sz w:val="32"/>
          <w:szCs w:val="32"/>
        </w:rPr>
        <w:t>***LEVEL 1</w:t>
      </w:r>
      <w:r w:rsidR="00E90EB6">
        <w:rPr>
          <w:rFonts w:ascii="Book Antiqua" w:hAnsi="Book Antiqua"/>
          <w:sz w:val="32"/>
          <w:szCs w:val="32"/>
        </w:rPr>
        <w:t>-HOME BASE</w:t>
      </w:r>
      <w:r>
        <w:rPr>
          <w:rFonts w:ascii="Book Antiqua" w:hAnsi="Book Antiqua"/>
          <w:sz w:val="32"/>
          <w:szCs w:val="32"/>
        </w:rPr>
        <w:t>***</w:t>
      </w:r>
    </w:p>
    <w:p w:rsidR="00DD475D" w:rsidRPr="00CD299F" w:rsidRDefault="00DD475D" w:rsidP="00772B2F">
      <w:pPr>
        <w:jc w:val="both"/>
        <w:rPr>
          <w:rFonts w:ascii="Book Antiqua" w:hAnsi="Book Antiqua"/>
          <w:sz w:val="32"/>
          <w:szCs w:val="32"/>
        </w:rPr>
      </w:pPr>
    </w:p>
    <w:p w:rsidR="00CD299F" w:rsidRPr="00CD299F" w:rsidRDefault="00CD299F" w:rsidP="00772B2F">
      <w:pPr>
        <w:pStyle w:val="ListParagraph"/>
        <w:jc w:val="both"/>
        <w:rPr>
          <w:rFonts w:ascii="Book Antiqua" w:hAnsi="Book Antiqua"/>
          <w:sz w:val="32"/>
          <w:szCs w:val="32"/>
          <w:u w:val="single"/>
        </w:rPr>
      </w:pPr>
    </w:p>
    <w:p w:rsidR="00CD299F" w:rsidRPr="00CD299F" w:rsidRDefault="00CD299F" w:rsidP="00772B2F">
      <w:pPr>
        <w:jc w:val="both"/>
        <w:rPr>
          <w:rFonts w:ascii="Book Antiqua" w:hAnsi="Book Antiqua"/>
          <w:sz w:val="32"/>
          <w:szCs w:val="32"/>
          <w:u w:val="single"/>
        </w:rPr>
      </w:pPr>
    </w:p>
    <w:p w:rsidR="00CD299F" w:rsidRPr="00CD299F" w:rsidRDefault="00CD299F" w:rsidP="00772B2F">
      <w:pPr>
        <w:pStyle w:val="ListParagraph"/>
        <w:jc w:val="both"/>
        <w:rPr>
          <w:rFonts w:ascii="Book Antiqua" w:hAnsi="Book Antiqua"/>
          <w:sz w:val="32"/>
          <w:szCs w:val="32"/>
          <w:u w:val="single"/>
        </w:rPr>
      </w:pPr>
    </w:p>
    <w:p w:rsidR="00CD299F" w:rsidRDefault="00CD299F" w:rsidP="00772B2F">
      <w:pPr>
        <w:pStyle w:val="ListParagraph"/>
        <w:ind w:left="502"/>
        <w:jc w:val="both"/>
        <w:rPr>
          <w:rFonts w:ascii="Book Antiqua" w:hAnsi="Book Antiqua"/>
          <w:sz w:val="32"/>
          <w:szCs w:val="32"/>
          <w:u w:val="single"/>
        </w:rPr>
      </w:pPr>
    </w:p>
    <w:p w:rsidR="00DD475D" w:rsidRDefault="00DD475D" w:rsidP="00772B2F">
      <w:pPr>
        <w:pStyle w:val="ListParagraph"/>
        <w:ind w:left="502"/>
        <w:jc w:val="both"/>
        <w:rPr>
          <w:rFonts w:ascii="Book Antiqua" w:hAnsi="Book Antiqua"/>
          <w:sz w:val="32"/>
          <w:szCs w:val="32"/>
          <w:u w:val="single"/>
        </w:rPr>
      </w:pPr>
    </w:p>
    <w:p w:rsidR="00DD475D" w:rsidRDefault="00DD475D" w:rsidP="00772B2F">
      <w:pPr>
        <w:pStyle w:val="ListParagraph"/>
        <w:ind w:left="502"/>
        <w:jc w:val="both"/>
        <w:rPr>
          <w:rFonts w:ascii="Book Antiqua" w:hAnsi="Book Antiqua"/>
          <w:sz w:val="32"/>
          <w:szCs w:val="32"/>
          <w:u w:val="single"/>
        </w:rPr>
      </w:pPr>
    </w:p>
    <w:p w:rsidR="00DD475D" w:rsidRPr="00E90EB6" w:rsidRDefault="00DD475D" w:rsidP="00772B2F">
      <w:pPr>
        <w:jc w:val="both"/>
        <w:rPr>
          <w:rFonts w:ascii="Book Antiqua" w:hAnsi="Book Antiqua"/>
          <w:sz w:val="32"/>
          <w:szCs w:val="32"/>
          <w:u w:val="single"/>
        </w:rPr>
      </w:pPr>
    </w:p>
    <w:p w:rsidR="00DD475D" w:rsidRPr="00772B2F" w:rsidRDefault="00DD475D" w:rsidP="00772B2F">
      <w:pPr>
        <w:jc w:val="both"/>
        <w:rPr>
          <w:rFonts w:ascii="Book Antiqua" w:hAnsi="Book Antiqua"/>
          <w:sz w:val="32"/>
          <w:szCs w:val="32"/>
        </w:rPr>
      </w:pPr>
      <w:r w:rsidRPr="00772B2F">
        <w:rPr>
          <w:rFonts w:ascii="Book Antiqua" w:hAnsi="Book Antiqua"/>
          <w:sz w:val="32"/>
          <w:szCs w:val="32"/>
        </w:rPr>
        <w:lastRenderedPageBreak/>
        <w:t>The last robot escapes through a portal</w:t>
      </w:r>
      <w:r w:rsidR="00FD4E0B" w:rsidRPr="00772B2F">
        <w:rPr>
          <w:rFonts w:ascii="Book Antiqua" w:hAnsi="Book Antiqua"/>
          <w:sz w:val="32"/>
          <w:szCs w:val="32"/>
        </w:rPr>
        <w:t xml:space="preserve"> and the hero tries to follow him but ends up</w:t>
      </w:r>
      <w:r w:rsidR="00C86156" w:rsidRPr="00772B2F">
        <w:rPr>
          <w:rFonts w:ascii="Book Antiqua" w:hAnsi="Book Antiqua"/>
          <w:sz w:val="32"/>
          <w:szCs w:val="32"/>
        </w:rPr>
        <w:t xml:space="preserve"> on a desert </w:t>
      </w:r>
      <w:r w:rsidR="00FD4E0B" w:rsidRPr="00772B2F">
        <w:rPr>
          <w:rFonts w:ascii="Book Antiqua" w:hAnsi="Book Antiqua"/>
          <w:sz w:val="32"/>
          <w:szCs w:val="32"/>
        </w:rPr>
        <w:t>land. Robots there try to stop him.</w:t>
      </w:r>
    </w:p>
    <w:p w:rsidR="00FD4E0B" w:rsidRDefault="00FD4E0B" w:rsidP="00772B2F">
      <w:pPr>
        <w:pStyle w:val="ListParagraph"/>
        <w:ind w:left="502"/>
        <w:jc w:val="both"/>
        <w:rPr>
          <w:rFonts w:ascii="Book Antiqua" w:hAnsi="Book Antiqua"/>
          <w:sz w:val="32"/>
          <w:szCs w:val="32"/>
        </w:rPr>
      </w:pPr>
    </w:p>
    <w:p w:rsidR="00FD4E0B" w:rsidRDefault="00FD4E0B" w:rsidP="00772B2F">
      <w:pPr>
        <w:pStyle w:val="ListParagraph"/>
        <w:ind w:left="502"/>
        <w:jc w:val="both"/>
        <w:rPr>
          <w:rFonts w:ascii="Book Antiqua" w:hAnsi="Book Antiqua"/>
          <w:sz w:val="32"/>
          <w:szCs w:val="32"/>
        </w:rPr>
      </w:pPr>
      <w:r>
        <w:rPr>
          <w:rFonts w:ascii="Book Antiqua" w:hAnsi="Book Antiqua"/>
          <w:sz w:val="32"/>
          <w:szCs w:val="32"/>
        </w:rPr>
        <w:t>***LEVEL 2</w:t>
      </w:r>
      <w:r w:rsidR="00E90EB6">
        <w:rPr>
          <w:rFonts w:ascii="Book Antiqua" w:hAnsi="Book Antiqua"/>
          <w:sz w:val="32"/>
          <w:szCs w:val="32"/>
        </w:rPr>
        <w:t>-DESERT</w:t>
      </w:r>
      <w:r>
        <w:rPr>
          <w:rFonts w:ascii="Book Antiqua" w:hAnsi="Book Antiqua"/>
          <w:sz w:val="32"/>
          <w:szCs w:val="32"/>
        </w:rPr>
        <w:t xml:space="preserve">*** </w:t>
      </w:r>
    </w:p>
    <w:p w:rsidR="00E90EB6" w:rsidRDefault="00E90EB6" w:rsidP="00772B2F">
      <w:pPr>
        <w:pStyle w:val="ListParagraph"/>
        <w:ind w:left="502"/>
        <w:jc w:val="both"/>
        <w:rPr>
          <w:rFonts w:ascii="Book Antiqua" w:hAnsi="Book Antiqua"/>
          <w:sz w:val="32"/>
          <w:szCs w:val="32"/>
        </w:rPr>
      </w:pPr>
    </w:p>
    <w:p w:rsidR="00E90EB6" w:rsidRDefault="00E90EB6" w:rsidP="00772B2F">
      <w:pPr>
        <w:pStyle w:val="ListParagraph"/>
        <w:ind w:left="502"/>
        <w:jc w:val="both"/>
        <w:rPr>
          <w:rFonts w:ascii="Book Antiqua" w:hAnsi="Book Antiqua"/>
          <w:sz w:val="32"/>
          <w:szCs w:val="32"/>
        </w:rPr>
      </w:pPr>
    </w:p>
    <w:p w:rsidR="00E90EB6" w:rsidRDefault="00E90EB6" w:rsidP="00772B2F">
      <w:pPr>
        <w:pStyle w:val="ListParagraph"/>
        <w:ind w:left="502"/>
        <w:jc w:val="both"/>
        <w:rPr>
          <w:rFonts w:ascii="Book Antiqua" w:hAnsi="Book Antiqua"/>
          <w:sz w:val="32"/>
          <w:szCs w:val="32"/>
        </w:rPr>
      </w:pPr>
    </w:p>
    <w:p w:rsidR="00E90EB6" w:rsidRDefault="00E90EB6" w:rsidP="00772B2F">
      <w:pPr>
        <w:pStyle w:val="ListParagraph"/>
        <w:ind w:left="502"/>
        <w:jc w:val="both"/>
        <w:rPr>
          <w:rFonts w:ascii="Book Antiqua" w:hAnsi="Book Antiqua"/>
          <w:sz w:val="32"/>
          <w:szCs w:val="32"/>
        </w:rPr>
      </w:pPr>
    </w:p>
    <w:p w:rsidR="00E90EB6" w:rsidRDefault="00E90EB6" w:rsidP="00772B2F">
      <w:pPr>
        <w:pStyle w:val="ListParagraph"/>
        <w:ind w:left="502"/>
        <w:jc w:val="both"/>
        <w:rPr>
          <w:rFonts w:ascii="Book Antiqua" w:hAnsi="Book Antiqua"/>
          <w:sz w:val="32"/>
          <w:szCs w:val="32"/>
        </w:rPr>
      </w:pPr>
    </w:p>
    <w:p w:rsidR="00E90EB6" w:rsidRDefault="00E90EB6" w:rsidP="00772B2F">
      <w:pPr>
        <w:pStyle w:val="ListParagraph"/>
        <w:ind w:left="502"/>
        <w:jc w:val="both"/>
        <w:rPr>
          <w:rFonts w:ascii="Book Antiqua" w:hAnsi="Book Antiqua"/>
          <w:sz w:val="32"/>
          <w:szCs w:val="32"/>
        </w:rPr>
      </w:pPr>
    </w:p>
    <w:p w:rsidR="00E90EB6" w:rsidRDefault="00E90EB6" w:rsidP="00772B2F">
      <w:pPr>
        <w:pStyle w:val="ListParagraph"/>
        <w:ind w:left="502"/>
        <w:jc w:val="both"/>
        <w:rPr>
          <w:rFonts w:ascii="Book Antiqua" w:hAnsi="Book Antiqua"/>
          <w:sz w:val="32"/>
          <w:szCs w:val="32"/>
        </w:rPr>
      </w:pPr>
    </w:p>
    <w:p w:rsidR="00E90EB6" w:rsidRDefault="00E90EB6" w:rsidP="00772B2F">
      <w:pPr>
        <w:pStyle w:val="ListParagraph"/>
        <w:ind w:left="502"/>
        <w:jc w:val="both"/>
        <w:rPr>
          <w:rFonts w:ascii="Book Antiqua" w:hAnsi="Book Antiqua"/>
          <w:sz w:val="32"/>
          <w:szCs w:val="32"/>
        </w:rPr>
      </w:pPr>
    </w:p>
    <w:p w:rsidR="00E90EB6" w:rsidRDefault="00E90EB6" w:rsidP="00772B2F">
      <w:pPr>
        <w:pStyle w:val="ListParagraph"/>
        <w:ind w:left="502"/>
        <w:jc w:val="both"/>
        <w:rPr>
          <w:rFonts w:ascii="Book Antiqua" w:hAnsi="Book Antiqua"/>
          <w:sz w:val="32"/>
          <w:szCs w:val="32"/>
        </w:rPr>
      </w:pPr>
    </w:p>
    <w:p w:rsidR="00E90EB6" w:rsidRDefault="00E90EB6" w:rsidP="00772B2F">
      <w:pPr>
        <w:pStyle w:val="ListParagraph"/>
        <w:ind w:left="502"/>
        <w:jc w:val="both"/>
        <w:rPr>
          <w:rFonts w:ascii="Book Antiqua" w:hAnsi="Book Antiqua"/>
          <w:sz w:val="32"/>
          <w:szCs w:val="32"/>
        </w:rPr>
      </w:pPr>
    </w:p>
    <w:p w:rsidR="00E90EB6" w:rsidRDefault="00E90EB6" w:rsidP="00772B2F">
      <w:pPr>
        <w:pStyle w:val="ListParagraph"/>
        <w:ind w:left="502"/>
        <w:jc w:val="both"/>
        <w:rPr>
          <w:rFonts w:ascii="Book Antiqua" w:hAnsi="Book Antiqua"/>
          <w:sz w:val="32"/>
          <w:szCs w:val="32"/>
        </w:rPr>
      </w:pPr>
    </w:p>
    <w:p w:rsidR="00E90EB6" w:rsidRDefault="00E90EB6" w:rsidP="00772B2F">
      <w:pPr>
        <w:pStyle w:val="ListParagraph"/>
        <w:ind w:left="502"/>
        <w:jc w:val="both"/>
        <w:rPr>
          <w:rFonts w:ascii="Book Antiqua" w:hAnsi="Book Antiqua"/>
          <w:sz w:val="32"/>
          <w:szCs w:val="32"/>
        </w:rPr>
      </w:pPr>
    </w:p>
    <w:p w:rsidR="00E90EB6" w:rsidRDefault="00E90EB6" w:rsidP="00772B2F">
      <w:pPr>
        <w:pStyle w:val="ListParagraph"/>
        <w:ind w:left="502"/>
        <w:jc w:val="both"/>
        <w:rPr>
          <w:rFonts w:ascii="Book Antiqua" w:hAnsi="Book Antiqua"/>
          <w:sz w:val="32"/>
          <w:szCs w:val="32"/>
        </w:rPr>
      </w:pPr>
    </w:p>
    <w:p w:rsidR="00E90EB6" w:rsidRDefault="00E90EB6" w:rsidP="00772B2F">
      <w:pPr>
        <w:pStyle w:val="ListParagraph"/>
        <w:ind w:left="502"/>
        <w:jc w:val="both"/>
        <w:rPr>
          <w:rFonts w:ascii="Book Antiqua" w:hAnsi="Book Antiqua"/>
          <w:sz w:val="32"/>
          <w:szCs w:val="32"/>
        </w:rPr>
      </w:pPr>
    </w:p>
    <w:p w:rsidR="00E90EB6" w:rsidRDefault="00E90EB6" w:rsidP="00772B2F">
      <w:pPr>
        <w:pStyle w:val="ListParagraph"/>
        <w:ind w:left="502"/>
        <w:jc w:val="both"/>
        <w:rPr>
          <w:rFonts w:ascii="Book Antiqua" w:hAnsi="Book Antiqua"/>
          <w:sz w:val="32"/>
          <w:szCs w:val="32"/>
        </w:rPr>
      </w:pPr>
    </w:p>
    <w:p w:rsidR="00E90EB6" w:rsidRDefault="00E90EB6" w:rsidP="00772B2F">
      <w:pPr>
        <w:pStyle w:val="ListParagraph"/>
        <w:ind w:left="502"/>
        <w:jc w:val="both"/>
        <w:rPr>
          <w:rFonts w:ascii="Book Antiqua" w:hAnsi="Book Antiqua"/>
          <w:sz w:val="32"/>
          <w:szCs w:val="32"/>
        </w:rPr>
      </w:pPr>
    </w:p>
    <w:p w:rsidR="00E90EB6" w:rsidRPr="00772B2F" w:rsidRDefault="00E90EB6" w:rsidP="00772B2F">
      <w:pPr>
        <w:jc w:val="both"/>
        <w:rPr>
          <w:rFonts w:ascii="Book Antiqua" w:hAnsi="Book Antiqua"/>
          <w:sz w:val="32"/>
          <w:szCs w:val="32"/>
        </w:rPr>
      </w:pPr>
      <w:r w:rsidRPr="00772B2F">
        <w:rPr>
          <w:rFonts w:ascii="Book Antiqua" w:hAnsi="Book Antiqua"/>
          <w:sz w:val="32"/>
          <w:szCs w:val="32"/>
        </w:rPr>
        <w:t>Trying to escape from the hero, the remaining robots flee through a portal again, and the hero continues his chase to regain the antidote. This time he ends up inside a cave. He lights up a flash machine that provides light.</w:t>
      </w:r>
      <w:r w:rsidR="00A636C8" w:rsidRPr="00772B2F">
        <w:rPr>
          <w:rFonts w:ascii="Book Antiqua" w:hAnsi="Book Antiqua"/>
          <w:sz w:val="32"/>
          <w:szCs w:val="32"/>
        </w:rPr>
        <w:t xml:space="preserve"> There he encounters more robots.</w:t>
      </w:r>
    </w:p>
    <w:p w:rsidR="00A636C8" w:rsidRDefault="00A636C8" w:rsidP="00772B2F">
      <w:pPr>
        <w:pStyle w:val="ListParagraph"/>
        <w:ind w:left="502"/>
        <w:jc w:val="both"/>
        <w:rPr>
          <w:rFonts w:ascii="Book Antiqua" w:hAnsi="Book Antiqua"/>
          <w:sz w:val="32"/>
          <w:szCs w:val="32"/>
        </w:rPr>
      </w:pPr>
    </w:p>
    <w:p w:rsidR="00A636C8" w:rsidRDefault="00A636C8" w:rsidP="00772B2F">
      <w:pPr>
        <w:pStyle w:val="ListParagraph"/>
        <w:ind w:left="502"/>
        <w:jc w:val="both"/>
        <w:rPr>
          <w:rFonts w:ascii="Book Antiqua" w:hAnsi="Book Antiqua"/>
          <w:sz w:val="32"/>
          <w:szCs w:val="32"/>
        </w:rPr>
      </w:pPr>
      <w:r>
        <w:rPr>
          <w:rFonts w:ascii="Book Antiqua" w:hAnsi="Book Antiqua"/>
          <w:sz w:val="32"/>
          <w:szCs w:val="32"/>
        </w:rPr>
        <w:t>***LEVEL 3-CAVE***</w:t>
      </w:r>
    </w:p>
    <w:p w:rsidR="00E90EB6" w:rsidRDefault="00E90EB6" w:rsidP="00772B2F">
      <w:pPr>
        <w:pStyle w:val="ListParagraph"/>
        <w:ind w:left="502"/>
        <w:jc w:val="both"/>
        <w:rPr>
          <w:rFonts w:ascii="Book Antiqua" w:hAnsi="Book Antiqua"/>
          <w:sz w:val="32"/>
          <w:szCs w:val="32"/>
        </w:rPr>
      </w:pPr>
    </w:p>
    <w:p w:rsidR="00E90EB6" w:rsidRDefault="00E90EB6" w:rsidP="00772B2F">
      <w:pPr>
        <w:pStyle w:val="ListParagraph"/>
        <w:ind w:left="502"/>
        <w:jc w:val="both"/>
        <w:rPr>
          <w:rFonts w:ascii="Book Antiqua" w:hAnsi="Book Antiqua"/>
          <w:sz w:val="32"/>
          <w:szCs w:val="32"/>
        </w:rPr>
      </w:pPr>
    </w:p>
    <w:p w:rsidR="00E90EB6" w:rsidRDefault="00E90EB6" w:rsidP="00772B2F">
      <w:pPr>
        <w:pStyle w:val="ListParagraph"/>
        <w:ind w:left="502"/>
        <w:jc w:val="both"/>
        <w:rPr>
          <w:rFonts w:ascii="Book Antiqua" w:hAnsi="Book Antiqua"/>
          <w:sz w:val="32"/>
          <w:szCs w:val="32"/>
        </w:rPr>
      </w:pPr>
    </w:p>
    <w:p w:rsidR="00E90EB6" w:rsidRDefault="00E90EB6" w:rsidP="00772B2F">
      <w:pPr>
        <w:pStyle w:val="ListParagraph"/>
        <w:ind w:left="502"/>
        <w:jc w:val="both"/>
        <w:rPr>
          <w:rFonts w:ascii="Book Antiqua" w:hAnsi="Book Antiqua"/>
          <w:sz w:val="32"/>
          <w:szCs w:val="32"/>
        </w:rPr>
      </w:pPr>
    </w:p>
    <w:p w:rsidR="00E90EB6" w:rsidRDefault="00E90EB6" w:rsidP="00772B2F">
      <w:pPr>
        <w:pStyle w:val="ListParagraph"/>
        <w:ind w:left="502"/>
        <w:jc w:val="both"/>
        <w:rPr>
          <w:rFonts w:ascii="Book Antiqua" w:hAnsi="Book Antiqua"/>
          <w:sz w:val="32"/>
          <w:szCs w:val="32"/>
        </w:rPr>
      </w:pPr>
    </w:p>
    <w:p w:rsidR="00E90EB6" w:rsidRDefault="00E90EB6" w:rsidP="00772B2F">
      <w:pPr>
        <w:pStyle w:val="ListParagraph"/>
        <w:ind w:left="502"/>
        <w:jc w:val="both"/>
        <w:rPr>
          <w:rFonts w:ascii="Book Antiqua" w:hAnsi="Book Antiqua"/>
          <w:sz w:val="32"/>
          <w:szCs w:val="32"/>
        </w:rPr>
      </w:pPr>
    </w:p>
    <w:p w:rsidR="00E90EB6" w:rsidRDefault="00E90EB6" w:rsidP="00772B2F">
      <w:pPr>
        <w:pStyle w:val="ListParagraph"/>
        <w:ind w:left="502"/>
        <w:jc w:val="both"/>
        <w:rPr>
          <w:rFonts w:ascii="Book Antiqua" w:hAnsi="Book Antiqua"/>
          <w:sz w:val="32"/>
          <w:szCs w:val="32"/>
        </w:rPr>
      </w:pPr>
    </w:p>
    <w:p w:rsidR="00E90EB6" w:rsidRDefault="00E90EB6" w:rsidP="00772B2F">
      <w:pPr>
        <w:pStyle w:val="ListParagraph"/>
        <w:ind w:left="502"/>
        <w:jc w:val="both"/>
        <w:rPr>
          <w:rFonts w:ascii="Book Antiqua" w:hAnsi="Book Antiqua"/>
          <w:sz w:val="32"/>
          <w:szCs w:val="32"/>
        </w:rPr>
      </w:pPr>
    </w:p>
    <w:p w:rsidR="00E90EB6" w:rsidRDefault="00E90EB6" w:rsidP="00772B2F">
      <w:pPr>
        <w:pStyle w:val="ListParagraph"/>
        <w:ind w:left="502"/>
        <w:jc w:val="both"/>
        <w:rPr>
          <w:rFonts w:ascii="Book Antiqua" w:hAnsi="Book Antiqua"/>
          <w:sz w:val="32"/>
          <w:szCs w:val="32"/>
        </w:rPr>
      </w:pPr>
    </w:p>
    <w:p w:rsidR="00E90EB6" w:rsidRDefault="00E90EB6" w:rsidP="00772B2F">
      <w:pPr>
        <w:pStyle w:val="ListParagraph"/>
        <w:ind w:left="502"/>
        <w:jc w:val="both"/>
        <w:rPr>
          <w:rFonts w:ascii="Book Antiqua" w:hAnsi="Book Antiqua"/>
          <w:sz w:val="32"/>
          <w:szCs w:val="32"/>
        </w:rPr>
      </w:pPr>
    </w:p>
    <w:p w:rsidR="00E90EB6" w:rsidRPr="00772B2F" w:rsidRDefault="00A636C8" w:rsidP="00772B2F">
      <w:pPr>
        <w:jc w:val="both"/>
        <w:rPr>
          <w:rFonts w:ascii="Book Antiqua" w:hAnsi="Book Antiqua"/>
          <w:sz w:val="32"/>
          <w:szCs w:val="32"/>
        </w:rPr>
      </w:pPr>
      <w:r w:rsidRPr="00772B2F">
        <w:rPr>
          <w:rFonts w:ascii="Book Antiqua" w:hAnsi="Book Antiqua"/>
          <w:sz w:val="32"/>
          <w:szCs w:val="32"/>
        </w:rPr>
        <w:t>With the last robot left, the hero continues the pursuit to regain the antidote, and this time he ends up in a building that seems to be an office of some kind. Large amounts of robots attack him.</w:t>
      </w:r>
    </w:p>
    <w:p w:rsidR="00E90EB6" w:rsidRDefault="00E90EB6" w:rsidP="00772B2F">
      <w:pPr>
        <w:pStyle w:val="ListParagraph"/>
        <w:ind w:left="502"/>
        <w:jc w:val="both"/>
        <w:rPr>
          <w:rFonts w:ascii="Book Antiqua" w:hAnsi="Book Antiqua"/>
          <w:sz w:val="32"/>
          <w:szCs w:val="32"/>
        </w:rPr>
      </w:pPr>
    </w:p>
    <w:p w:rsidR="00E90EB6" w:rsidRDefault="00A636C8" w:rsidP="00772B2F">
      <w:pPr>
        <w:pStyle w:val="ListParagraph"/>
        <w:ind w:left="502"/>
        <w:jc w:val="both"/>
        <w:rPr>
          <w:rFonts w:ascii="Book Antiqua" w:hAnsi="Book Antiqua"/>
          <w:sz w:val="32"/>
          <w:szCs w:val="32"/>
        </w:rPr>
      </w:pPr>
      <w:r>
        <w:rPr>
          <w:rFonts w:ascii="Book Antiqua" w:hAnsi="Book Antiqua"/>
          <w:sz w:val="32"/>
          <w:szCs w:val="32"/>
        </w:rPr>
        <w:t>***LEVEL 4-BOSS BUILDING***</w:t>
      </w:r>
    </w:p>
    <w:p w:rsidR="00E90EB6" w:rsidRDefault="00E90EB6" w:rsidP="00772B2F">
      <w:pPr>
        <w:pStyle w:val="ListParagraph"/>
        <w:ind w:left="502"/>
        <w:jc w:val="both"/>
        <w:rPr>
          <w:rFonts w:ascii="Book Antiqua" w:hAnsi="Book Antiqua"/>
          <w:sz w:val="32"/>
          <w:szCs w:val="32"/>
        </w:rPr>
      </w:pPr>
    </w:p>
    <w:p w:rsidR="00E90EB6" w:rsidRDefault="00E90EB6" w:rsidP="00772B2F">
      <w:pPr>
        <w:pStyle w:val="ListParagraph"/>
        <w:ind w:left="502"/>
        <w:jc w:val="both"/>
        <w:rPr>
          <w:rFonts w:ascii="Book Antiqua" w:hAnsi="Book Antiqua"/>
          <w:sz w:val="32"/>
          <w:szCs w:val="32"/>
        </w:rPr>
      </w:pPr>
    </w:p>
    <w:p w:rsidR="00E90EB6" w:rsidRDefault="00E90EB6" w:rsidP="00772B2F">
      <w:pPr>
        <w:pStyle w:val="ListParagraph"/>
        <w:ind w:left="502"/>
        <w:jc w:val="both"/>
        <w:rPr>
          <w:rFonts w:ascii="Book Antiqua" w:hAnsi="Book Antiqua"/>
          <w:sz w:val="32"/>
          <w:szCs w:val="32"/>
        </w:rPr>
      </w:pPr>
    </w:p>
    <w:p w:rsidR="00E90EB6" w:rsidRDefault="00E90EB6" w:rsidP="00772B2F">
      <w:pPr>
        <w:pStyle w:val="ListParagraph"/>
        <w:ind w:left="502"/>
        <w:jc w:val="both"/>
        <w:rPr>
          <w:rFonts w:ascii="Book Antiqua" w:hAnsi="Book Antiqua"/>
          <w:sz w:val="32"/>
          <w:szCs w:val="32"/>
        </w:rPr>
      </w:pPr>
    </w:p>
    <w:p w:rsidR="00E90EB6" w:rsidRDefault="00E90EB6" w:rsidP="00772B2F">
      <w:pPr>
        <w:pStyle w:val="ListParagraph"/>
        <w:ind w:left="502"/>
        <w:jc w:val="both"/>
        <w:rPr>
          <w:rFonts w:ascii="Book Antiqua" w:hAnsi="Book Antiqua"/>
          <w:sz w:val="32"/>
          <w:szCs w:val="32"/>
        </w:rPr>
      </w:pPr>
    </w:p>
    <w:p w:rsidR="00E90EB6" w:rsidRDefault="00E90EB6" w:rsidP="00772B2F">
      <w:pPr>
        <w:pStyle w:val="ListParagraph"/>
        <w:ind w:left="502"/>
        <w:jc w:val="both"/>
        <w:rPr>
          <w:rFonts w:ascii="Book Antiqua" w:hAnsi="Book Antiqua"/>
          <w:sz w:val="32"/>
          <w:szCs w:val="32"/>
        </w:rPr>
      </w:pPr>
    </w:p>
    <w:p w:rsidR="00E90EB6" w:rsidRDefault="00E90EB6" w:rsidP="00772B2F">
      <w:pPr>
        <w:pStyle w:val="ListParagraph"/>
        <w:ind w:left="502"/>
        <w:jc w:val="both"/>
        <w:rPr>
          <w:rFonts w:ascii="Book Antiqua" w:hAnsi="Book Antiqua"/>
          <w:sz w:val="32"/>
          <w:szCs w:val="32"/>
        </w:rPr>
      </w:pPr>
    </w:p>
    <w:p w:rsidR="00E90EB6" w:rsidRDefault="00E90EB6" w:rsidP="00772B2F">
      <w:pPr>
        <w:pStyle w:val="ListParagraph"/>
        <w:ind w:left="502"/>
        <w:jc w:val="both"/>
        <w:rPr>
          <w:rFonts w:ascii="Book Antiqua" w:hAnsi="Book Antiqua"/>
          <w:sz w:val="32"/>
          <w:szCs w:val="32"/>
        </w:rPr>
      </w:pPr>
    </w:p>
    <w:p w:rsidR="00E90EB6" w:rsidRDefault="00E90EB6" w:rsidP="00772B2F">
      <w:pPr>
        <w:pStyle w:val="ListParagraph"/>
        <w:ind w:left="502"/>
        <w:jc w:val="both"/>
        <w:rPr>
          <w:rFonts w:ascii="Book Antiqua" w:hAnsi="Book Antiqua"/>
          <w:sz w:val="32"/>
          <w:szCs w:val="32"/>
        </w:rPr>
      </w:pPr>
    </w:p>
    <w:p w:rsidR="00E90EB6" w:rsidRDefault="00E90EB6" w:rsidP="00E632A5">
      <w:pPr>
        <w:jc w:val="both"/>
        <w:rPr>
          <w:rFonts w:ascii="Book Antiqua" w:hAnsi="Book Antiqua"/>
          <w:sz w:val="32"/>
          <w:szCs w:val="32"/>
        </w:rPr>
      </w:pPr>
    </w:p>
    <w:p w:rsidR="00E632A5" w:rsidRDefault="00E632A5" w:rsidP="00E632A5">
      <w:pPr>
        <w:jc w:val="both"/>
        <w:rPr>
          <w:rFonts w:ascii="Book Antiqua" w:hAnsi="Book Antiqua"/>
          <w:sz w:val="32"/>
          <w:szCs w:val="32"/>
        </w:rPr>
      </w:pPr>
    </w:p>
    <w:p w:rsidR="00E632A5" w:rsidRPr="00E632A5" w:rsidRDefault="00E632A5" w:rsidP="00E632A5">
      <w:pPr>
        <w:jc w:val="both"/>
        <w:rPr>
          <w:rFonts w:ascii="Book Antiqua" w:hAnsi="Book Antiqua"/>
          <w:sz w:val="32"/>
          <w:szCs w:val="32"/>
        </w:rPr>
      </w:pPr>
    </w:p>
    <w:p w:rsidR="00E632A5" w:rsidRPr="00E632A5" w:rsidRDefault="00A636C8" w:rsidP="00E632A5">
      <w:pPr>
        <w:jc w:val="both"/>
        <w:rPr>
          <w:rFonts w:ascii="Book Antiqua" w:hAnsi="Book Antiqua"/>
          <w:sz w:val="32"/>
          <w:szCs w:val="32"/>
        </w:rPr>
      </w:pPr>
      <w:r w:rsidRPr="00772B2F">
        <w:rPr>
          <w:rFonts w:ascii="Book Antiqua" w:hAnsi="Book Antiqua"/>
          <w:sz w:val="32"/>
          <w:szCs w:val="32"/>
        </w:rPr>
        <w:t>Somehow the hero survives the swarm and sees one robot take the antidote through the door, so he goes through that door. There he encounters the main villain, who attacks him.</w:t>
      </w:r>
    </w:p>
    <w:p w:rsidR="00E90EB6" w:rsidRDefault="00A636C8" w:rsidP="00772B2F">
      <w:pPr>
        <w:pStyle w:val="ListParagraph"/>
        <w:ind w:left="502"/>
        <w:jc w:val="both"/>
        <w:rPr>
          <w:rFonts w:ascii="Book Antiqua" w:hAnsi="Book Antiqua"/>
          <w:sz w:val="32"/>
          <w:szCs w:val="32"/>
        </w:rPr>
      </w:pPr>
      <w:r>
        <w:rPr>
          <w:rFonts w:ascii="Book Antiqua" w:hAnsi="Book Antiqua"/>
          <w:sz w:val="32"/>
          <w:szCs w:val="32"/>
        </w:rPr>
        <w:t xml:space="preserve">***LEVEL 5-FINAL BOSS*** </w:t>
      </w:r>
    </w:p>
    <w:p w:rsidR="00E90EB6" w:rsidRDefault="00E90EB6" w:rsidP="00772B2F">
      <w:pPr>
        <w:pStyle w:val="ListParagraph"/>
        <w:ind w:left="502"/>
        <w:jc w:val="both"/>
        <w:rPr>
          <w:rFonts w:ascii="Book Antiqua" w:hAnsi="Book Antiqua"/>
          <w:sz w:val="32"/>
          <w:szCs w:val="32"/>
        </w:rPr>
      </w:pPr>
    </w:p>
    <w:p w:rsidR="00E90EB6" w:rsidRDefault="00E90EB6" w:rsidP="00772B2F">
      <w:pPr>
        <w:pStyle w:val="ListParagraph"/>
        <w:ind w:left="502"/>
        <w:jc w:val="both"/>
        <w:rPr>
          <w:rFonts w:ascii="Book Antiqua" w:hAnsi="Book Antiqua"/>
          <w:sz w:val="32"/>
          <w:szCs w:val="32"/>
        </w:rPr>
      </w:pPr>
    </w:p>
    <w:p w:rsidR="00E90EB6" w:rsidRDefault="00E90EB6" w:rsidP="00772B2F">
      <w:pPr>
        <w:pStyle w:val="ListParagraph"/>
        <w:ind w:left="502"/>
        <w:jc w:val="both"/>
        <w:rPr>
          <w:rFonts w:ascii="Book Antiqua" w:hAnsi="Book Antiqua"/>
          <w:sz w:val="32"/>
          <w:szCs w:val="32"/>
        </w:rPr>
      </w:pPr>
    </w:p>
    <w:p w:rsidR="00E90EB6" w:rsidRDefault="00E90EB6" w:rsidP="00772B2F">
      <w:pPr>
        <w:pStyle w:val="ListParagraph"/>
        <w:ind w:left="502"/>
        <w:jc w:val="both"/>
        <w:rPr>
          <w:rFonts w:ascii="Book Antiqua" w:hAnsi="Book Antiqua"/>
          <w:sz w:val="32"/>
          <w:szCs w:val="32"/>
        </w:rPr>
      </w:pPr>
    </w:p>
    <w:p w:rsidR="00E90EB6" w:rsidRDefault="00E90EB6" w:rsidP="00772B2F">
      <w:pPr>
        <w:pStyle w:val="ListParagraph"/>
        <w:ind w:left="502"/>
        <w:jc w:val="both"/>
        <w:rPr>
          <w:rFonts w:ascii="Book Antiqua" w:hAnsi="Book Antiqua"/>
          <w:sz w:val="32"/>
          <w:szCs w:val="32"/>
        </w:rPr>
      </w:pPr>
    </w:p>
    <w:p w:rsidR="00E632A5" w:rsidRDefault="00E632A5" w:rsidP="00772B2F">
      <w:pPr>
        <w:pStyle w:val="ListParagraph"/>
        <w:ind w:left="502"/>
        <w:jc w:val="both"/>
        <w:rPr>
          <w:rFonts w:ascii="Book Antiqua" w:hAnsi="Book Antiqua"/>
          <w:sz w:val="32"/>
          <w:szCs w:val="32"/>
        </w:rPr>
      </w:pPr>
    </w:p>
    <w:p w:rsidR="00E632A5" w:rsidRDefault="00E632A5" w:rsidP="00772B2F">
      <w:pPr>
        <w:pStyle w:val="ListParagraph"/>
        <w:ind w:left="502"/>
        <w:jc w:val="both"/>
        <w:rPr>
          <w:rFonts w:ascii="Book Antiqua" w:hAnsi="Book Antiqua"/>
          <w:sz w:val="32"/>
          <w:szCs w:val="32"/>
        </w:rPr>
      </w:pPr>
    </w:p>
    <w:p w:rsidR="00E90EB6" w:rsidRDefault="00E90EB6" w:rsidP="00772B2F">
      <w:pPr>
        <w:pStyle w:val="ListParagraph"/>
        <w:ind w:left="502"/>
        <w:jc w:val="both"/>
        <w:rPr>
          <w:rFonts w:ascii="Book Antiqua" w:hAnsi="Book Antiqua"/>
          <w:sz w:val="32"/>
          <w:szCs w:val="32"/>
        </w:rPr>
      </w:pPr>
    </w:p>
    <w:p w:rsidR="00772B2F" w:rsidRPr="00772B2F" w:rsidRDefault="00A636C8" w:rsidP="00772B2F">
      <w:pPr>
        <w:jc w:val="both"/>
        <w:rPr>
          <w:rFonts w:ascii="Book Antiqua" w:hAnsi="Book Antiqua"/>
          <w:sz w:val="32"/>
          <w:szCs w:val="32"/>
        </w:rPr>
      </w:pPr>
      <w:r w:rsidRPr="00772B2F">
        <w:rPr>
          <w:rFonts w:ascii="Book Antiqua" w:hAnsi="Book Antiqua"/>
          <w:sz w:val="32"/>
          <w:szCs w:val="32"/>
        </w:rPr>
        <w:lastRenderedPageBreak/>
        <w:t xml:space="preserve">After defeating the main villain, the main villain reveals that the only </w:t>
      </w:r>
      <w:r w:rsidR="00F902A9" w:rsidRPr="00772B2F">
        <w:rPr>
          <w:rFonts w:ascii="Book Antiqua" w:hAnsi="Book Antiqua"/>
          <w:sz w:val="32"/>
          <w:szCs w:val="32"/>
        </w:rPr>
        <w:t>reason he</w:t>
      </w:r>
      <w:r w:rsidRPr="00772B2F">
        <w:rPr>
          <w:rFonts w:ascii="Book Antiqua" w:hAnsi="Book Antiqua"/>
          <w:sz w:val="32"/>
          <w:szCs w:val="32"/>
        </w:rPr>
        <w:t xml:space="preserve"> wanted the antidote is that he wanted to cure </w:t>
      </w:r>
      <w:r w:rsidR="00F902A9" w:rsidRPr="00772B2F">
        <w:rPr>
          <w:rFonts w:ascii="Book Antiqua" w:hAnsi="Book Antiqua"/>
          <w:sz w:val="32"/>
          <w:szCs w:val="32"/>
        </w:rPr>
        <w:t>millions</w:t>
      </w:r>
      <w:r w:rsidRPr="00772B2F">
        <w:rPr>
          <w:rFonts w:ascii="Book Antiqua" w:hAnsi="Book Antiqua"/>
          <w:sz w:val="32"/>
          <w:szCs w:val="32"/>
        </w:rPr>
        <w:t xml:space="preserve"> suffering from the incurable disease at no cost. When the hero says that that’s </w:t>
      </w:r>
      <w:r w:rsidR="00E632A5">
        <w:rPr>
          <w:rFonts w:ascii="Book Antiqua" w:hAnsi="Book Antiqua"/>
          <w:sz w:val="32"/>
          <w:szCs w:val="32"/>
        </w:rPr>
        <w:t>what the government</w:t>
      </w:r>
      <w:r w:rsidRPr="00772B2F">
        <w:rPr>
          <w:rFonts w:ascii="Book Antiqua" w:hAnsi="Book Antiqua"/>
          <w:sz w:val="32"/>
          <w:szCs w:val="32"/>
        </w:rPr>
        <w:t xml:space="preserve"> is trying to do, the villain </w:t>
      </w:r>
      <w:r w:rsidR="00E632A5" w:rsidRPr="00772B2F">
        <w:rPr>
          <w:rFonts w:ascii="Book Antiqua" w:hAnsi="Book Antiqua"/>
          <w:sz w:val="32"/>
          <w:szCs w:val="32"/>
        </w:rPr>
        <w:t>chuckles</w:t>
      </w:r>
      <w:r w:rsidRPr="00772B2F">
        <w:rPr>
          <w:rFonts w:ascii="Book Antiqua" w:hAnsi="Book Antiqua"/>
          <w:sz w:val="32"/>
          <w:szCs w:val="32"/>
        </w:rPr>
        <w:t xml:space="preserve"> and says that at the gov</w:t>
      </w:r>
      <w:r w:rsidR="00F902A9">
        <w:rPr>
          <w:rFonts w:ascii="Book Antiqua" w:hAnsi="Book Antiqua"/>
          <w:sz w:val="32"/>
          <w:szCs w:val="32"/>
        </w:rPr>
        <w:t>ernmen</w:t>
      </w:r>
      <w:r w:rsidRPr="00772B2F">
        <w:rPr>
          <w:rFonts w:ascii="Book Antiqua" w:hAnsi="Book Antiqua"/>
          <w:sz w:val="32"/>
          <w:szCs w:val="32"/>
        </w:rPr>
        <w:t>t</w:t>
      </w:r>
      <w:r w:rsidR="00E632A5">
        <w:rPr>
          <w:rFonts w:ascii="Book Antiqua" w:hAnsi="Book Antiqua"/>
          <w:sz w:val="32"/>
          <w:szCs w:val="32"/>
        </w:rPr>
        <w:t>’</w:t>
      </w:r>
      <w:r w:rsidRPr="00772B2F">
        <w:rPr>
          <w:rFonts w:ascii="Book Antiqua" w:hAnsi="Book Antiqua"/>
          <w:sz w:val="32"/>
          <w:szCs w:val="32"/>
        </w:rPr>
        <w:t xml:space="preserve">s rate, many will die before the cure is available, and </w:t>
      </w:r>
      <w:r w:rsidR="00E632A5">
        <w:rPr>
          <w:rFonts w:ascii="Book Antiqua" w:hAnsi="Book Antiqua"/>
          <w:sz w:val="32"/>
          <w:szCs w:val="32"/>
        </w:rPr>
        <w:t xml:space="preserve">the </w:t>
      </w:r>
      <w:r w:rsidR="00E632A5" w:rsidRPr="00772B2F">
        <w:rPr>
          <w:rFonts w:ascii="Book Antiqua" w:hAnsi="Book Antiqua"/>
          <w:sz w:val="32"/>
          <w:szCs w:val="32"/>
        </w:rPr>
        <w:t>gov</w:t>
      </w:r>
      <w:r w:rsidR="00E632A5">
        <w:rPr>
          <w:rFonts w:ascii="Book Antiqua" w:hAnsi="Book Antiqua"/>
          <w:sz w:val="32"/>
          <w:szCs w:val="32"/>
        </w:rPr>
        <w:t>ernment</w:t>
      </w:r>
      <w:r w:rsidR="00772B2F" w:rsidRPr="00772B2F">
        <w:rPr>
          <w:rFonts w:ascii="Book Antiqua" w:hAnsi="Book Antiqua"/>
          <w:sz w:val="32"/>
          <w:szCs w:val="32"/>
        </w:rPr>
        <w:t xml:space="preserve"> will have no answers. This puts the hero in a dilemma (the player is given a choice here to-</w:t>
      </w:r>
    </w:p>
    <w:p w:rsidR="00772B2F" w:rsidRDefault="00772B2F" w:rsidP="00772B2F">
      <w:pPr>
        <w:pStyle w:val="ListParagraph"/>
        <w:numPr>
          <w:ilvl w:val="0"/>
          <w:numId w:val="3"/>
        </w:numPr>
        <w:jc w:val="both"/>
        <w:rPr>
          <w:rFonts w:ascii="Book Antiqua" w:hAnsi="Book Antiqua"/>
          <w:sz w:val="32"/>
          <w:szCs w:val="32"/>
        </w:rPr>
      </w:pPr>
      <w:r>
        <w:rPr>
          <w:rFonts w:ascii="Book Antiqua" w:hAnsi="Book Antiqua"/>
          <w:sz w:val="32"/>
          <w:szCs w:val="32"/>
        </w:rPr>
        <w:t>either hand over the antidote, or</w:t>
      </w:r>
    </w:p>
    <w:p w:rsidR="00772B2F" w:rsidRDefault="00772B2F" w:rsidP="00772B2F">
      <w:pPr>
        <w:pStyle w:val="ListParagraph"/>
        <w:numPr>
          <w:ilvl w:val="0"/>
          <w:numId w:val="3"/>
        </w:numPr>
        <w:jc w:val="both"/>
        <w:rPr>
          <w:rFonts w:ascii="Book Antiqua" w:hAnsi="Book Antiqua"/>
          <w:sz w:val="32"/>
          <w:szCs w:val="32"/>
        </w:rPr>
      </w:pPr>
      <w:r>
        <w:rPr>
          <w:rFonts w:ascii="Book Antiqua" w:hAnsi="Book Antiqua"/>
          <w:sz w:val="32"/>
          <w:szCs w:val="32"/>
        </w:rPr>
        <w:t>reject the offer and force the villain to send him back home</w:t>
      </w:r>
    </w:p>
    <w:p w:rsidR="00772B2F" w:rsidRDefault="00772B2F" w:rsidP="00772B2F">
      <w:pPr>
        <w:pStyle w:val="ListParagraph"/>
        <w:ind w:left="862"/>
        <w:jc w:val="both"/>
        <w:rPr>
          <w:rFonts w:ascii="Book Antiqua" w:hAnsi="Book Antiqua"/>
          <w:sz w:val="32"/>
          <w:szCs w:val="32"/>
        </w:rPr>
      </w:pPr>
    </w:p>
    <w:p w:rsidR="00772B2F" w:rsidRPr="00772B2F" w:rsidRDefault="00772B2F" w:rsidP="00772B2F">
      <w:pPr>
        <w:jc w:val="both"/>
        <w:rPr>
          <w:rFonts w:ascii="Book Antiqua" w:hAnsi="Book Antiqua"/>
          <w:sz w:val="32"/>
          <w:szCs w:val="32"/>
        </w:rPr>
      </w:pPr>
      <w:r w:rsidRPr="00772B2F">
        <w:rPr>
          <w:rFonts w:ascii="Book Antiqua" w:hAnsi="Book Antiqua"/>
          <w:sz w:val="32"/>
          <w:szCs w:val="32"/>
        </w:rPr>
        <w:t>IF CHOICE IS  1-</w:t>
      </w:r>
    </w:p>
    <w:p w:rsidR="00772B2F" w:rsidRDefault="00772B2F" w:rsidP="00772B2F">
      <w:pPr>
        <w:jc w:val="both"/>
        <w:rPr>
          <w:rFonts w:ascii="Book Antiqua" w:hAnsi="Book Antiqua"/>
          <w:sz w:val="32"/>
          <w:szCs w:val="32"/>
        </w:rPr>
      </w:pPr>
      <w:r>
        <w:rPr>
          <w:rFonts w:ascii="Book Antiqua" w:hAnsi="Book Antiqua"/>
          <w:sz w:val="32"/>
          <w:szCs w:val="32"/>
        </w:rPr>
        <w:t>Hero decides to hand over the antidote, but as soon as he hands over the antidote, the villain screams “FOOL!” and opens a portal and jumps through it. The hero is knocked out. WRONG CHOICE</w:t>
      </w:r>
    </w:p>
    <w:p w:rsidR="00E90EB6" w:rsidRDefault="00772B2F" w:rsidP="00772B2F">
      <w:pPr>
        <w:jc w:val="center"/>
        <w:rPr>
          <w:rFonts w:ascii="Book Antiqua" w:hAnsi="Book Antiqua"/>
          <w:sz w:val="96"/>
          <w:szCs w:val="96"/>
        </w:rPr>
      </w:pPr>
      <w:r>
        <w:rPr>
          <w:rFonts w:ascii="Book Antiqua" w:hAnsi="Book Antiqua"/>
          <w:sz w:val="96"/>
          <w:szCs w:val="96"/>
        </w:rPr>
        <w:t>THE END</w:t>
      </w:r>
    </w:p>
    <w:p w:rsidR="00772B2F" w:rsidRDefault="00772B2F" w:rsidP="00772B2F">
      <w:pPr>
        <w:rPr>
          <w:rFonts w:ascii="Book Antiqua" w:hAnsi="Book Antiqua"/>
          <w:sz w:val="36"/>
          <w:szCs w:val="36"/>
        </w:rPr>
      </w:pPr>
      <w:r>
        <w:rPr>
          <w:rFonts w:ascii="Book Antiqua" w:hAnsi="Book Antiqua"/>
          <w:sz w:val="36"/>
          <w:szCs w:val="36"/>
        </w:rPr>
        <w:t>IF CHOICE IS 2-</w:t>
      </w:r>
    </w:p>
    <w:p w:rsidR="00772B2F" w:rsidRDefault="00772B2F" w:rsidP="00772B2F">
      <w:pPr>
        <w:rPr>
          <w:rFonts w:ascii="Book Antiqua" w:hAnsi="Book Antiqua"/>
          <w:sz w:val="36"/>
          <w:szCs w:val="36"/>
        </w:rPr>
      </w:pPr>
      <w:r>
        <w:rPr>
          <w:rFonts w:ascii="Book Antiqua" w:hAnsi="Book Antiqua"/>
          <w:sz w:val="36"/>
          <w:szCs w:val="36"/>
        </w:rPr>
        <w:t>The villain tries one final attack, this time by himself that the hero fails and opens a portal home. RIGHT CHOICE</w:t>
      </w:r>
    </w:p>
    <w:p w:rsidR="00772B2F" w:rsidRDefault="00772B2F" w:rsidP="00772B2F">
      <w:pPr>
        <w:jc w:val="center"/>
        <w:rPr>
          <w:rFonts w:ascii="Book Antiqua" w:hAnsi="Book Antiqua"/>
          <w:sz w:val="96"/>
          <w:szCs w:val="96"/>
        </w:rPr>
      </w:pPr>
      <w:r>
        <w:rPr>
          <w:rFonts w:ascii="Book Antiqua" w:hAnsi="Book Antiqua"/>
          <w:sz w:val="96"/>
          <w:szCs w:val="96"/>
        </w:rPr>
        <w:t>THE END</w:t>
      </w:r>
    </w:p>
    <w:p w:rsidR="00772B2F" w:rsidRPr="00772B2F" w:rsidRDefault="00772B2F" w:rsidP="00772B2F">
      <w:pPr>
        <w:rPr>
          <w:rFonts w:ascii="Book Antiqua" w:hAnsi="Book Antiqua"/>
          <w:sz w:val="36"/>
          <w:szCs w:val="36"/>
        </w:rPr>
      </w:pPr>
    </w:p>
    <w:sectPr w:rsidR="00772B2F" w:rsidRPr="00772B2F" w:rsidSect="00CD299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8E347A"/>
    <w:multiLevelType w:val="hybridMultilevel"/>
    <w:tmpl w:val="F3861F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8466D0"/>
    <w:multiLevelType w:val="hybridMultilevel"/>
    <w:tmpl w:val="AA8A017C"/>
    <w:lvl w:ilvl="0" w:tplc="0809000F">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 w15:restartNumberingAfterBreak="0">
    <w:nsid w:val="29C071EA"/>
    <w:multiLevelType w:val="hybridMultilevel"/>
    <w:tmpl w:val="E23E2A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CA46265"/>
    <w:multiLevelType w:val="hybridMultilevel"/>
    <w:tmpl w:val="0C128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FA16AE"/>
    <w:multiLevelType w:val="hybridMultilevel"/>
    <w:tmpl w:val="4E104C92"/>
    <w:lvl w:ilvl="0" w:tplc="9F8AEE4A">
      <w:start w:val="1"/>
      <w:numFmt w:val="decimal"/>
      <w:lvlText w:val="%1."/>
      <w:lvlJc w:val="left"/>
      <w:pPr>
        <w:ind w:left="862" w:hanging="360"/>
      </w:pPr>
      <w:rPr>
        <w:rFonts w:hint="default"/>
      </w:r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7FAE"/>
    <w:rsid w:val="00411F67"/>
    <w:rsid w:val="005948CD"/>
    <w:rsid w:val="00772B2F"/>
    <w:rsid w:val="00864679"/>
    <w:rsid w:val="00905274"/>
    <w:rsid w:val="00981AD9"/>
    <w:rsid w:val="00A636C8"/>
    <w:rsid w:val="00B2487D"/>
    <w:rsid w:val="00C86156"/>
    <w:rsid w:val="00CD299F"/>
    <w:rsid w:val="00CF5B98"/>
    <w:rsid w:val="00D95B68"/>
    <w:rsid w:val="00DD475D"/>
    <w:rsid w:val="00DE7FAE"/>
    <w:rsid w:val="00E632A5"/>
    <w:rsid w:val="00E90EB6"/>
    <w:rsid w:val="00EA3E9C"/>
    <w:rsid w:val="00F902A9"/>
    <w:rsid w:val="00FB3148"/>
    <w:rsid w:val="00FD4E0B"/>
    <w:rsid w:val="00FE52D5"/>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ADBAA"/>
  <w15:chartTrackingRefBased/>
  <w15:docId w15:val="{16923F40-DD3E-419A-B57A-30B87C653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A3E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4679"/>
    <w:pPr>
      <w:ind w:left="720"/>
      <w:contextualSpacing/>
    </w:pPr>
  </w:style>
  <w:style w:type="character" w:customStyle="1" w:styleId="Heading1Char">
    <w:name w:val="Heading 1 Char"/>
    <w:basedOn w:val="DefaultParagraphFont"/>
    <w:link w:val="Heading1"/>
    <w:uiPriority w:val="9"/>
    <w:rsid w:val="00EA3E9C"/>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232</TotalTime>
  <Pages>5</Pages>
  <Words>402</Words>
  <Characters>2295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cp:revision>
  <dcterms:created xsi:type="dcterms:W3CDTF">2019-06-06T08:05:00Z</dcterms:created>
  <dcterms:modified xsi:type="dcterms:W3CDTF">2019-06-16T21:39:00Z</dcterms:modified>
</cp:coreProperties>
</file>