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5"/>
        <w:gridCol w:w="1499"/>
        <w:gridCol w:w="1063"/>
        <w:gridCol w:w="1833"/>
        <w:gridCol w:w="4555"/>
      </w:tblGrid>
      <w:tr w:rsidR="00F12AD9" w:rsidTr="00F12AD9">
        <w:tc>
          <w:tcPr>
            <w:tcW w:w="416" w:type="dxa"/>
          </w:tcPr>
          <w:p w:rsidR="00F12AD9" w:rsidRPr="00F12AD9" w:rsidRDefault="00F12AD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99" w:type="dxa"/>
          </w:tcPr>
          <w:p w:rsidR="00F12AD9" w:rsidRDefault="00F12AD9">
            <w:r>
              <w:t>Название конференции</w:t>
            </w:r>
          </w:p>
        </w:tc>
        <w:tc>
          <w:tcPr>
            <w:tcW w:w="654" w:type="dxa"/>
          </w:tcPr>
          <w:p w:rsidR="00F12AD9" w:rsidRDefault="00F12AD9">
            <w:r>
              <w:t>Дата</w:t>
            </w:r>
          </w:p>
        </w:tc>
        <w:tc>
          <w:tcPr>
            <w:tcW w:w="1172" w:type="dxa"/>
          </w:tcPr>
          <w:p w:rsidR="00F12AD9" w:rsidRDefault="00F12AD9">
            <w:r>
              <w:t>Участники</w:t>
            </w:r>
          </w:p>
        </w:tc>
        <w:tc>
          <w:tcPr>
            <w:tcW w:w="5604" w:type="dxa"/>
          </w:tcPr>
          <w:p w:rsidR="00F12AD9" w:rsidRDefault="00F12AD9">
            <w:r>
              <w:t>Итоги</w:t>
            </w:r>
          </w:p>
        </w:tc>
      </w:tr>
      <w:tr w:rsidR="00F12AD9" w:rsidTr="00F12AD9">
        <w:tc>
          <w:tcPr>
            <w:tcW w:w="416" w:type="dxa"/>
          </w:tcPr>
          <w:p w:rsidR="00F12AD9" w:rsidRPr="00F12AD9" w:rsidRDefault="00F12AD9">
            <w:r>
              <w:t>1</w:t>
            </w:r>
          </w:p>
        </w:tc>
        <w:tc>
          <w:tcPr>
            <w:tcW w:w="1499" w:type="dxa"/>
          </w:tcPr>
          <w:p w:rsidR="00F12AD9" w:rsidRDefault="00F12AD9">
            <w:r>
              <w:t>Первая Московская конференция</w:t>
            </w:r>
          </w:p>
        </w:tc>
        <w:tc>
          <w:tcPr>
            <w:tcW w:w="654" w:type="dxa"/>
          </w:tcPr>
          <w:p w:rsidR="00F12AD9" w:rsidRDefault="00F12AD9">
            <w:r>
              <w:t>29 сентября – 1 октября 1941 года</w:t>
            </w:r>
          </w:p>
        </w:tc>
        <w:tc>
          <w:tcPr>
            <w:tcW w:w="1172" w:type="dxa"/>
          </w:tcPr>
          <w:p w:rsidR="00F12AD9" w:rsidRPr="00F12AD9" w:rsidRDefault="00F12AD9">
            <w:r>
              <w:t>СССР</w:t>
            </w:r>
            <w:r>
              <w:rPr>
                <w:lang w:val="en-US"/>
              </w:rPr>
              <w:t xml:space="preserve">, </w:t>
            </w:r>
            <w:r>
              <w:t>Великобритания</w:t>
            </w:r>
            <w:r>
              <w:rPr>
                <w:lang w:val="en-US"/>
              </w:rPr>
              <w:t xml:space="preserve">, </w:t>
            </w:r>
            <w:r>
              <w:t>США</w:t>
            </w:r>
          </w:p>
        </w:tc>
        <w:tc>
          <w:tcPr>
            <w:tcW w:w="5604" w:type="dxa"/>
          </w:tcPr>
          <w:p w:rsidR="00F12AD9" w:rsidRDefault="00F12AD9" w:rsidP="00F12AD9">
            <w:pPr>
              <w:pStyle w:val="a4"/>
              <w:numPr>
                <w:ilvl w:val="0"/>
                <w:numId w:val="1"/>
              </w:numPr>
            </w:pPr>
            <w:r>
              <w:t>Ежемесячные поставки за 9 месяцев с 1 октября 1941 по 30 июня 1942 года в рамках помощи СССР должны были составить 400 самолетов</w:t>
            </w:r>
            <w:r w:rsidRPr="00F12AD9">
              <w:t xml:space="preserve">, </w:t>
            </w:r>
            <w:r>
              <w:t>500 танков</w:t>
            </w:r>
            <w:r w:rsidRPr="00F12AD9">
              <w:t xml:space="preserve">, </w:t>
            </w:r>
            <w:r>
              <w:t>10 000 грузовиков</w:t>
            </w:r>
            <w:r w:rsidRPr="00F12AD9">
              <w:t xml:space="preserve">, </w:t>
            </w:r>
            <w:r>
              <w:t>2000 т алюминия</w:t>
            </w:r>
            <w:r w:rsidRPr="00F12AD9">
              <w:t xml:space="preserve">, </w:t>
            </w:r>
            <w:r>
              <w:t>1250 т толуола</w:t>
            </w:r>
            <w:r w:rsidRPr="00F12AD9">
              <w:t xml:space="preserve">, </w:t>
            </w:r>
            <w:r>
              <w:t>1000 т танковой брони и ряд других материалов.</w:t>
            </w:r>
          </w:p>
          <w:p w:rsidR="00F12AD9" w:rsidRDefault="00F12AD9" w:rsidP="00F12AD9">
            <w:pPr>
              <w:pStyle w:val="a4"/>
              <w:numPr>
                <w:ilvl w:val="0"/>
                <w:numId w:val="1"/>
              </w:numPr>
            </w:pPr>
            <w:r>
              <w:t>СССР взамен обещал поставить союзникам материалы для военной промышленности.</w:t>
            </w:r>
          </w:p>
        </w:tc>
      </w:tr>
      <w:tr w:rsidR="00F12AD9" w:rsidTr="00F12AD9">
        <w:tc>
          <w:tcPr>
            <w:tcW w:w="416" w:type="dxa"/>
          </w:tcPr>
          <w:p w:rsidR="00F12AD9" w:rsidRDefault="00F12AD9">
            <w:r>
              <w:t>2</w:t>
            </w:r>
          </w:p>
        </w:tc>
        <w:tc>
          <w:tcPr>
            <w:tcW w:w="1499" w:type="dxa"/>
          </w:tcPr>
          <w:p w:rsidR="00F12AD9" w:rsidRDefault="00F12AD9">
            <w:r>
              <w:t>Вторая Московская конференция</w:t>
            </w:r>
          </w:p>
        </w:tc>
        <w:tc>
          <w:tcPr>
            <w:tcW w:w="654" w:type="dxa"/>
          </w:tcPr>
          <w:p w:rsidR="00F12AD9" w:rsidRDefault="00F12AD9">
            <w:r>
              <w:t>12 – 17 августа 1942 года</w:t>
            </w:r>
          </w:p>
        </w:tc>
        <w:tc>
          <w:tcPr>
            <w:tcW w:w="1172" w:type="dxa"/>
          </w:tcPr>
          <w:p w:rsidR="00F12AD9" w:rsidRPr="00F12AD9" w:rsidRDefault="00F12AD9">
            <w:r>
              <w:t>СССР</w:t>
            </w:r>
            <w:r>
              <w:rPr>
                <w:lang w:val="en-US"/>
              </w:rPr>
              <w:t xml:space="preserve">, </w:t>
            </w:r>
            <w:r>
              <w:t>Великобритания</w:t>
            </w:r>
            <w:r>
              <w:rPr>
                <w:lang w:val="en-US"/>
              </w:rPr>
              <w:t xml:space="preserve">, </w:t>
            </w:r>
            <w:r>
              <w:t>США</w:t>
            </w:r>
          </w:p>
        </w:tc>
        <w:tc>
          <w:tcPr>
            <w:tcW w:w="5604" w:type="dxa"/>
          </w:tcPr>
          <w:p w:rsidR="00F12AD9" w:rsidRDefault="00290877" w:rsidP="00F12AD9">
            <w:pPr>
              <w:pStyle w:val="a4"/>
              <w:numPr>
                <w:ilvl w:val="0"/>
                <w:numId w:val="1"/>
              </w:numPr>
            </w:pPr>
            <w:r>
              <w:t>Планы по открытию В</w:t>
            </w:r>
            <w:r w:rsidR="00F12AD9">
              <w:t>торого фронта отложены до 1943 года.</w:t>
            </w:r>
          </w:p>
        </w:tc>
      </w:tr>
      <w:tr w:rsidR="00F12AD9" w:rsidTr="00F12AD9">
        <w:tc>
          <w:tcPr>
            <w:tcW w:w="416" w:type="dxa"/>
          </w:tcPr>
          <w:p w:rsidR="00F12AD9" w:rsidRDefault="00F12AD9">
            <w:r>
              <w:t>3</w:t>
            </w:r>
          </w:p>
        </w:tc>
        <w:tc>
          <w:tcPr>
            <w:tcW w:w="1499" w:type="dxa"/>
          </w:tcPr>
          <w:p w:rsidR="00F12AD9" w:rsidRDefault="00F12AD9">
            <w:r>
              <w:t>Третья Московская конференция</w:t>
            </w:r>
          </w:p>
        </w:tc>
        <w:tc>
          <w:tcPr>
            <w:tcW w:w="654" w:type="dxa"/>
          </w:tcPr>
          <w:p w:rsidR="00F12AD9" w:rsidRDefault="00F12AD9">
            <w:r>
              <w:t>19 – 30 октября 1943 года</w:t>
            </w:r>
          </w:p>
        </w:tc>
        <w:tc>
          <w:tcPr>
            <w:tcW w:w="1172" w:type="dxa"/>
          </w:tcPr>
          <w:p w:rsidR="00F12AD9" w:rsidRPr="00F12AD9" w:rsidRDefault="00F12AD9">
            <w:r>
              <w:t>СССР</w:t>
            </w:r>
            <w:r>
              <w:rPr>
                <w:lang w:val="en-US"/>
              </w:rPr>
              <w:t xml:space="preserve">, </w:t>
            </w:r>
            <w:r>
              <w:t>Великобритания</w:t>
            </w:r>
            <w:r>
              <w:rPr>
                <w:lang w:val="en-US"/>
              </w:rPr>
              <w:t xml:space="preserve">, </w:t>
            </w:r>
            <w:r>
              <w:t>США</w:t>
            </w:r>
          </w:p>
        </w:tc>
        <w:tc>
          <w:tcPr>
            <w:tcW w:w="5604" w:type="dxa"/>
          </w:tcPr>
          <w:p w:rsidR="00F12AD9" w:rsidRDefault="00F12AD9" w:rsidP="00F12AD9">
            <w:pPr>
              <w:pStyle w:val="a4"/>
              <w:numPr>
                <w:ilvl w:val="0"/>
                <w:numId w:val="1"/>
              </w:numPr>
            </w:pPr>
            <w:r>
              <w:t>Подписание главами делегаций секретного протокола</w:t>
            </w:r>
            <w:r w:rsidRPr="00F12AD9">
              <w:t xml:space="preserve">, </w:t>
            </w:r>
            <w:r>
              <w:t>содержащего план вторжения союзнических войск в Северную Францию весной 1944 года.</w:t>
            </w:r>
          </w:p>
          <w:p w:rsidR="00F12AD9" w:rsidRDefault="00F12AD9" w:rsidP="00F12AD9">
            <w:pPr>
              <w:pStyle w:val="a4"/>
              <w:numPr>
                <w:ilvl w:val="0"/>
                <w:numId w:val="1"/>
              </w:numPr>
            </w:pPr>
            <w:r>
              <w:t>Принятие Декларации 4 государств по вопросу о всеобщей безопасности (с учетом китайской стороны).</w:t>
            </w:r>
          </w:p>
        </w:tc>
      </w:tr>
      <w:tr w:rsidR="00F12AD9" w:rsidTr="00F12AD9">
        <w:tc>
          <w:tcPr>
            <w:tcW w:w="416" w:type="dxa"/>
          </w:tcPr>
          <w:p w:rsidR="00F12AD9" w:rsidRDefault="00F12AD9">
            <w:r>
              <w:t>4</w:t>
            </w:r>
          </w:p>
        </w:tc>
        <w:tc>
          <w:tcPr>
            <w:tcW w:w="1499" w:type="dxa"/>
          </w:tcPr>
          <w:p w:rsidR="00F12AD9" w:rsidRDefault="00F12AD9">
            <w:r>
              <w:t>Тегеранская конференция</w:t>
            </w:r>
          </w:p>
        </w:tc>
        <w:tc>
          <w:tcPr>
            <w:tcW w:w="654" w:type="dxa"/>
          </w:tcPr>
          <w:p w:rsidR="00F12AD9" w:rsidRDefault="00F12AD9">
            <w:r>
              <w:t>28 ноября – 1 декабря 1943 года</w:t>
            </w:r>
          </w:p>
        </w:tc>
        <w:tc>
          <w:tcPr>
            <w:tcW w:w="1172" w:type="dxa"/>
          </w:tcPr>
          <w:p w:rsidR="00F12AD9" w:rsidRPr="00290877" w:rsidRDefault="00290877">
            <w:r>
              <w:t>ССР</w:t>
            </w:r>
            <w:r>
              <w:rPr>
                <w:lang w:val="en-US"/>
              </w:rPr>
              <w:t xml:space="preserve">, </w:t>
            </w:r>
            <w:r>
              <w:t>Великобритания</w:t>
            </w:r>
            <w:r>
              <w:rPr>
                <w:lang w:val="en-US"/>
              </w:rPr>
              <w:t xml:space="preserve">, </w:t>
            </w:r>
            <w:r>
              <w:t>США</w:t>
            </w:r>
          </w:p>
        </w:tc>
        <w:tc>
          <w:tcPr>
            <w:tcW w:w="5604" w:type="dxa"/>
          </w:tcPr>
          <w:p w:rsidR="00F12AD9" w:rsidRDefault="00290877" w:rsidP="00F12AD9">
            <w:pPr>
              <w:pStyle w:val="a4"/>
              <w:numPr>
                <w:ilvl w:val="0"/>
                <w:numId w:val="1"/>
              </w:numPr>
            </w:pPr>
            <w:r>
              <w:t>США и Великобритания дали обещание открыть Второй фронт в Северной Франции не позднее мая 1944 года.</w:t>
            </w:r>
          </w:p>
          <w:p w:rsidR="00290877" w:rsidRDefault="00290877" w:rsidP="00F12AD9">
            <w:pPr>
              <w:pStyle w:val="a4"/>
              <w:numPr>
                <w:ilvl w:val="0"/>
                <w:numId w:val="1"/>
              </w:numPr>
            </w:pPr>
            <w:r>
              <w:t>Принято решение о передаче СССР части Восточной Пруссии и о восстановлении независимой Польши в границах 1918 г.</w:t>
            </w:r>
          </w:p>
          <w:p w:rsidR="00290877" w:rsidRDefault="00290877" w:rsidP="00F12AD9">
            <w:pPr>
              <w:pStyle w:val="a4"/>
              <w:numPr>
                <w:ilvl w:val="0"/>
                <w:numId w:val="1"/>
              </w:numPr>
            </w:pPr>
            <w:r>
              <w:t>Австрия и Венгрия после окончания войны провозглашались независимыми и свободными государствами.</w:t>
            </w:r>
          </w:p>
          <w:p w:rsidR="00290877" w:rsidRDefault="00290877" w:rsidP="00F12AD9">
            <w:pPr>
              <w:pStyle w:val="a4"/>
              <w:numPr>
                <w:ilvl w:val="0"/>
                <w:numId w:val="1"/>
              </w:numPr>
            </w:pPr>
            <w:r>
              <w:t>Союзники признали присоединение Прибалтики к СССР.</w:t>
            </w:r>
          </w:p>
          <w:p w:rsidR="00290877" w:rsidRDefault="00290877" w:rsidP="00F12AD9">
            <w:pPr>
              <w:pStyle w:val="a4"/>
              <w:numPr>
                <w:ilvl w:val="0"/>
                <w:numId w:val="1"/>
              </w:numPr>
            </w:pPr>
            <w:r>
              <w:t>СССР согласился оказать помощь США на Дальнем востоке и объявить войну Японии не позднее</w:t>
            </w:r>
            <w:r w:rsidRPr="00290877">
              <w:t xml:space="preserve">, </w:t>
            </w:r>
            <w:r>
              <w:t>чем</w:t>
            </w:r>
            <w:r w:rsidR="00825063">
              <w:t xml:space="preserve"> через 3 месяца после окончания военных действий в Европе.</w:t>
            </w:r>
          </w:p>
        </w:tc>
      </w:tr>
      <w:tr w:rsidR="00825063" w:rsidTr="00F12AD9">
        <w:tc>
          <w:tcPr>
            <w:tcW w:w="416" w:type="dxa"/>
          </w:tcPr>
          <w:p w:rsidR="00825063" w:rsidRDefault="00825063">
            <w:r>
              <w:t>5</w:t>
            </w:r>
          </w:p>
        </w:tc>
        <w:tc>
          <w:tcPr>
            <w:tcW w:w="1499" w:type="dxa"/>
          </w:tcPr>
          <w:p w:rsidR="00825063" w:rsidRDefault="00825063">
            <w:r>
              <w:t>Четвертая Московская конференция</w:t>
            </w:r>
          </w:p>
        </w:tc>
        <w:tc>
          <w:tcPr>
            <w:tcW w:w="654" w:type="dxa"/>
          </w:tcPr>
          <w:p w:rsidR="00825063" w:rsidRDefault="00825063">
            <w:r>
              <w:t>9 – 19 октября 1944 года</w:t>
            </w:r>
          </w:p>
        </w:tc>
        <w:tc>
          <w:tcPr>
            <w:tcW w:w="1172" w:type="dxa"/>
          </w:tcPr>
          <w:p w:rsidR="00825063" w:rsidRPr="00825063" w:rsidRDefault="00825063">
            <w:r>
              <w:t>СССР</w:t>
            </w:r>
            <w:r>
              <w:rPr>
                <w:lang w:val="en-US"/>
              </w:rPr>
              <w:t xml:space="preserve">, </w:t>
            </w:r>
            <w:r>
              <w:t>Великобритания</w:t>
            </w:r>
            <w:r>
              <w:rPr>
                <w:lang w:val="en-US"/>
              </w:rPr>
              <w:t xml:space="preserve">, </w:t>
            </w:r>
            <w:r>
              <w:t>США</w:t>
            </w:r>
            <w:r>
              <w:rPr>
                <w:lang w:val="en-US"/>
              </w:rPr>
              <w:t xml:space="preserve">, </w:t>
            </w:r>
            <w:r>
              <w:t>Польша</w:t>
            </w:r>
          </w:p>
        </w:tc>
        <w:tc>
          <w:tcPr>
            <w:tcW w:w="5604" w:type="dxa"/>
          </w:tcPr>
          <w:p w:rsidR="00825063" w:rsidRDefault="00825063" w:rsidP="00F12AD9">
            <w:pPr>
              <w:pStyle w:val="a4"/>
              <w:numPr>
                <w:ilvl w:val="0"/>
                <w:numId w:val="1"/>
              </w:numPr>
            </w:pPr>
            <w:r>
              <w:t>Соглашение о «процентах» (договоренность о разделе Юго-Восточной Европы на сферы влияния).</w:t>
            </w:r>
          </w:p>
          <w:p w:rsidR="00825063" w:rsidRDefault="00825063" w:rsidP="00F12AD9">
            <w:pPr>
              <w:pStyle w:val="a4"/>
              <w:numPr>
                <w:ilvl w:val="0"/>
                <w:numId w:val="1"/>
              </w:numPr>
            </w:pPr>
            <w:r>
              <w:t>Британцы согласились вернуть в СССР всех</w:t>
            </w:r>
            <w:r w:rsidRPr="00825063">
              <w:t xml:space="preserve">, </w:t>
            </w:r>
            <w:r>
              <w:t>без исключения</w:t>
            </w:r>
            <w:r w:rsidRPr="00825063">
              <w:t>,</w:t>
            </w:r>
            <w:r>
              <w:t xml:space="preserve"> советских граждан</w:t>
            </w:r>
            <w:r w:rsidRPr="00825063">
              <w:t xml:space="preserve">, </w:t>
            </w:r>
            <w:r>
              <w:t>освобожденных из немецкого плена.</w:t>
            </w:r>
          </w:p>
        </w:tc>
      </w:tr>
      <w:tr w:rsidR="00825063" w:rsidTr="00F12AD9">
        <w:tc>
          <w:tcPr>
            <w:tcW w:w="416" w:type="dxa"/>
          </w:tcPr>
          <w:p w:rsidR="00825063" w:rsidRPr="00825063" w:rsidRDefault="0082506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499" w:type="dxa"/>
          </w:tcPr>
          <w:p w:rsidR="00825063" w:rsidRPr="00825063" w:rsidRDefault="00825063">
            <w:r>
              <w:t>Ялтинская конференция</w:t>
            </w:r>
          </w:p>
        </w:tc>
        <w:tc>
          <w:tcPr>
            <w:tcW w:w="654" w:type="dxa"/>
          </w:tcPr>
          <w:p w:rsidR="00825063" w:rsidRDefault="00825063">
            <w:r>
              <w:t>4 – 11 февраля 1945 года</w:t>
            </w:r>
          </w:p>
        </w:tc>
        <w:tc>
          <w:tcPr>
            <w:tcW w:w="1172" w:type="dxa"/>
          </w:tcPr>
          <w:p w:rsidR="00825063" w:rsidRPr="00825063" w:rsidRDefault="00825063">
            <w:r>
              <w:t>СССР</w:t>
            </w:r>
            <w:r>
              <w:rPr>
                <w:lang w:val="en-US"/>
              </w:rPr>
              <w:t xml:space="preserve">, </w:t>
            </w:r>
            <w:r>
              <w:t>Великобритания</w:t>
            </w:r>
            <w:r>
              <w:rPr>
                <w:lang w:val="en-US"/>
              </w:rPr>
              <w:t xml:space="preserve">, </w:t>
            </w:r>
            <w:r>
              <w:t>США</w:t>
            </w:r>
          </w:p>
        </w:tc>
        <w:tc>
          <w:tcPr>
            <w:tcW w:w="5604" w:type="dxa"/>
          </w:tcPr>
          <w:p w:rsidR="00825063" w:rsidRDefault="00825063" w:rsidP="00F12AD9">
            <w:pPr>
              <w:pStyle w:val="a4"/>
              <w:numPr>
                <w:ilvl w:val="0"/>
                <w:numId w:val="1"/>
              </w:numPr>
            </w:pPr>
            <w:r>
              <w:t>Германия делилась на 4 оккупационные зоны</w:t>
            </w:r>
            <w:r w:rsidRPr="00825063">
              <w:t xml:space="preserve">: </w:t>
            </w:r>
            <w:r>
              <w:t>английскую</w:t>
            </w:r>
            <w:r w:rsidRPr="00825063">
              <w:t xml:space="preserve">, </w:t>
            </w:r>
            <w:r>
              <w:t>американскую</w:t>
            </w:r>
            <w:r w:rsidRPr="00825063">
              <w:t xml:space="preserve">, </w:t>
            </w:r>
            <w:r>
              <w:t>советскую</w:t>
            </w:r>
            <w:r w:rsidRPr="00825063">
              <w:t xml:space="preserve">, </w:t>
            </w:r>
            <w:r>
              <w:t>французскую.</w:t>
            </w:r>
          </w:p>
          <w:p w:rsidR="00825063" w:rsidRDefault="00825063" w:rsidP="00F12AD9">
            <w:pPr>
              <w:pStyle w:val="a4"/>
              <w:numPr>
                <w:ilvl w:val="0"/>
                <w:numId w:val="1"/>
              </w:numPr>
            </w:pPr>
            <w:r>
              <w:t>Требование СССР о немецких репарациях в размере 10 млрд. долларов было признано законным.</w:t>
            </w:r>
          </w:p>
          <w:p w:rsidR="00825063" w:rsidRDefault="00825063" w:rsidP="00F12AD9">
            <w:pPr>
              <w:pStyle w:val="a4"/>
              <w:numPr>
                <w:ilvl w:val="0"/>
                <w:numId w:val="1"/>
              </w:numPr>
            </w:pPr>
            <w:r>
              <w:t>На основе решений Ялтинской конференции Советский Союз добился укрепления своих позиций в Польше</w:t>
            </w:r>
            <w:r w:rsidRPr="00825063">
              <w:t xml:space="preserve">, </w:t>
            </w:r>
            <w:r>
              <w:t>Чехословакии</w:t>
            </w:r>
            <w:r w:rsidRPr="00825063">
              <w:t xml:space="preserve">, </w:t>
            </w:r>
            <w:r>
              <w:t>Румынии</w:t>
            </w:r>
            <w:r w:rsidRPr="00825063">
              <w:t xml:space="preserve">, </w:t>
            </w:r>
            <w:r>
              <w:t>Болгарии</w:t>
            </w:r>
            <w:r w:rsidRPr="00825063">
              <w:t xml:space="preserve">, </w:t>
            </w:r>
            <w:r>
              <w:t>Югославии.</w:t>
            </w:r>
          </w:p>
          <w:p w:rsidR="00825063" w:rsidRDefault="00825063" w:rsidP="00F12AD9">
            <w:pPr>
              <w:pStyle w:val="a4"/>
              <w:numPr>
                <w:ilvl w:val="0"/>
                <w:numId w:val="1"/>
              </w:numPr>
            </w:pPr>
            <w:r>
              <w:t>Советский Союз подтвердил обещание вступить в войну с Японией и получил согласие союзников на присоединение Курильских Островов и Южного Сахалина.</w:t>
            </w:r>
          </w:p>
          <w:p w:rsidR="00825063" w:rsidRDefault="00825063" w:rsidP="00F12AD9">
            <w:pPr>
              <w:pStyle w:val="a4"/>
              <w:numPr>
                <w:ilvl w:val="0"/>
                <w:numId w:val="1"/>
              </w:numPr>
            </w:pPr>
            <w:r>
              <w:t>Принято решение о создании ООН. СССР получила 3 места – для РСФСР</w:t>
            </w:r>
            <w:r w:rsidRPr="00825063">
              <w:t xml:space="preserve">, </w:t>
            </w:r>
            <w:r>
              <w:t>Украины</w:t>
            </w:r>
            <w:r w:rsidRPr="00825063">
              <w:t xml:space="preserve">, </w:t>
            </w:r>
            <w:r>
              <w:t>Белоруссии.</w:t>
            </w:r>
          </w:p>
        </w:tc>
      </w:tr>
      <w:tr w:rsidR="00825063" w:rsidTr="00F12AD9">
        <w:tc>
          <w:tcPr>
            <w:tcW w:w="416" w:type="dxa"/>
          </w:tcPr>
          <w:p w:rsidR="00825063" w:rsidRPr="00106CC8" w:rsidRDefault="00106CC8">
            <w:r>
              <w:t>7</w:t>
            </w:r>
          </w:p>
        </w:tc>
        <w:tc>
          <w:tcPr>
            <w:tcW w:w="1499" w:type="dxa"/>
          </w:tcPr>
          <w:p w:rsidR="00825063" w:rsidRDefault="00106CC8">
            <w:r>
              <w:t>Потсдамская конференция</w:t>
            </w:r>
          </w:p>
        </w:tc>
        <w:tc>
          <w:tcPr>
            <w:tcW w:w="654" w:type="dxa"/>
          </w:tcPr>
          <w:p w:rsidR="00825063" w:rsidRDefault="00106CC8">
            <w:r>
              <w:t>17 июля – 2 августа 1945 года</w:t>
            </w:r>
          </w:p>
        </w:tc>
        <w:tc>
          <w:tcPr>
            <w:tcW w:w="1172" w:type="dxa"/>
          </w:tcPr>
          <w:p w:rsidR="00825063" w:rsidRPr="00106CC8" w:rsidRDefault="00106CC8">
            <w:r>
              <w:t>СССР</w:t>
            </w:r>
            <w:r>
              <w:rPr>
                <w:lang w:val="en-US"/>
              </w:rPr>
              <w:t xml:space="preserve">, </w:t>
            </w:r>
            <w:r>
              <w:t>США</w:t>
            </w:r>
            <w:r>
              <w:rPr>
                <w:lang w:val="en-US"/>
              </w:rPr>
              <w:t xml:space="preserve">, </w:t>
            </w:r>
            <w:r>
              <w:t>Великобритания</w:t>
            </w:r>
          </w:p>
        </w:tc>
        <w:tc>
          <w:tcPr>
            <w:tcW w:w="5604" w:type="dxa"/>
          </w:tcPr>
          <w:p w:rsidR="00825063" w:rsidRDefault="00106CC8" w:rsidP="00F12AD9">
            <w:pPr>
              <w:pStyle w:val="a4"/>
              <w:numPr>
                <w:ilvl w:val="0"/>
                <w:numId w:val="1"/>
              </w:numPr>
            </w:pPr>
            <w:r>
              <w:t>Участники конференции разработали принципы</w:t>
            </w:r>
            <w:r w:rsidRPr="00106CC8">
              <w:t xml:space="preserve">, </w:t>
            </w:r>
            <w:r>
              <w:t>нацеленные на осуществление демилитаризации</w:t>
            </w:r>
            <w:r w:rsidRPr="00106CC8">
              <w:t xml:space="preserve">, </w:t>
            </w:r>
            <w:r>
              <w:t>денацификации и демократизации Германии – план искоренения германского милитаризма и нацизма. Он включал ликвидацию германской военной промышленности</w:t>
            </w:r>
            <w:r w:rsidRPr="00106CC8">
              <w:t xml:space="preserve">, </w:t>
            </w:r>
            <w:r>
              <w:t>запрещение германской национал-социалистической партии и нацистской пропаганды</w:t>
            </w:r>
            <w:r w:rsidRPr="00106CC8">
              <w:t xml:space="preserve">, </w:t>
            </w:r>
            <w:r>
              <w:t>наказание военных преступников.</w:t>
            </w:r>
          </w:p>
          <w:p w:rsidR="00106CC8" w:rsidRDefault="00106CC8" w:rsidP="00F12AD9">
            <w:pPr>
              <w:pStyle w:val="a4"/>
              <w:numPr>
                <w:ilvl w:val="0"/>
                <w:numId w:val="1"/>
              </w:numPr>
            </w:pPr>
            <w:r>
              <w:t>Достигнуто соглашение о репарациях с Германии.</w:t>
            </w:r>
          </w:p>
          <w:p w:rsidR="00106CC8" w:rsidRDefault="00106CC8" w:rsidP="00F12AD9">
            <w:pPr>
              <w:pStyle w:val="a4"/>
              <w:numPr>
                <w:ilvl w:val="0"/>
                <w:numId w:val="1"/>
              </w:numPr>
            </w:pPr>
            <w:r>
              <w:t>СССР передавался Кенигсберг</w:t>
            </w:r>
            <w:r w:rsidRPr="00106CC8">
              <w:t xml:space="preserve">, </w:t>
            </w:r>
            <w:r>
              <w:t>территория Польши значительно расширялась на западе за счет Германии.</w:t>
            </w:r>
          </w:p>
          <w:p w:rsidR="00106CC8" w:rsidRDefault="00106CC8" w:rsidP="00F12AD9">
            <w:pPr>
              <w:pStyle w:val="a4"/>
              <w:numPr>
                <w:ilvl w:val="0"/>
                <w:numId w:val="1"/>
              </w:numPr>
            </w:pPr>
            <w:r>
              <w:t>Были заложены основы для подписания серии мирных договоров</w:t>
            </w:r>
            <w:r w:rsidRPr="00106CC8">
              <w:t xml:space="preserve">, </w:t>
            </w:r>
            <w:r>
              <w:t>учитывающих геополитические интересы СССР и подтверждавших его границы</w:t>
            </w:r>
            <w:r w:rsidRPr="00106CC8">
              <w:t xml:space="preserve">, </w:t>
            </w:r>
            <w:r>
              <w:t>сложившиеся в 1939 году.</w:t>
            </w:r>
          </w:p>
          <w:p w:rsidR="00106CC8" w:rsidRDefault="00106CC8" w:rsidP="00F12AD9">
            <w:pPr>
              <w:pStyle w:val="a4"/>
              <w:numPr>
                <w:ilvl w:val="0"/>
                <w:numId w:val="1"/>
              </w:numPr>
            </w:pPr>
            <w:r>
              <w:t>Решения Потсдама были выполнены лишь частично</w:t>
            </w:r>
            <w:r w:rsidRPr="00106CC8">
              <w:t xml:space="preserve">, </w:t>
            </w:r>
            <w:r>
              <w:t>так как в конце 1945 – начале 1946 произошло значительное расхождение бывших союзников.</w:t>
            </w:r>
            <w:bookmarkStart w:id="0" w:name="_GoBack"/>
            <w:bookmarkEnd w:id="0"/>
          </w:p>
        </w:tc>
      </w:tr>
    </w:tbl>
    <w:p w:rsidR="001A5FCA" w:rsidRDefault="00106CC8"/>
    <w:sectPr w:rsidR="001A5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14CE3"/>
    <w:multiLevelType w:val="hybridMultilevel"/>
    <w:tmpl w:val="DD687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3A"/>
    <w:rsid w:val="00106CC8"/>
    <w:rsid w:val="00290877"/>
    <w:rsid w:val="00825063"/>
    <w:rsid w:val="0094707F"/>
    <w:rsid w:val="00B2683A"/>
    <w:rsid w:val="00DB3F82"/>
    <w:rsid w:val="00F1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2602C"/>
  <w15:chartTrackingRefBased/>
  <w15:docId w15:val="{7F9692CF-1743-4D49-AAEF-922E9C46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2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galustovdev@gmail.com</dc:creator>
  <cp:keywords/>
  <dc:description/>
  <cp:lastModifiedBy>galustovdev@gmail.com</cp:lastModifiedBy>
  <cp:revision>3</cp:revision>
  <dcterms:created xsi:type="dcterms:W3CDTF">2019-05-22T15:44:00Z</dcterms:created>
  <dcterms:modified xsi:type="dcterms:W3CDTF">2019-05-22T16:21:00Z</dcterms:modified>
</cp:coreProperties>
</file>