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8824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788E" w:rsidRDefault="0074788E">
          <w:pPr>
            <w:pStyle w:val="a6"/>
          </w:pPr>
          <w:r>
            <w:t>Оглавление</w:t>
          </w:r>
        </w:p>
        <w:p w:rsidR="0074788E" w:rsidRDefault="0074788E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32206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532207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1 Влияние Первой Мировой войны на Германию и СССР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532208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1.1 Условия Версальского мира для Германии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532209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1.2 Взаимодействие Германии и Советской России в целях восстановления после войны и борьбы с международной изоляцией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532210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 Германо-советские отношения во времена Веймарской республики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532211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2.1 Отношения в сфере внешней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532212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2.2 Отношения в экономической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9532213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2.3 Отношения в военной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9532214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2.3.1 «Липецк»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9532215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2.3.2 «Кама»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9532216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2.3.3 «Томка»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532217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3 Отношения Германии и СССР во время Третьего рейха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532218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532219" w:history="1">
            <w:r w:rsidRPr="00860F9C">
              <w:rPr>
                <w:rStyle w:val="a4"/>
                <w:rFonts w:ascii="Times New Roman" w:hAnsi="Times New Roman" w:cs="Times New Roman"/>
                <w:b/>
                <w:noProof/>
              </w:rPr>
              <w:t>Список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88E" w:rsidRDefault="0074788E">
          <w:r>
            <w:rPr>
              <w:b/>
              <w:bCs/>
            </w:rPr>
            <w:fldChar w:fldCharType="end"/>
          </w:r>
        </w:p>
      </w:sdtContent>
    </w:sdt>
    <w:p w:rsidR="00F17410" w:rsidRDefault="00F17410" w:rsidP="00F17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5FCA" w:rsidRDefault="00F17410" w:rsidP="004D57E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9532206"/>
      <w:r w:rsidRPr="004D57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A0998" w:rsidRDefault="008A0998" w:rsidP="00F174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1355" w:rsidRDefault="00141355" w:rsidP="00F174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E20DD6">
        <w:rPr>
          <w:rFonts w:ascii="Times New Roman" w:hAnsi="Times New Roman" w:cs="Times New Roman"/>
          <w:sz w:val="28"/>
          <w:szCs w:val="28"/>
        </w:rPr>
        <w:t xml:space="preserve">отношений Германии и СССР в </w:t>
      </w:r>
      <w:proofErr w:type="spellStart"/>
      <w:r w:rsidR="00E20DD6">
        <w:rPr>
          <w:rFonts w:ascii="Times New Roman" w:hAnsi="Times New Roman" w:cs="Times New Roman"/>
          <w:sz w:val="28"/>
          <w:szCs w:val="28"/>
        </w:rPr>
        <w:t>межвоенное</w:t>
      </w:r>
      <w:proofErr w:type="spellEnd"/>
      <w:r w:rsidR="00E20DD6">
        <w:rPr>
          <w:rFonts w:ascii="Times New Roman" w:hAnsi="Times New Roman" w:cs="Times New Roman"/>
          <w:sz w:val="28"/>
          <w:szCs w:val="28"/>
        </w:rPr>
        <w:t xml:space="preserve"> время является актуальной и по сей день. Она позволяет лучше понять причину многих противоречий</w:t>
      </w:r>
      <w:r w:rsidR="00E20DD6" w:rsidRPr="00E20DD6">
        <w:rPr>
          <w:rFonts w:ascii="Times New Roman" w:hAnsi="Times New Roman" w:cs="Times New Roman"/>
          <w:sz w:val="28"/>
          <w:szCs w:val="28"/>
        </w:rPr>
        <w:t xml:space="preserve">, </w:t>
      </w:r>
      <w:r w:rsidR="00E20DD6">
        <w:rPr>
          <w:rFonts w:ascii="Times New Roman" w:hAnsi="Times New Roman" w:cs="Times New Roman"/>
          <w:sz w:val="28"/>
          <w:szCs w:val="28"/>
        </w:rPr>
        <w:t>доминировавших на политической мировой арене в то время.</w:t>
      </w:r>
    </w:p>
    <w:p w:rsidR="00E20DD6" w:rsidRDefault="00E20DD6" w:rsidP="00F17410">
      <w:pPr>
        <w:jc w:val="both"/>
        <w:rPr>
          <w:rFonts w:ascii="Times New Roman" w:hAnsi="Times New Roman" w:cs="Times New Roman"/>
          <w:sz w:val="28"/>
          <w:szCs w:val="28"/>
        </w:rPr>
      </w:pPr>
      <w:r w:rsidRPr="00E20DD6">
        <w:rPr>
          <w:rFonts w:ascii="Times New Roman" w:hAnsi="Times New Roman" w:cs="Times New Roman"/>
          <w:sz w:val="28"/>
          <w:szCs w:val="28"/>
        </w:rPr>
        <w:t xml:space="preserve">В советской исторической науке профессиональное изучение военно-политического сотрудничества СССР и Германии в </w:t>
      </w:r>
      <w:proofErr w:type="spellStart"/>
      <w:r w:rsidRPr="00E20DD6">
        <w:rPr>
          <w:rFonts w:ascii="Times New Roman" w:hAnsi="Times New Roman" w:cs="Times New Roman"/>
          <w:sz w:val="28"/>
          <w:szCs w:val="28"/>
        </w:rPr>
        <w:t>межвоенный</w:t>
      </w:r>
      <w:proofErr w:type="spellEnd"/>
      <w:r w:rsidRPr="00E20DD6">
        <w:rPr>
          <w:rFonts w:ascii="Times New Roman" w:hAnsi="Times New Roman" w:cs="Times New Roman"/>
          <w:sz w:val="28"/>
          <w:szCs w:val="28"/>
        </w:rPr>
        <w:t xml:space="preserve"> период, было бесперспективным. Таким образом затруднена была и многоаспектная оценка истоков и причин Второй мировой войны, поскольку замалчивалась сама тема теснейшего многопрофильного и в значительной мере эффективного военно-политического, а соответственно, и военно-промышленного альянса Германии и СССР в 20- начале 30-х годов.</w:t>
      </w:r>
    </w:p>
    <w:p w:rsidR="00E20DD6" w:rsidRDefault="00E20DD6" w:rsidP="00F17410">
      <w:pPr>
        <w:jc w:val="both"/>
        <w:rPr>
          <w:rFonts w:ascii="Times New Roman" w:hAnsi="Times New Roman" w:cs="Times New Roman"/>
          <w:sz w:val="28"/>
          <w:szCs w:val="28"/>
        </w:rPr>
      </w:pPr>
      <w:r w:rsidRPr="00E20DD6">
        <w:rPr>
          <w:rFonts w:ascii="Times New Roman" w:hAnsi="Times New Roman" w:cs="Times New Roman"/>
          <w:sz w:val="28"/>
          <w:szCs w:val="28"/>
        </w:rPr>
        <w:t>Одной из наименее исследованн</w:t>
      </w:r>
      <w:bookmarkStart w:id="1" w:name="_GoBack"/>
      <w:bookmarkEnd w:id="1"/>
      <w:r w:rsidRPr="00E20DD6">
        <w:rPr>
          <w:rFonts w:ascii="Times New Roman" w:hAnsi="Times New Roman" w:cs="Times New Roman"/>
          <w:sz w:val="28"/>
          <w:szCs w:val="28"/>
        </w:rPr>
        <w:t>ых в отечественной исторической науке является проблема ревизии Вер</w:t>
      </w:r>
      <w:r w:rsidR="004D57E7">
        <w:rPr>
          <w:rFonts w:ascii="Times New Roman" w:hAnsi="Times New Roman" w:cs="Times New Roman"/>
          <w:sz w:val="28"/>
          <w:szCs w:val="28"/>
        </w:rPr>
        <w:t>сальско-вашингтонской системы. Также необходимо пересмотреть факт военно-технического сотрудничества</w:t>
      </w:r>
      <w:r w:rsidRPr="00E20DD6">
        <w:rPr>
          <w:rFonts w:ascii="Times New Roman" w:hAnsi="Times New Roman" w:cs="Times New Roman"/>
          <w:sz w:val="28"/>
          <w:szCs w:val="28"/>
        </w:rPr>
        <w:t xml:space="preserve"> Красной армии и вооруженных сил Вейм</w:t>
      </w:r>
      <w:r w:rsidR="004D57E7">
        <w:rPr>
          <w:rFonts w:ascii="Times New Roman" w:hAnsi="Times New Roman" w:cs="Times New Roman"/>
          <w:sz w:val="28"/>
          <w:szCs w:val="28"/>
        </w:rPr>
        <w:t>арской республики, поскольку он</w:t>
      </w:r>
      <w:r w:rsidRPr="00E20DD6">
        <w:rPr>
          <w:rFonts w:ascii="Times New Roman" w:hAnsi="Times New Roman" w:cs="Times New Roman"/>
          <w:sz w:val="28"/>
          <w:szCs w:val="28"/>
        </w:rPr>
        <w:t xml:space="preserve"> раскрывает коварную политику советского руководства в </w:t>
      </w:r>
      <w:proofErr w:type="spellStart"/>
      <w:r w:rsidRPr="00E20DD6">
        <w:rPr>
          <w:rFonts w:ascii="Times New Roman" w:hAnsi="Times New Roman" w:cs="Times New Roman"/>
          <w:sz w:val="28"/>
          <w:szCs w:val="28"/>
        </w:rPr>
        <w:t>межвоенные</w:t>
      </w:r>
      <w:proofErr w:type="spellEnd"/>
      <w:r w:rsidRPr="00E20DD6">
        <w:rPr>
          <w:rFonts w:ascii="Times New Roman" w:hAnsi="Times New Roman" w:cs="Times New Roman"/>
          <w:sz w:val="28"/>
          <w:szCs w:val="28"/>
        </w:rPr>
        <w:t xml:space="preserve"> годы, что, в конечном итоге, привело к возрождению военного потенциала Германии и военно-промышленного комплекса СССР и было одной из причин возникновения Второй мировой войны.</w:t>
      </w:r>
    </w:p>
    <w:p w:rsidR="004D57E7" w:rsidRPr="004D57E7" w:rsidRDefault="004D57E7" w:rsidP="004D57E7">
      <w:pPr>
        <w:jc w:val="both"/>
        <w:rPr>
          <w:rFonts w:ascii="Times New Roman" w:hAnsi="Times New Roman" w:cs="Times New Roman"/>
          <w:sz w:val="28"/>
          <w:szCs w:val="28"/>
        </w:rPr>
      </w:pPr>
      <w:r w:rsidRPr="004D57E7">
        <w:rPr>
          <w:rFonts w:ascii="Times New Roman" w:hAnsi="Times New Roman" w:cs="Times New Roman"/>
          <w:sz w:val="28"/>
          <w:szCs w:val="28"/>
        </w:rPr>
        <w:t>Целью данной работы является исследование германо-советских отношений в 1919-1938 годах.</w:t>
      </w:r>
    </w:p>
    <w:p w:rsidR="004D57E7" w:rsidRDefault="004D57E7" w:rsidP="004D57E7">
      <w:pPr>
        <w:jc w:val="both"/>
        <w:rPr>
          <w:rFonts w:ascii="Times New Roman" w:hAnsi="Times New Roman" w:cs="Times New Roman"/>
          <w:sz w:val="28"/>
          <w:szCs w:val="28"/>
        </w:rPr>
      </w:pPr>
      <w:r w:rsidRPr="004D57E7">
        <w:rPr>
          <w:rFonts w:ascii="Times New Roman" w:hAnsi="Times New Roman" w:cs="Times New Roman"/>
          <w:sz w:val="28"/>
          <w:szCs w:val="28"/>
        </w:rPr>
        <w:t>Для достижения данной цели необходимо решить следующие задач</w:t>
      </w:r>
      <w:r>
        <w:rPr>
          <w:rFonts w:ascii="Times New Roman" w:hAnsi="Times New Roman" w:cs="Times New Roman"/>
          <w:sz w:val="28"/>
          <w:szCs w:val="28"/>
        </w:rPr>
        <w:t xml:space="preserve">и: </w:t>
      </w:r>
      <w:r w:rsidRPr="004D57E7">
        <w:rPr>
          <w:rFonts w:ascii="Times New Roman" w:hAnsi="Times New Roman" w:cs="Times New Roman"/>
          <w:sz w:val="28"/>
          <w:szCs w:val="28"/>
        </w:rPr>
        <w:t xml:space="preserve">проанализировать внутриполитическое положение Германии после Первой мировой войны по условиям Версальского мирного договора и </w:t>
      </w:r>
      <w:r>
        <w:rPr>
          <w:rFonts w:ascii="Times New Roman" w:hAnsi="Times New Roman" w:cs="Times New Roman"/>
          <w:sz w:val="28"/>
          <w:szCs w:val="28"/>
        </w:rPr>
        <w:t>его влияние на внешнюю политику</w:t>
      </w:r>
      <w:r w:rsidRPr="004D57E7">
        <w:rPr>
          <w:rFonts w:ascii="Times New Roman" w:hAnsi="Times New Roman" w:cs="Times New Roman"/>
          <w:sz w:val="28"/>
          <w:szCs w:val="28"/>
        </w:rPr>
        <w:t xml:space="preserve">, </w:t>
      </w:r>
      <w:r w:rsidRPr="004D57E7">
        <w:rPr>
          <w:rFonts w:ascii="Times New Roman" w:hAnsi="Times New Roman" w:cs="Times New Roman"/>
          <w:sz w:val="28"/>
          <w:szCs w:val="28"/>
        </w:rPr>
        <w:t>показать влияние социально-экономических и политических последствий Версальского мира на тенденции дипломатического сближе</w:t>
      </w:r>
      <w:r>
        <w:rPr>
          <w:rFonts w:ascii="Times New Roman" w:hAnsi="Times New Roman" w:cs="Times New Roman"/>
          <w:sz w:val="28"/>
          <w:szCs w:val="28"/>
        </w:rPr>
        <w:t>ния Германии и Советской России,</w:t>
      </w:r>
      <w:r w:rsidRPr="004D57E7">
        <w:rPr>
          <w:rFonts w:ascii="Times New Roman" w:hAnsi="Times New Roman" w:cs="Times New Roman"/>
          <w:sz w:val="28"/>
          <w:szCs w:val="28"/>
        </w:rPr>
        <w:t xml:space="preserve"> </w:t>
      </w:r>
      <w:r w:rsidRPr="004D57E7">
        <w:rPr>
          <w:rFonts w:ascii="Times New Roman" w:hAnsi="Times New Roman" w:cs="Times New Roman"/>
          <w:sz w:val="28"/>
          <w:szCs w:val="28"/>
        </w:rPr>
        <w:t>проследить развитие дипломатических отношений Германии и Советского Союза, как в условиях международной изоляции, так и во время международно</w:t>
      </w:r>
      <w:r>
        <w:rPr>
          <w:rFonts w:ascii="Times New Roman" w:hAnsi="Times New Roman" w:cs="Times New Roman"/>
          <w:sz w:val="28"/>
          <w:szCs w:val="28"/>
        </w:rPr>
        <w:t xml:space="preserve">го признания данных государств, </w:t>
      </w:r>
      <w:r w:rsidRPr="004D57E7">
        <w:rPr>
          <w:rFonts w:ascii="Times New Roman" w:hAnsi="Times New Roman" w:cs="Times New Roman"/>
          <w:sz w:val="28"/>
          <w:szCs w:val="28"/>
        </w:rPr>
        <w:t>раскрыть действительные причины, главные цели и задачи германо- советского сотрудниче</w:t>
      </w:r>
      <w:r>
        <w:rPr>
          <w:rFonts w:ascii="Times New Roman" w:hAnsi="Times New Roman" w:cs="Times New Roman"/>
          <w:sz w:val="28"/>
          <w:szCs w:val="28"/>
        </w:rPr>
        <w:t>ства на данном временном этапе, п</w:t>
      </w:r>
      <w:r w:rsidRPr="004D57E7">
        <w:rPr>
          <w:rFonts w:ascii="Times New Roman" w:hAnsi="Times New Roman" w:cs="Times New Roman"/>
          <w:sz w:val="28"/>
          <w:szCs w:val="28"/>
        </w:rPr>
        <w:t>роанализировать причины ухудшения советско-германских отношений в начале 30-х годов.</w:t>
      </w:r>
    </w:p>
    <w:p w:rsidR="004D57E7" w:rsidRDefault="004D57E7" w:rsidP="004D57E7">
      <w:pPr>
        <w:jc w:val="both"/>
        <w:rPr>
          <w:rFonts w:ascii="Times New Roman" w:hAnsi="Times New Roman" w:cs="Times New Roman"/>
          <w:sz w:val="28"/>
          <w:szCs w:val="28"/>
        </w:rPr>
      </w:pPr>
      <w:r w:rsidRPr="004D57E7">
        <w:rPr>
          <w:rFonts w:ascii="Times New Roman" w:hAnsi="Times New Roman" w:cs="Times New Roman"/>
          <w:sz w:val="28"/>
          <w:szCs w:val="28"/>
        </w:rPr>
        <w:t>Методом исследования является изучение различной научной литературы. Используются книжная литература, интерне</w:t>
      </w:r>
      <w:r>
        <w:rPr>
          <w:rFonts w:ascii="Times New Roman" w:hAnsi="Times New Roman" w:cs="Times New Roman"/>
          <w:sz w:val="28"/>
          <w:szCs w:val="28"/>
        </w:rPr>
        <w:t>т ресурсы</w:t>
      </w:r>
      <w:r w:rsidRPr="004D57E7">
        <w:rPr>
          <w:rFonts w:ascii="Times New Roman" w:hAnsi="Times New Roman" w:cs="Times New Roman"/>
          <w:sz w:val="28"/>
          <w:szCs w:val="28"/>
        </w:rPr>
        <w:t>.</w:t>
      </w:r>
    </w:p>
    <w:p w:rsidR="008A0998" w:rsidRDefault="004D57E7" w:rsidP="00141355">
      <w:pPr>
        <w:jc w:val="both"/>
        <w:rPr>
          <w:rFonts w:ascii="Times New Roman" w:hAnsi="Times New Roman" w:cs="Times New Roman"/>
          <w:sz w:val="28"/>
          <w:szCs w:val="28"/>
        </w:rPr>
      </w:pPr>
      <w:r w:rsidRPr="004D57E7">
        <w:rPr>
          <w:rFonts w:ascii="Times New Roman" w:hAnsi="Times New Roman" w:cs="Times New Roman"/>
          <w:sz w:val="28"/>
          <w:szCs w:val="28"/>
        </w:rPr>
        <w:t>Работа состоит из введения, трех глав, заключения и списка использованных источников и литературы.</w:t>
      </w:r>
    </w:p>
    <w:p w:rsidR="00F17410" w:rsidRPr="009B6945" w:rsidRDefault="009B6945" w:rsidP="0074788E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32207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0A6329" w:rsidRPr="0074788E">
        <w:rPr>
          <w:rFonts w:ascii="Times New Roman" w:hAnsi="Times New Roman" w:cs="Times New Roman"/>
          <w:b/>
          <w:color w:val="auto"/>
          <w:sz w:val="28"/>
          <w:szCs w:val="28"/>
        </w:rPr>
        <w:t>Влияние Первой Мировой войны на Германию и СССР</w:t>
      </w:r>
      <w:bookmarkEnd w:id="2"/>
    </w:p>
    <w:p w:rsidR="000A6329" w:rsidRDefault="000A6329" w:rsidP="000A63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6329" w:rsidRPr="009B6945" w:rsidRDefault="009B6945" w:rsidP="0074788E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9532208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0A6329" w:rsidRPr="0074788E">
        <w:rPr>
          <w:rFonts w:ascii="Times New Roman" w:hAnsi="Times New Roman" w:cs="Times New Roman"/>
          <w:b/>
          <w:color w:val="auto"/>
          <w:sz w:val="28"/>
          <w:szCs w:val="28"/>
        </w:rPr>
        <w:t>Условия Версальского мира для Германии</w:t>
      </w:r>
      <w:bookmarkEnd w:id="3"/>
    </w:p>
    <w:p w:rsidR="000A6329" w:rsidRDefault="000A6329" w:rsidP="008B57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6329" w:rsidRDefault="000A6329" w:rsidP="000A63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Версальский дог</w:t>
      </w:r>
      <w:r w:rsidR="00EB5721">
        <w:rPr>
          <w:rFonts w:ascii="Times New Roman" w:hAnsi="Times New Roman" w:cs="Times New Roman"/>
          <w:sz w:val="28"/>
          <w:szCs w:val="28"/>
        </w:rPr>
        <w:t>овор был важным элементом, влиявшим на всю внешнюю политику Германии в целом. Договор пос</w:t>
      </w:r>
      <w:r w:rsidR="00B71FE4">
        <w:rPr>
          <w:rFonts w:ascii="Times New Roman" w:hAnsi="Times New Roman" w:cs="Times New Roman"/>
          <w:sz w:val="28"/>
          <w:szCs w:val="28"/>
        </w:rPr>
        <w:t>тавил население Германии</w:t>
      </w:r>
      <w:r w:rsidR="00EB5721">
        <w:rPr>
          <w:rFonts w:ascii="Times New Roman" w:hAnsi="Times New Roman" w:cs="Times New Roman"/>
          <w:sz w:val="28"/>
          <w:szCs w:val="28"/>
        </w:rPr>
        <w:t xml:space="preserve"> в очень тяжело положение и задевал национальные чувства народа</w:t>
      </w:r>
      <w:r w:rsidR="00EB5721" w:rsidRPr="00EB5721">
        <w:rPr>
          <w:rFonts w:ascii="Times New Roman" w:hAnsi="Times New Roman" w:cs="Times New Roman"/>
          <w:sz w:val="28"/>
          <w:szCs w:val="28"/>
        </w:rPr>
        <w:t xml:space="preserve">, </w:t>
      </w:r>
      <w:r w:rsidR="00EB5721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B71FE4">
        <w:rPr>
          <w:rFonts w:ascii="Times New Roman" w:hAnsi="Times New Roman" w:cs="Times New Roman"/>
          <w:sz w:val="28"/>
          <w:szCs w:val="28"/>
        </w:rPr>
        <w:t>Германия не могла не бороться против этой системы. В будущем времени это послужило зарождению идей и политики реванша.</w:t>
      </w:r>
    </w:p>
    <w:p w:rsidR="00B71FE4" w:rsidRDefault="006227F4" w:rsidP="000A63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Версальский договор вступил в силу 10 января 1920 года. Германия уже находилась в плохой социально-эконмической ситуации</w:t>
      </w:r>
      <w:r w:rsidRPr="00622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потерпела поражение в Первой Мировой войне. Версальский договор только усугубил эту ситуацию. Германия должна была выплачивать репарации</w:t>
      </w:r>
      <w:r w:rsidRPr="00622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отдать важные сырьевые районы</w:t>
      </w:r>
      <w:r w:rsidRPr="00622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колонии. Все это вело к крайне нестабильному экономическому положению.</w:t>
      </w:r>
    </w:p>
    <w:p w:rsidR="009C689B" w:rsidRDefault="009C689B" w:rsidP="000A63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негативную реакцию вызвала оккупация промышл</w:t>
      </w:r>
      <w:r w:rsidR="00161E2C">
        <w:rPr>
          <w:rFonts w:ascii="Times New Roman" w:hAnsi="Times New Roman" w:cs="Times New Roman"/>
          <w:sz w:val="28"/>
          <w:szCs w:val="28"/>
        </w:rPr>
        <w:t>енно</w:t>
      </w:r>
      <w:r w:rsidR="00161E2C" w:rsidRPr="008B57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развитого района Рейнской области. В Германии стали проявляться антифранцузские</w:t>
      </w:r>
      <w:r w:rsidRPr="0016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реваншистские</w:t>
      </w:r>
      <w:r w:rsidRPr="0016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расистские настроения.</w:t>
      </w:r>
      <w:r w:rsidR="00161E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E2C" w:rsidRDefault="00161E2C" w:rsidP="000A63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всех разделений Германия лишилась 1</w:t>
      </w:r>
      <w:r w:rsidRPr="00161E2C">
        <w:rPr>
          <w:rFonts w:ascii="Times New Roman" w:hAnsi="Times New Roman" w:cs="Times New Roman"/>
          <w:sz w:val="28"/>
          <w:szCs w:val="28"/>
        </w:rPr>
        <w:t>/8</w:t>
      </w:r>
      <w:r>
        <w:rPr>
          <w:rFonts w:ascii="Times New Roman" w:hAnsi="Times New Roman" w:cs="Times New Roman"/>
          <w:sz w:val="28"/>
          <w:szCs w:val="28"/>
        </w:rPr>
        <w:t xml:space="preserve"> территорий и порядка 1</w:t>
      </w:r>
      <w:r w:rsidRPr="00161E2C">
        <w:rPr>
          <w:rFonts w:ascii="Times New Roman" w:hAnsi="Times New Roman" w:cs="Times New Roman"/>
          <w:sz w:val="28"/>
          <w:szCs w:val="28"/>
        </w:rPr>
        <w:t xml:space="preserve">/10 </w:t>
      </w:r>
      <w:r>
        <w:rPr>
          <w:rFonts w:ascii="Times New Roman" w:hAnsi="Times New Roman" w:cs="Times New Roman"/>
          <w:sz w:val="28"/>
          <w:szCs w:val="28"/>
        </w:rPr>
        <w:t>части населения. Количество выращиваемого хлеба и картофеля сократилось на 18-20%</w:t>
      </w:r>
      <w:r w:rsidRPr="0016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скота на 11%. Был изъят почти весь военный и морской флот</w:t>
      </w:r>
      <w:r w:rsidRPr="0016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800 паровозов и 232 тысячи вагонов.</w:t>
      </w:r>
    </w:p>
    <w:p w:rsidR="008B5720" w:rsidRDefault="008B5720" w:rsidP="000A63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5720" w:rsidRPr="0074788E" w:rsidRDefault="008B5720" w:rsidP="0074788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32209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1.2 Взаимодействие Германии и Советской России в целях восстановления после войны и борьбы с международной изоляцией</w:t>
      </w:r>
      <w:bookmarkEnd w:id="4"/>
    </w:p>
    <w:p w:rsidR="005E25F9" w:rsidRDefault="005E25F9" w:rsidP="005E25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720" w:rsidRDefault="00AD7730" w:rsidP="008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Сотрудничество Германии и Советской России было обусловлено взаи</w:t>
      </w:r>
      <w:r w:rsidR="008D5798">
        <w:rPr>
          <w:rFonts w:ascii="Times New Roman" w:hAnsi="Times New Roman" w:cs="Times New Roman"/>
          <w:sz w:val="28"/>
          <w:szCs w:val="28"/>
        </w:rPr>
        <w:t>мными выгодами. Для обе</w:t>
      </w:r>
      <w:r>
        <w:rPr>
          <w:rFonts w:ascii="Times New Roman" w:hAnsi="Times New Roman" w:cs="Times New Roman"/>
          <w:sz w:val="28"/>
          <w:szCs w:val="28"/>
        </w:rPr>
        <w:t>их сторон это был способ выхода из международной изоляции</w:t>
      </w:r>
      <w:r w:rsidR="00086EED">
        <w:rPr>
          <w:rFonts w:ascii="Times New Roman" w:hAnsi="Times New Roman" w:cs="Times New Roman"/>
          <w:sz w:val="28"/>
          <w:szCs w:val="28"/>
        </w:rPr>
        <w:t>. Для Германии это также являлось средством борьбы со статьями Версальского договора.</w:t>
      </w:r>
    </w:p>
    <w:p w:rsidR="0089140C" w:rsidRDefault="00086EED" w:rsidP="0089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Началом сотрудничества является подписание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Рапалльского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договора 16 апреля 1922 года. </w:t>
      </w:r>
      <w:r w:rsidR="0089140C">
        <w:rPr>
          <w:rFonts w:ascii="Times New Roman" w:hAnsi="Times New Roman" w:cs="Times New Roman"/>
          <w:sz w:val="28"/>
          <w:szCs w:val="28"/>
        </w:rPr>
        <w:t>Согласно договору стороны, отказывались от денежных претензий</w:t>
      </w:r>
      <w:r w:rsidR="0089140C" w:rsidRPr="00B7232C">
        <w:rPr>
          <w:rFonts w:ascii="Times New Roman" w:hAnsi="Times New Roman" w:cs="Times New Roman"/>
          <w:sz w:val="28"/>
          <w:szCs w:val="28"/>
        </w:rPr>
        <w:t xml:space="preserve">, </w:t>
      </w:r>
      <w:r w:rsidR="0089140C">
        <w:rPr>
          <w:rFonts w:ascii="Times New Roman" w:hAnsi="Times New Roman" w:cs="Times New Roman"/>
          <w:sz w:val="28"/>
          <w:szCs w:val="28"/>
        </w:rPr>
        <w:t xml:space="preserve">обязывались содействовать развитию торговых и экономических отношений. </w:t>
      </w:r>
      <w:r w:rsidR="0089140C">
        <w:rPr>
          <w:rFonts w:ascii="Times New Roman" w:hAnsi="Times New Roman" w:cs="Times New Roman"/>
          <w:sz w:val="28"/>
          <w:szCs w:val="28"/>
        </w:rPr>
        <w:t>Германия рассматривала Советскую Россию как хорошую сырьевую базу и большой рынок для сбыта собственной продукции. В свою очередь</w:t>
      </w:r>
      <w:r w:rsidR="00843001" w:rsidRPr="00843001">
        <w:rPr>
          <w:rFonts w:ascii="Times New Roman" w:hAnsi="Times New Roman" w:cs="Times New Roman"/>
          <w:sz w:val="28"/>
          <w:szCs w:val="28"/>
        </w:rPr>
        <w:t>,</w:t>
      </w:r>
      <w:r w:rsidR="0089140C">
        <w:rPr>
          <w:rFonts w:ascii="Times New Roman" w:hAnsi="Times New Roman" w:cs="Times New Roman"/>
          <w:sz w:val="28"/>
          <w:szCs w:val="28"/>
        </w:rPr>
        <w:t xml:space="preserve"> Россия нуждалась в оборудовании</w:t>
      </w:r>
      <w:r w:rsidR="0089140C" w:rsidRPr="0089140C">
        <w:rPr>
          <w:rFonts w:ascii="Times New Roman" w:hAnsi="Times New Roman" w:cs="Times New Roman"/>
          <w:sz w:val="28"/>
          <w:szCs w:val="28"/>
        </w:rPr>
        <w:t xml:space="preserve">, </w:t>
      </w:r>
      <w:r w:rsidR="0089140C">
        <w:rPr>
          <w:rFonts w:ascii="Times New Roman" w:hAnsi="Times New Roman" w:cs="Times New Roman"/>
          <w:sz w:val="28"/>
          <w:szCs w:val="28"/>
        </w:rPr>
        <w:t xml:space="preserve">технике и технологиях. </w:t>
      </w:r>
    </w:p>
    <w:p w:rsidR="009B6945" w:rsidRDefault="0089140C" w:rsidP="0089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дополнительным стимулом</w:t>
      </w:r>
      <w:r w:rsidR="009B6945">
        <w:rPr>
          <w:rFonts w:ascii="Times New Roman" w:hAnsi="Times New Roman" w:cs="Times New Roman"/>
          <w:sz w:val="28"/>
          <w:szCs w:val="28"/>
        </w:rPr>
        <w:t xml:space="preserve"> для сотрудничества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945">
        <w:rPr>
          <w:rFonts w:ascii="Times New Roman" w:hAnsi="Times New Roman" w:cs="Times New Roman"/>
          <w:sz w:val="28"/>
          <w:szCs w:val="28"/>
        </w:rPr>
        <w:t>было общее неприязненное отношение к возрожденному польскому государству. Большевики рассматривали Германию</w:t>
      </w:r>
      <w:r w:rsidR="009B6945" w:rsidRPr="009B6945">
        <w:rPr>
          <w:rFonts w:ascii="Times New Roman" w:hAnsi="Times New Roman" w:cs="Times New Roman"/>
          <w:sz w:val="28"/>
          <w:szCs w:val="28"/>
        </w:rPr>
        <w:t xml:space="preserve">, </w:t>
      </w:r>
      <w:r w:rsidR="009B6945">
        <w:rPr>
          <w:rFonts w:ascii="Times New Roman" w:hAnsi="Times New Roman" w:cs="Times New Roman"/>
          <w:sz w:val="28"/>
          <w:szCs w:val="28"/>
        </w:rPr>
        <w:t xml:space="preserve">как потенциального союзника для борьбы с Польшей. </w:t>
      </w:r>
    </w:p>
    <w:p w:rsidR="0089140C" w:rsidRDefault="0089140C" w:rsidP="0089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B723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советско-</w:t>
      </w:r>
      <w:r>
        <w:rPr>
          <w:rFonts w:ascii="Times New Roman" w:hAnsi="Times New Roman" w:cs="Times New Roman"/>
          <w:sz w:val="28"/>
          <w:szCs w:val="28"/>
        </w:rPr>
        <w:t>германские отношения</w:t>
      </w:r>
      <w:r>
        <w:rPr>
          <w:rFonts w:ascii="Times New Roman" w:hAnsi="Times New Roman" w:cs="Times New Roman"/>
          <w:sz w:val="28"/>
          <w:szCs w:val="28"/>
        </w:rPr>
        <w:t xml:space="preserve"> в 20-х годах развивались в дружественном направлении.</w:t>
      </w:r>
    </w:p>
    <w:p w:rsidR="00086EED" w:rsidRDefault="00086EED" w:rsidP="008B5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6945" w:rsidRPr="0074788E" w:rsidRDefault="009B6945" w:rsidP="0074788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32210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 Германо-советские отношения во времена Веймарской республики</w:t>
      </w:r>
      <w:bookmarkEnd w:id="5"/>
    </w:p>
    <w:p w:rsidR="009B6945" w:rsidRDefault="009B6945" w:rsidP="009B69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945" w:rsidRPr="0074788E" w:rsidRDefault="003B19AD" w:rsidP="0074788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32211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2.1 Отношения</w:t>
      </w:r>
      <w:r w:rsidR="008D5798" w:rsidRPr="007478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 сфере внешней политики</w:t>
      </w:r>
      <w:bookmarkEnd w:id="6"/>
    </w:p>
    <w:p w:rsidR="008D5798" w:rsidRDefault="008D5798" w:rsidP="009B69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5798" w:rsidRDefault="00BD7C26" w:rsidP="008D57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апреля 1926 года был подписан Берлинский договор</w:t>
      </w:r>
      <w:r w:rsidRPr="00BD7C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подтверждалась действительность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Рапалльского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договора.</w:t>
      </w:r>
    </w:p>
    <w:p w:rsidR="00BD7C26" w:rsidRDefault="00BD7C26" w:rsidP="008D57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сентябре 1926 года на сессии Ассамблеи Лиги Наций в Женеве дипломаты из Германии потребовали ревизии Версальского договора. В середине 1926 года Германия была освобождена от контроля в сфере ВВС. 12 декабря 1926 года </w:t>
      </w:r>
      <w:r w:rsidR="007D4500">
        <w:rPr>
          <w:rFonts w:ascii="Times New Roman" w:hAnsi="Times New Roman" w:cs="Times New Roman"/>
          <w:sz w:val="28"/>
          <w:szCs w:val="28"/>
        </w:rPr>
        <w:t>был отменен контроль военной комиссии. Таким</w:t>
      </w:r>
      <w:r w:rsidR="007D4500" w:rsidRPr="007D4500">
        <w:rPr>
          <w:rFonts w:ascii="Times New Roman" w:hAnsi="Times New Roman" w:cs="Times New Roman"/>
          <w:sz w:val="28"/>
          <w:szCs w:val="28"/>
        </w:rPr>
        <w:t xml:space="preserve"> образом, </w:t>
      </w:r>
      <w:r w:rsidR="007D4500">
        <w:rPr>
          <w:rFonts w:ascii="Times New Roman" w:hAnsi="Times New Roman" w:cs="Times New Roman"/>
          <w:sz w:val="28"/>
          <w:szCs w:val="28"/>
        </w:rPr>
        <w:t>сотрудничество с СССР в военной сфере постепенно начало ослабляться.</w:t>
      </w:r>
    </w:p>
    <w:p w:rsidR="007D4500" w:rsidRDefault="007D4500" w:rsidP="007D4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Германия стремилась </w:t>
      </w:r>
      <w:r w:rsidRPr="007D4500">
        <w:rPr>
          <w:rFonts w:ascii="Times New Roman" w:hAnsi="Times New Roman" w:cs="Times New Roman"/>
          <w:sz w:val="28"/>
          <w:szCs w:val="28"/>
        </w:rPr>
        <w:t>восстановить свободное осуществлен</w:t>
      </w:r>
      <w:r>
        <w:rPr>
          <w:rFonts w:ascii="Times New Roman" w:hAnsi="Times New Roman" w:cs="Times New Roman"/>
          <w:sz w:val="28"/>
          <w:szCs w:val="28"/>
        </w:rPr>
        <w:t>ие суверенитета над своей территорией. В частности</w:t>
      </w:r>
      <w:r w:rsidRPr="00104A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планы </w:t>
      </w:r>
      <w:r w:rsidR="00104ABA">
        <w:rPr>
          <w:rFonts w:ascii="Times New Roman" w:hAnsi="Times New Roman" w:cs="Times New Roman"/>
          <w:sz w:val="28"/>
          <w:szCs w:val="28"/>
        </w:rPr>
        <w:t>правительства Германии входило освобождение Рейнского района от оккупации. Эту и другие задачи германская дипломатия пыталась решить через соглашения с победителями. Западные стороны были заинтересованы в ослаблении связей Германии и СССР</w:t>
      </w:r>
      <w:r w:rsidR="00104ABA" w:rsidRPr="00104ABA">
        <w:rPr>
          <w:rFonts w:ascii="Times New Roman" w:hAnsi="Times New Roman" w:cs="Times New Roman"/>
          <w:sz w:val="28"/>
          <w:szCs w:val="28"/>
        </w:rPr>
        <w:t xml:space="preserve">, </w:t>
      </w:r>
      <w:r w:rsidR="00104ABA">
        <w:rPr>
          <w:rFonts w:ascii="Times New Roman" w:hAnsi="Times New Roman" w:cs="Times New Roman"/>
          <w:sz w:val="28"/>
          <w:szCs w:val="28"/>
        </w:rPr>
        <w:t>однако Германия была готова пойти на уступки в случае удовлетворения своих требований. На основе этого Германия строила свою дальнейшую тактику дипломатии. Германия не шла на резкий антисоветский сговор с западными странами</w:t>
      </w:r>
      <w:r w:rsidR="00104ABA" w:rsidRPr="00104ABA">
        <w:rPr>
          <w:rFonts w:ascii="Times New Roman" w:hAnsi="Times New Roman" w:cs="Times New Roman"/>
          <w:sz w:val="28"/>
          <w:szCs w:val="28"/>
        </w:rPr>
        <w:t xml:space="preserve">, </w:t>
      </w:r>
      <w:r w:rsidR="00104ABA">
        <w:rPr>
          <w:rFonts w:ascii="Times New Roman" w:hAnsi="Times New Roman" w:cs="Times New Roman"/>
          <w:sz w:val="28"/>
          <w:szCs w:val="28"/>
        </w:rPr>
        <w:t>имея договор с СССР о нейтралитете 1926 года</w:t>
      </w:r>
      <w:r w:rsidR="00104ABA" w:rsidRPr="00104ABA">
        <w:rPr>
          <w:rFonts w:ascii="Times New Roman" w:hAnsi="Times New Roman" w:cs="Times New Roman"/>
          <w:sz w:val="28"/>
          <w:szCs w:val="28"/>
        </w:rPr>
        <w:t xml:space="preserve">, </w:t>
      </w:r>
      <w:r w:rsidR="00104ABA">
        <w:rPr>
          <w:rFonts w:ascii="Times New Roman" w:hAnsi="Times New Roman" w:cs="Times New Roman"/>
          <w:sz w:val="28"/>
          <w:szCs w:val="28"/>
        </w:rPr>
        <w:t>о</w:t>
      </w:r>
      <w:r w:rsidR="00FF075E">
        <w:rPr>
          <w:rFonts w:ascii="Times New Roman" w:hAnsi="Times New Roman" w:cs="Times New Roman"/>
          <w:sz w:val="28"/>
          <w:szCs w:val="28"/>
        </w:rPr>
        <w:t>днако участвовала в некоторых переговорах с западными странами.</w:t>
      </w:r>
    </w:p>
    <w:p w:rsidR="00FF075E" w:rsidRDefault="00FF075E" w:rsidP="007D4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ноябре 1927 года Германия выступила инициатором торговых переговоров с СССР. Важной задачей этих переговоров было оказание давления на западные страны. Однако такая двойная игра германской дипломатии очень скоро стала ясна и в марте 1928 года переговоры были прерваны.</w:t>
      </w:r>
    </w:p>
    <w:p w:rsidR="00FF075E" w:rsidRDefault="00F96127" w:rsidP="007D4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политические связи СССР и Германии стали ослабевать. Одной из главных причин стало постепенное увеличение влияния радикальных группировок</w:t>
      </w:r>
      <w:r w:rsidRPr="00F961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частности национал-социалистов Адольфа Гитлера. </w:t>
      </w:r>
    </w:p>
    <w:p w:rsidR="00F96127" w:rsidRDefault="00F96127" w:rsidP="007D4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политической программы Адольфа Гитлера стало ясно</w:t>
      </w:r>
      <w:r w:rsidRPr="00F961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Германия в скором времени изменит свою внешнюю политику и прекратит сотрудничество с СССР. Данные предпосылки склонили Москву </w:t>
      </w:r>
      <w:r w:rsidR="003B19AD">
        <w:rPr>
          <w:rFonts w:ascii="Times New Roman" w:hAnsi="Times New Roman" w:cs="Times New Roman"/>
          <w:sz w:val="28"/>
          <w:szCs w:val="28"/>
        </w:rPr>
        <w:t>к корректировке своей европейской политики. Воспользовавшись удобным случаем</w:t>
      </w:r>
      <w:r w:rsidR="003B19AD" w:rsidRPr="003B19AD">
        <w:rPr>
          <w:rFonts w:ascii="Times New Roman" w:hAnsi="Times New Roman" w:cs="Times New Roman"/>
          <w:sz w:val="28"/>
          <w:szCs w:val="28"/>
        </w:rPr>
        <w:t>,</w:t>
      </w:r>
      <w:r w:rsidR="003B19AD">
        <w:rPr>
          <w:rFonts w:ascii="Times New Roman" w:hAnsi="Times New Roman" w:cs="Times New Roman"/>
          <w:sz w:val="28"/>
          <w:szCs w:val="28"/>
        </w:rPr>
        <w:t xml:space="preserve"> советская дипломатия предприняла попытку переговоров с Французской стороной. Так 29 ноября 1932 года был заключен советско-французский пакт о ненападении.</w:t>
      </w:r>
    </w:p>
    <w:p w:rsidR="003B19AD" w:rsidRDefault="003B19AD" w:rsidP="007D45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19AD" w:rsidRPr="0074788E" w:rsidRDefault="003B19AD" w:rsidP="0074788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32212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2.2 Отношения в экономической сфере</w:t>
      </w:r>
      <w:bookmarkEnd w:id="7"/>
    </w:p>
    <w:p w:rsidR="003B19AD" w:rsidRDefault="003B19AD" w:rsidP="003B19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9AD" w:rsidRDefault="003106C0" w:rsidP="003B1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Тяжелое экономическое положение обоих стран после войны</w:t>
      </w:r>
      <w:r w:rsidRPr="003106C0">
        <w:rPr>
          <w:rFonts w:ascii="Times New Roman" w:hAnsi="Times New Roman" w:cs="Times New Roman"/>
          <w:sz w:val="28"/>
          <w:szCs w:val="28"/>
        </w:rPr>
        <w:t xml:space="preserve"> </w:t>
      </w:r>
      <w:r w:rsidR="00674259">
        <w:rPr>
          <w:rFonts w:ascii="Times New Roman" w:hAnsi="Times New Roman" w:cs="Times New Roman"/>
          <w:sz w:val="28"/>
          <w:szCs w:val="28"/>
        </w:rPr>
        <w:t>и революций</w:t>
      </w:r>
      <w:r>
        <w:rPr>
          <w:rFonts w:ascii="Times New Roman" w:hAnsi="Times New Roman" w:cs="Times New Roman"/>
          <w:sz w:val="28"/>
          <w:szCs w:val="28"/>
        </w:rPr>
        <w:t xml:space="preserve"> подтолкнуло их к сотрудничеству.</w:t>
      </w:r>
    </w:p>
    <w:p w:rsidR="00674259" w:rsidRPr="009B107F" w:rsidRDefault="00674259" w:rsidP="003B1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взаимовыгодной торговли</w:t>
      </w:r>
      <w:r w:rsidRPr="00674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Германию оказывала техническую помощь СССР. Важное место занимало военно-техническое сотрудничество. Так немецкая фирма «Юнкерс» смогла производить самолеты под Москвой</w:t>
      </w:r>
      <w:r w:rsidRPr="00674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обходя запрет Версальского договора. Оружейный магнат Круп строил артиллерийские заводы в районе Средней Азии. Большое количество советских военных выезжало на стажировку в Германию. На </w:t>
      </w:r>
      <w:r w:rsidR="009B107F">
        <w:rPr>
          <w:rFonts w:ascii="Times New Roman" w:hAnsi="Times New Roman" w:cs="Times New Roman"/>
          <w:sz w:val="28"/>
          <w:szCs w:val="28"/>
        </w:rPr>
        <w:t>предприятия СССР привлекались немецкие инженеры и другие специалисты</w:t>
      </w:r>
      <w:r w:rsidR="009B107F" w:rsidRPr="009B107F">
        <w:rPr>
          <w:rFonts w:ascii="Times New Roman" w:hAnsi="Times New Roman" w:cs="Times New Roman"/>
          <w:sz w:val="28"/>
          <w:szCs w:val="28"/>
        </w:rPr>
        <w:t xml:space="preserve">, </w:t>
      </w:r>
      <w:r w:rsidR="009B107F">
        <w:rPr>
          <w:rFonts w:ascii="Times New Roman" w:hAnsi="Times New Roman" w:cs="Times New Roman"/>
          <w:sz w:val="28"/>
          <w:szCs w:val="28"/>
        </w:rPr>
        <w:t>которых было недостаточно в стране.</w:t>
      </w:r>
    </w:p>
    <w:p w:rsidR="009B107F" w:rsidRDefault="009B107F" w:rsidP="003B1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Советская Россия была крупным источником сырья для Германии</w:t>
      </w:r>
      <w:r w:rsidRPr="009B10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которой в следствии Версальского мира пропали многие сырьевые районы. </w:t>
      </w:r>
    </w:p>
    <w:p w:rsidR="009B107F" w:rsidRDefault="009B107F" w:rsidP="003B1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Германия оставалась основным экономическим и политическим партнером СССР до начала 30-х годов. Туда направлялась большая часть советского экспорта. Из Германии поставлялась техника для советской промышленности. К 1929 году было заключено 27 технических соглашений с </w:t>
      </w:r>
      <w:r w:rsidR="007B1814">
        <w:rPr>
          <w:rFonts w:ascii="Times New Roman" w:hAnsi="Times New Roman" w:cs="Times New Roman"/>
          <w:sz w:val="28"/>
          <w:szCs w:val="28"/>
        </w:rPr>
        <w:t>немецкими фирмами.</w:t>
      </w:r>
    </w:p>
    <w:p w:rsidR="007B1814" w:rsidRDefault="007B1814" w:rsidP="003B1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1931 году Германия выделила СССР долгосрочный кредит на общую сумму в 300 марок для финансирования своего импорта. Доля Германии в импорте СССР возросла с 23</w:t>
      </w:r>
      <w:r w:rsidRPr="007B1814">
        <w:rPr>
          <w:rFonts w:ascii="Times New Roman" w:hAnsi="Times New Roman" w:cs="Times New Roman"/>
          <w:sz w:val="28"/>
          <w:szCs w:val="28"/>
        </w:rPr>
        <w:t xml:space="preserve">,7% </w:t>
      </w:r>
      <w:r>
        <w:rPr>
          <w:rFonts w:ascii="Times New Roman" w:hAnsi="Times New Roman" w:cs="Times New Roman"/>
          <w:sz w:val="28"/>
          <w:szCs w:val="28"/>
        </w:rPr>
        <w:t>в 1930 году до 46</w:t>
      </w:r>
      <w:r w:rsidRPr="007B18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5% в 1932 году. СССР был на первой позиции в доле германского экспорта машин</w:t>
      </w:r>
      <w:r w:rsidRPr="007B18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1932 году было продано 43% от всех экспортированных немецких машин.</w:t>
      </w:r>
    </w:p>
    <w:p w:rsidR="00B0402E" w:rsidRDefault="00B0402E" w:rsidP="003B19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402E" w:rsidRPr="0074788E" w:rsidRDefault="00B0402E" w:rsidP="0074788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32213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 Отношения в военной сфере</w:t>
      </w:r>
      <w:bookmarkEnd w:id="8"/>
    </w:p>
    <w:p w:rsidR="00B0402E" w:rsidRDefault="00B0402E" w:rsidP="00B040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052C" w:rsidRDefault="006E052C" w:rsidP="00B04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Германия</w:t>
      </w:r>
      <w:r w:rsidRPr="006E05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ограниченная Версальским договором</w:t>
      </w:r>
      <w:r w:rsidRPr="006E05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нацелена на восстановление своей военной силой. Для обхода запретов было принято решение наладить сотрудничество в этой сфере с Россией. Активно эту позицию </w:t>
      </w:r>
      <w:r>
        <w:rPr>
          <w:rFonts w:ascii="Times New Roman" w:hAnsi="Times New Roman" w:cs="Times New Roman"/>
          <w:sz w:val="28"/>
          <w:szCs w:val="28"/>
        </w:rPr>
        <w:lastRenderedPageBreak/>
        <w:t>отстаивал генерал Х. фон Сект</w:t>
      </w:r>
      <w:r w:rsidRPr="006E05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видел необходимость </w:t>
      </w:r>
      <w:r w:rsidR="00066BF7">
        <w:rPr>
          <w:rFonts w:ascii="Times New Roman" w:hAnsi="Times New Roman" w:cs="Times New Roman"/>
          <w:sz w:val="28"/>
          <w:szCs w:val="28"/>
        </w:rPr>
        <w:t>установления тесной военной связи с Россией.</w:t>
      </w:r>
    </w:p>
    <w:p w:rsidR="00066BF7" w:rsidRDefault="00066BF7" w:rsidP="00B040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Военное сотрудничество началось в результате серии секретных переговоров в Москве и Берлине в 1920 – 1923 годах. </w:t>
      </w:r>
    </w:p>
    <w:p w:rsidR="00086EED" w:rsidRDefault="00620F79" w:rsidP="008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августе 1923 года было создано «Общество содействия промышленным предприятиям» - «ГЕФУ». Общество занималось финансированием советско-германских военных предприятий на территории СССР и координировать их действия. Руководителем был назначен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Чунке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0F79" w:rsidRDefault="00620F79" w:rsidP="008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все производственные силы были </w:t>
      </w:r>
      <w:r w:rsidR="00F37D2D">
        <w:rPr>
          <w:rFonts w:ascii="Times New Roman" w:hAnsi="Times New Roman" w:cs="Times New Roman"/>
          <w:sz w:val="28"/>
          <w:szCs w:val="28"/>
        </w:rPr>
        <w:t>направлены на создание военной техники и вооружения</w:t>
      </w:r>
      <w:r w:rsidR="00F37D2D" w:rsidRPr="00F37D2D">
        <w:rPr>
          <w:rFonts w:ascii="Times New Roman" w:hAnsi="Times New Roman" w:cs="Times New Roman"/>
          <w:sz w:val="28"/>
          <w:szCs w:val="28"/>
        </w:rPr>
        <w:t xml:space="preserve">, </w:t>
      </w:r>
      <w:r w:rsidR="00F37D2D">
        <w:rPr>
          <w:rFonts w:ascii="Times New Roman" w:hAnsi="Times New Roman" w:cs="Times New Roman"/>
          <w:sz w:val="28"/>
          <w:szCs w:val="28"/>
        </w:rPr>
        <w:t>которые уже были испытаны в империалистической войне. Это были</w:t>
      </w:r>
      <w:r w:rsidR="00F37D2D" w:rsidRPr="00F37D2D">
        <w:rPr>
          <w:rFonts w:ascii="Times New Roman" w:hAnsi="Times New Roman" w:cs="Times New Roman"/>
          <w:sz w:val="28"/>
          <w:szCs w:val="28"/>
        </w:rPr>
        <w:t xml:space="preserve">: </w:t>
      </w:r>
      <w:r w:rsidR="00F37D2D">
        <w:rPr>
          <w:rFonts w:ascii="Times New Roman" w:hAnsi="Times New Roman" w:cs="Times New Roman"/>
          <w:sz w:val="28"/>
          <w:szCs w:val="28"/>
        </w:rPr>
        <w:t>самолеты</w:t>
      </w:r>
      <w:r w:rsidR="00F37D2D" w:rsidRPr="00F37D2D">
        <w:rPr>
          <w:rFonts w:ascii="Times New Roman" w:hAnsi="Times New Roman" w:cs="Times New Roman"/>
          <w:sz w:val="28"/>
          <w:szCs w:val="28"/>
        </w:rPr>
        <w:t xml:space="preserve">, </w:t>
      </w:r>
      <w:r w:rsidR="00F37D2D">
        <w:rPr>
          <w:rFonts w:ascii="Times New Roman" w:hAnsi="Times New Roman" w:cs="Times New Roman"/>
          <w:sz w:val="28"/>
          <w:szCs w:val="28"/>
        </w:rPr>
        <w:t>танки</w:t>
      </w:r>
      <w:r w:rsidR="00F37D2D" w:rsidRPr="00F37D2D">
        <w:rPr>
          <w:rFonts w:ascii="Times New Roman" w:hAnsi="Times New Roman" w:cs="Times New Roman"/>
          <w:sz w:val="28"/>
          <w:szCs w:val="28"/>
        </w:rPr>
        <w:t xml:space="preserve">, </w:t>
      </w:r>
      <w:r w:rsidR="00F37D2D">
        <w:rPr>
          <w:rFonts w:ascii="Times New Roman" w:hAnsi="Times New Roman" w:cs="Times New Roman"/>
          <w:sz w:val="28"/>
          <w:szCs w:val="28"/>
        </w:rPr>
        <w:t>подводные лодки</w:t>
      </w:r>
      <w:r w:rsidR="00F37D2D" w:rsidRPr="00F37D2D">
        <w:rPr>
          <w:rFonts w:ascii="Times New Roman" w:hAnsi="Times New Roman" w:cs="Times New Roman"/>
          <w:sz w:val="28"/>
          <w:szCs w:val="28"/>
        </w:rPr>
        <w:t xml:space="preserve">, </w:t>
      </w:r>
      <w:r w:rsidR="00F37D2D">
        <w:rPr>
          <w:rFonts w:ascii="Times New Roman" w:hAnsi="Times New Roman" w:cs="Times New Roman"/>
          <w:sz w:val="28"/>
          <w:szCs w:val="28"/>
        </w:rPr>
        <w:t>химическое оружие. Такое ведение дел объяснялось тем</w:t>
      </w:r>
      <w:r w:rsidR="00F37D2D" w:rsidRPr="00F37D2D">
        <w:rPr>
          <w:rFonts w:ascii="Times New Roman" w:hAnsi="Times New Roman" w:cs="Times New Roman"/>
          <w:sz w:val="28"/>
          <w:szCs w:val="28"/>
        </w:rPr>
        <w:t xml:space="preserve">, </w:t>
      </w:r>
      <w:r w:rsidR="00F37D2D">
        <w:rPr>
          <w:rFonts w:ascii="Times New Roman" w:hAnsi="Times New Roman" w:cs="Times New Roman"/>
          <w:sz w:val="28"/>
          <w:szCs w:val="28"/>
        </w:rPr>
        <w:t>что руководство рейхсвера рассчитывало начать в скором времени «освободительную войну».</w:t>
      </w:r>
    </w:p>
    <w:p w:rsidR="00BA02C1" w:rsidRDefault="00F37D2D" w:rsidP="008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является заключение ряда соглашений с немецким акционерным обществом «Юнкерс». Согласно договорам, советская сторона получала доступ к авиационным технологиям союзника и могла в ряде случаев</w:t>
      </w:r>
      <w:r w:rsidR="00BA02C1">
        <w:rPr>
          <w:rFonts w:ascii="Times New Roman" w:hAnsi="Times New Roman" w:cs="Times New Roman"/>
          <w:sz w:val="28"/>
          <w:szCs w:val="28"/>
        </w:rPr>
        <w:t xml:space="preserve"> пополнить свой самолетный парк</w:t>
      </w:r>
      <w:r w:rsidR="00BA02C1" w:rsidRPr="00BA02C1">
        <w:rPr>
          <w:rFonts w:ascii="Times New Roman" w:hAnsi="Times New Roman" w:cs="Times New Roman"/>
          <w:sz w:val="28"/>
          <w:szCs w:val="28"/>
        </w:rPr>
        <w:t xml:space="preserve">, </w:t>
      </w:r>
      <w:r w:rsidR="00BA02C1">
        <w:rPr>
          <w:rFonts w:ascii="Times New Roman" w:hAnsi="Times New Roman" w:cs="Times New Roman"/>
          <w:sz w:val="28"/>
          <w:szCs w:val="28"/>
        </w:rPr>
        <w:t>Германия получала возможность производства своей авиационной техники на территории СССР.</w:t>
      </w:r>
    </w:p>
    <w:p w:rsidR="00126F63" w:rsidRDefault="00126F63" w:rsidP="008B5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6F63" w:rsidRPr="0074788E" w:rsidRDefault="00126F63" w:rsidP="0074788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32214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2.3.1 «Липецк»</w:t>
      </w:r>
      <w:bookmarkEnd w:id="9"/>
    </w:p>
    <w:p w:rsidR="00126F63" w:rsidRPr="00126F63" w:rsidRDefault="00126F63" w:rsidP="00126F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6F63" w:rsidRDefault="00B21D99" w:rsidP="00B21D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</w:t>
      </w:r>
      <w:r w:rsidRPr="00B21D99">
        <w:rPr>
          <w:rFonts w:ascii="Times New Roman" w:hAnsi="Times New Roman" w:cs="Times New Roman"/>
          <w:sz w:val="28"/>
          <w:szCs w:val="28"/>
        </w:rPr>
        <w:t xml:space="preserve"> военно-учебным центром рейхсвера на территории СССР стала авиационная школа.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B21D99">
        <w:rPr>
          <w:rFonts w:ascii="Times New Roman" w:hAnsi="Times New Roman" w:cs="Times New Roman"/>
          <w:sz w:val="28"/>
          <w:szCs w:val="28"/>
        </w:rPr>
        <w:t xml:space="preserve"> об устройстве авиационной школы и складов авиационных мат</w:t>
      </w:r>
      <w:r>
        <w:rPr>
          <w:rFonts w:ascii="Times New Roman" w:hAnsi="Times New Roman" w:cs="Times New Roman"/>
          <w:sz w:val="28"/>
          <w:szCs w:val="28"/>
        </w:rPr>
        <w:t>ериалов в Липецке было подписан</w:t>
      </w:r>
      <w:r w:rsidRPr="00B21D99">
        <w:rPr>
          <w:rFonts w:ascii="Times New Roman" w:hAnsi="Times New Roman" w:cs="Times New Roman"/>
          <w:sz w:val="28"/>
          <w:szCs w:val="28"/>
        </w:rPr>
        <w:t xml:space="preserve"> 15 апреля 1925 года</w:t>
      </w:r>
      <w:r w:rsidR="00126F63">
        <w:rPr>
          <w:rFonts w:ascii="Times New Roman" w:hAnsi="Times New Roman" w:cs="Times New Roman"/>
          <w:sz w:val="28"/>
          <w:szCs w:val="28"/>
        </w:rPr>
        <w:t>.</w:t>
      </w:r>
    </w:p>
    <w:p w:rsidR="00126F63" w:rsidRDefault="00B21D99" w:rsidP="00B21D99">
      <w:pPr>
        <w:jc w:val="both"/>
        <w:rPr>
          <w:rFonts w:ascii="Times New Roman" w:hAnsi="Times New Roman" w:cs="Times New Roman"/>
          <w:sz w:val="28"/>
          <w:szCs w:val="28"/>
        </w:rPr>
      </w:pPr>
      <w:r w:rsidRPr="00B21D99">
        <w:rPr>
          <w:rFonts w:ascii="Times New Roman" w:hAnsi="Times New Roman" w:cs="Times New Roman"/>
          <w:sz w:val="28"/>
          <w:szCs w:val="28"/>
        </w:rPr>
        <w:t>Согласно договору, управление ВВС РККА обязалось передать немецкой стороне свою «Высшую ш</w:t>
      </w:r>
      <w:r>
        <w:rPr>
          <w:rFonts w:ascii="Times New Roman" w:hAnsi="Times New Roman" w:cs="Times New Roman"/>
          <w:sz w:val="28"/>
          <w:szCs w:val="28"/>
        </w:rPr>
        <w:t>колу красных военных лётчиков»</w:t>
      </w:r>
      <w:r w:rsidRPr="00B21D99">
        <w:rPr>
          <w:rFonts w:ascii="Times New Roman" w:hAnsi="Times New Roman" w:cs="Times New Roman"/>
          <w:sz w:val="28"/>
          <w:szCs w:val="28"/>
        </w:rPr>
        <w:t>, причем аэродром и здания передав</w:t>
      </w:r>
      <w:r>
        <w:rPr>
          <w:rFonts w:ascii="Times New Roman" w:hAnsi="Times New Roman" w:cs="Times New Roman"/>
          <w:sz w:val="28"/>
          <w:szCs w:val="28"/>
        </w:rPr>
        <w:t>ались в бесплатное пользование. Материальной базой послужили истребители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Д-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1D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кото</w:t>
      </w:r>
      <w:r w:rsidR="00126F63">
        <w:rPr>
          <w:rFonts w:ascii="Times New Roman" w:hAnsi="Times New Roman" w:cs="Times New Roman"/>
          <w:sz w:val="28"/>
          <w:szCs w:val="28"/>
        </w:rPr>
        <w:t>рых приближалось к одной сотне.</w:t>
      </w:r>
    </w:p>
    <w:p w:rsidR="00F37D2D" w:rsidRDefault="00B21D99" w:rsidP="00B21D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Липецкая авиационная школа использовалась как полигон</w:t>
      </w:r>
      <w:r w:rsidR="00126F63">
        <w:rPr>
          <w:rFonts w:ascii="Times New Roman" w:hAnsi="Times New Roman" w:cs="Times New Roman"/>
          <w:sz w:val="28"/>
          <w:szCs w:val="28"/>
        </w:rPr>
        <w:t xml:space="preserve">. Здесь проводились различные испытания. Всего в период с 1925 по 1933 год в школе было обучено около 120 немецких пилотов и около 100 летчиков-наблюдателей.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F63">
        <w:rPr>
          <w:rFonts w:ascii="Times New Roman" w:hAnsi="Times New Roman" w:cs="Times New Roman"/>
          <w:sz w:val="28"/>
          <w:szCs w:val="28"/>
        </w:rPr>
        <w:t>В 1933 году проект был закрыт и все наработки отданы советской стороне.</w:t>
      </w:r>
    </w:p>
    <w:p w:rsidR="00126F63" w:rsidRPr="00B21D99" w:rsidRDefault="00126F63" w:rsidP="00B21D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6F9F" w:rsidRPr="0074788E" w:rsidRDefault="00126F63" w:rsidP="0074788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32215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2.3.2 «Кама»</w:t>
      </w:r>
      <w:bookmarkEnd w:id="10"/>
    </w:p>
    <w:p w:rsidR="00126F63" w:rsidRDefault="00126F63" w:rsidP="00126F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lastRenderedPageBreak/>
        <w:t>Версальский договор</w:t>
      </w:r>
      <w:r>
        <w:rPr>
          <w:rFonts w:ascii="Times New Roman" w:hAnsi="Times New Roman" w:cs="Times New Roman"/>
          <w:sz w:val="28"/>
          <w:szCs w:val="28"/>
        </w:rPr>
        <w:t xml:space="preserve"> также накладывал ограничения на разработку и производство бронетанкового вооружения. Однако</w:t>
      </w:r>
      <w:r w:rsidRPr="005B6C9E">
        <w:rPr>
          <w:rFonts w:ascii="Times New Roman" w:hAnsi="Times New Roman" w:cs="Times New Roman"/>
          <w:sz w:val="28"/>
          <w:szCs w:val="28"/>
        </w:rPr>
        <w:t xml:space="preserve"> военное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Германии</w:t>
      </w:r>
      <w:r w:rsidRPr="005B6C9E">
        <w:rPr>
          <w:rFonts w:ascii="Times New Roman" w:hAnsi="Times New Roman" w:cs="Times New Roman"/>
          <w:sz w:val="28"/>
          <w:szCs w:val="28"/>
        </w:rPr>
        <w:t xml:space="preserve"> прекрасно понимало, что в будущих войн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5B6C9E">
        <w:rPr>
          <w:rFonts w:ascii="Times New Roman" w:hAnsi="Times New Roman" w:cs="Times New Roman"/>
          <w:sz w:val="28"/>
          <w:szCs w:val="28"/>
        </w:rPr>
        <w:t>бронетанковые войска</w:t>
      </w:r>
      <w:r>
        <w:rPr>
          <w:rFonts w:ascii="Times New Roman" w:hAnsi="Times New Roman" w:cs="Times New Roman"/>
          <w:sz w:val="28"/>
          <w:szCs w:val="28"/>
        </w:rPr>
        <w:t xml:space="preserve"> будут играть очень важную роль</w:t>
      </w:r>
      <w:r w:rsidRPr="005B6C9E">
        <w:rPr>
          <w:rFonts w:ascii="Times New Roman" w:hAnsi="Times New Roman" w:cs="Times New Roman"/>
          <w:sz w:val="28"/>
          <w:szCs w:val="28"/>
        </w:rPr>
        <w:t xml:space="preserve">. Командование рейхсвера в поисках путей обхода этого запрета обратило взоры к Советскому Союзу, который, так </w:t>
      </w:r>
      <w:r w:rsidR="00EC017A" w:rsidRPr="005B6C9E">
        <w:rPr>
          <w:rFonts w:ascii="Times New Roman" w:hAnsi="Times New Roman" w:cs="Times New Roman"/>
          <w:sz w:val="28"/>
          <w:szCs w:val="28"/>
        </w:rPr>
        <w:t>же,</w:t>
      </w:r>
      <w:r w:rsidRPr="005B6C9E">
        <w:rPr>
          <w:rFonts w:ascii="Times New Roman" w:hAnsi="Times New Roman" w:cs="Times New Roman"/>
          <w:sz w:val="28"/>
          <w:szCs w:val="28"/>
        </w:rPr>
        <w:t xml:space="preserve"> как и Германия, был заинтересован в создании современных танковых войск, но в отличие от нее не обладал ни промышленной базой, ни технологиями, ни квалифицированными кадрами. Предложение представителей рейхсвера об образовании смешанной танковой школы на территории СССР было принято советским военным и политическим руководством.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 xml:space="preserve">Договор об организации совместной танковой школы был заключен 2 октября 1926 года в Москве. Школа должна была размещаться в бывших </w:t>
      </w:r>
      <w:proofErr w:type="spellStart"/>
      <w:r w:rsidRPr="005B6C9E">
        <w:rPr>
          <w:rFonts w:ascii="Times New Roman" w:hAnsi="Times New Roman" w:cs="Times New Roman"/>
          <w:sz w:val="28"/>
          <w:szCs w:val="28"/>
        </w:rPr>
        <w:t>Каргопольских</w:t>
      </w:r>
      <w:proofErr w:type="spellEnd"/>
      <w:r w:rsidRPr="005B6C9E">
        <w:rPr>
          <w:rFonts w:ascii="Times New Roman" w:hAnsi="Times New Roman" w:cs="Times New Roman"/>
          <w:sz w:val="28"/>
          <w:szCs w:val="28"/>
        </w:rPr>
        <w:t xml:space="preserve"> казармах в Казани. В ее распоряжение передавались не только имевшиеся там строения, но и учебное поле, стрельбище, полигон, находившийся в 7 к</w:t>
      </w:r>
      <w:r w:rsidR="00EC017A">
        <w:rPr>
          <w:rFonts w:ascii="Times New Roman" w:hAnsi="Times New Roman" w:cs="Times New Roman"/>
          <w:sz w:val="28"/>
          <w:szCs w:val="28"/>
        </w:rPr>
        <w:t>м, и пути сообщения между ними</w:t>
      </w:r>
      <w:r w:rsidRPr="005B6C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 xml:space="preserve">Договор был заключен на три года со дня подписания и предусматривал, что если ни одна из сторон не подаст заявления о расторжении договора за шесть месяцев до его истечения, то действие договора автоматически будет продлено еще на один год. По истечении действия договора танки, запасы имущества, вооружение, оборудование мастерских и инвентарь подлежали возвращению немецкой стороне, а строения и другие стационарные сооружения - Красной Армии. Кроме того, советская сторона могла выкупить у ВИКО интересующие ее предметы технического оборудования по стоимости, определенной паритетной комиссией.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 xml:space="preserve">Немецкая сторона брала на себя вопросы организации танковой школы, ремонт, перестройку и оборудование помещений. Она несла расходы по текущему содержанию школы (оплата коммунальных услуг и электроэнергии, приобретение горючего, сырья, материалов, учебных пособий и др.), а также по содержанию немецкого персонала - как постоянного, так и переменного.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 xml:space="preserve">Советская сторона выделяла для танковой школы соответствующий технический состав для мастерских, рабочих и охрану, которая также оплачивалась немцами.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>На первом этапе (с апреля 1927 г.) постоянный состав танковой школы должен был состоять с немецкой стороны из 42 человек, в том числе семи человек административной службы, трех преподавателей (по артиллерийскому, пулеметному делу и радиоделу), пяти инструкторов по вождению танков; советская сторона обязалась представить 30 человек административно-технического и вспомогатель</w:t>
      </w:r>
      <w:r w:rsidR="00EC017A">
        <w:rPr>
          <w:rFonts w:ascii="Times New Roman" w:hAnsi="Times New Roman" w:cs="Times New Roman"/>
          <w:sz w:val="28"/>
          <w:szCs w:val="28"/>
        </w:rPr>
        <w:t>ного состава, не считая охраны</w:t>
      </w:r>
      <w:r w:rsidRPr="005B6C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lastRenderedPageBreak/>
        <w:t>Имущество школы помимо жилых помещений, мастерских, складов, электростанций и прочего включало три танка, два гусеничных трактора, два грузовика, два легко</w:t>
      </w:r>
      <w:r w:rsidR="00EC017A">
        <w:rPr>
          <w:rFonts w:ascii="Times New Roman" w:hAnsi="Times New Roman" w:cs="Times New Roman"/>
          <w:sz w:val="28"/>
          <w:szCs w:val="28"/>
        </w:rPr>
        <w:t>вых автомобиля и два мотоцикла</w:t>
      </w:r>
      <w:r w:rsidRPr="005B6C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>Предполагалось, что танковая школа начнет работать с июля 1927 года, когда закончатся все строительные работы, а из Германии будет доставлено имущество для практических занятий. Однако ее строительство и оборудование растянулось на полтора года, поглотив, по ориентировочным советским подсчетам, 1.5-2 млн. марок.</w:t>
      </w:r>
    </w:p>
    <w:p w:rsidR="005B6C9E" w:rsidRPr="005B6C9E" w:rsidRDefault="005B6C9E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 xml:space="preserve">Существование школы ставилось в зависимость от оснащения ее новейшими типами танков и создания при ней научно-исследовательского отдела, в состав которого были бы включены советские научно-технические работники. </w:t>
      </w:r>
    </w:p>
    <w:p w:rsidR="00126F63" w:rsidRDefault="00EC017A" w:rsidP="005B6C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1933 году школа была расформирована</w:t>
      </w:r>
      <w:r w:rsidR="005B6C9E" w:rsidRPr="005B6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немецкой стороны было обучено 30 офицеров. Был внесен</w:t>
      </w:r>
      <w:r w:rsidR="005B6C9E" w:rsidRPr="005B6C9E">
        <w:rPr>
          <w:rFonts w:ascii="Times New Roman" w:hAnsi="Times New Roman" w:cs="Times New Roman"/>
          <w:sz w:val="28"/>
          <w:szCs w:val="28"/>
        </w:rPr>
        <w:t xml:space="preserve"> существенный вклад в развитие советских танковых войск. Здесь готовились квалифицированные кадры танкистов, изучался передовой зарубежный опыт, испытывались новые образцы бронированных машин, отрабатывалась тактика боевых действий. Эти и многие другие факторы в немалой степени способствовали тому, что уже через десять лет советские танковые войска заняли лидирующее положение в мире и одержали ряд блестящих побед в годы второй мировой войны.</w:t>
      </w:r>
    </w:p>
    <w:p w:rsidR="00EC017A" w:rsidRDefault="00EC017A" w:rsidP="005B6C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017A" w:rsidRPr="0074788E" w:rsidRDefault="00EC017A" w:rsidP="0074788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32216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2.3.3 «Томка»</w:t>
      </w:r>
      <w:bookmarkEnd w:id="11"/>
    </w:p>
    <w:p w:rsidR="00EC017A" w:rsidRDefault="00EC017A" w:rsidP="00EC01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017A" w:rsidRDefault="005F6847" w:rsidP="00EC01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1926 году был подписан договор о создания объекта «Томка»</w:t>
      </w:r>
      <w:r w:rsidRPr="005F6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должно было происходить изучение химической военной отрасли. Объект располагался в Саратовской области</w:t>
      </w:r>
      <w:r w:rsidRPr="005F6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недалеко от города Вольска.</w:t>
      </w:r>
    </w:p>
    <w:p w:rsidR="005F6847" w:rsidRPr="005F6847" w:rsidRDefault="005F6847" w:rsidP="00EC01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руководство опытами находилось в немецких руках</w:t>
      </w:r>
      <w:r w:rsidRPr="005F6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административное руководство – в советских. </w:t>
      </w:r>
      <w:r w:rsidRPr="005F6847">
        <w:rPr>
          <w:rFonts w:ascii="Times New Roman" w:hAnsi="Times New Roman" w:cs="Times New Roman"/>
          <w:sz w:val="28"/>
          <w:szCs w:val="28"/>
        </w:rPr>
        <w:t>Обе стороны могли получать образцы всех применявшихся и разработанных при проведении совместных испытаний приборов и их чертежи. Кроме того, договором предусматривалось, что все протоколы испытаний, чертежи, фотоснимки будут выполняться в двойном количестве и равномерно распределяться между сторонами. Все опыты должны были производиться только в присутствии советского руководителя или его заместителя.</w:t>
      </w:r>
    </w:p>
    <w:p w:rsidR="005F6847" w:rsidRDefault="005F6847" w:rsidP="00EC01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1928 года здесь проводили испытания отравляющих веществ в артиллерии и авиации</w:t>
      </w:r>
      <w:r w:rsidRPr="005F6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средства и способы дегазации зараженной местности.</w:t>
      </w:r>
    </w:p>
    <w:p w:rsidR="005F6847" w:rsidRDefault="005F6847" w:rsidP="00EC01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847" w:rsidRPr="0074788E" w:rsidRDefault="005F6847" w:rsidP="0074788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32217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Отношения Германии и СССР во время Третьего рейха</w:t>
      </w:r>
      <w:bookmarkEnd w:id="12"/>
    </w:p>
    <w:p w:rsidR="005F6847" w:rsidRDefault="005F6847" w:rsidP="005F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С появлением в Германии нового рейхсканцлера А. Гитлера, провозгласившего во внутренней и внешней политике курс бескомпромиссного антикоммунизма, политика сотрудничества между ССС</w:t>
      </w:r>
      <w:r>
        <w:rPr>
          <w:rFonts w:ascii="Times New Roman" w:hAnsi="Times New Roman" w:cs="Times New Roman"/>
          <w:sz w:val="28"/>
          <w:szCs w:val="28"/>
        </w:rPr>
        <w:t>Р и Германией подошла к концу</w:t>
      </w:r>
      <w:r w:rsidRPr="00796231">
        <w:rPr>
          <w:rFonts w:ascii="Times New Roman" w:hAnsi="Times New Roman" w:cs="Times New Roman"/>
          <w:sz w:val="28"/>
          <w:szCs w:val="28"/>
        </w:rPr>
        <w:t>. Советской стороне в короткий срок предстояло выработать иную, нежели раньше, стратегию советско-германских отношений. Необходимо было определить линию поведения Коминтерна и всего советского народа в отношении нацистского правительства. XIII пленум Исполкома Коминтерна полагал, что быстро назревающий экономический и социальный кризис перерастет в революционный, что в свою очередь приведет к уста</w:t>
      </w:r>
      <w:r>
        <w:rPr>
          <w:rFonts w:ascii="Times New Roman" w:hAnsi="Times New Roman" w:cs="Times New Roman"/>
          <w:sz w:val="28"/>
          <w:szCs w:val="28"/>
        </w:rPr>
        <w:t>новлению диктатуры пролетариата</w:t>
      </w:r>
      <w:r w:rsidRPr="00796231">
        <w:rPr>
          <w:rFonts w:ascii="Times New Roman" w:hAnsi="Times New Roman" w:cs="Times New Roman"/>
          <w:sz w:val="28"/>
          <w:szCs w:val="28"/>
        </w:rPr>
        <w:t xml:space="preserve">. Взгляд на фашизм как на своего рода ускоритель революционного процесса был одной из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коминтерновских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химер.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Соотношение прагматических (дипломатических) и идеологических (коммунистических) доминант не позволяло, с одной стороны, открыто на официальном уровне признать новый режим власти враждебным СССР, с другой - сразу отказаться от формулы социал-фашизма, признав тем самым ошибочной стратегию Коминтерна в борьбе «за голоса и души немецких рабочих».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С приходом Гитлера к власти началось охлаждение, а затем и обострение советско-германских отношений.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В июне 1933 г. в Лондоне открылась международная экономическая конференция. На ней председатель германской делегации потребовал передачи Германии Украины и других территорий Советского Союза. СССР заявил Германии официальный протест.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В Германии штурмовики и эсэсовцы начали нападать на советских граждан. Советские журналисты подвергались гонениям.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Германские нацисты своей программой экспансии на Восток, антисоветскими речами, хулиганскими выходками штурмовиков сделали невозможным в то время осуществление стремления Сталина к широкому политическому урегулированию отношений с Германией.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То, что такое намерение у Сталина действительно было, подтверждается многочисленными фактами. В первой половине мая 1933 г., спустя три месяца после прихода Гитлера к власти, группа высокопоставленных немецких офицеров во главе с генералом фон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Бокельбергом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посетила Москву по приглашению советского генерального штаба. Нарком обороны Ворошилов в своей речи на приеме в честь немецкой военной делегации специально подчеркнул желание Красной Армии сохранить прежние дружественные </w:t>
      </w:r>
      <w:r w:rsidRPr="00796231">
        <w:rPr>
          <w:rFonts w:ascii="Times New Roman" w:hAnsi="Times New Roman" w:cs="Times New Roman"/>
          <w:sz w:val="28"/>
          <w:szCs w:val="28"/>
        </w:rPr>
        <w:lastRenderedPageBreak/>
        <w:t xml:space="preserve">отношения с рейхсвером. Примерно в это же время Сталин прочел русский перевод "Майн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Кампф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". Если он и не был окончательно убежден в антисоветских планах Гитлера, полагая, вероятно, что изрядная доля высказываний Гитлера является не более чем пропагандой, то во всяком случае должен </w:t>
      </w:r>
      <w:r>
        <w:rPr>
          <w:rFonts w:ascii="Times New Roman" w:hAnsi="Times New Roman" w:cs="Times New Roman"/>
          <w:sz w:val="28"/>
          <w:szCs w:val="28"/>
        </w:rPr>
        <w:t>был как-то реагировать. Связи</w:t>
      </w:r>
      <w:r w:rsidRPr="00796231">
        <w:rPr>
          <w:rFonts w:ascii="Times New Roman" w:hAnsi="Times New Roman" w:cs="Times New Roman"/>
          <w:sz w:val="28"/>
          <w:szCs w:val="28"/>
        </w:rPr>
        <w:t xml:space="preserve"> с рейхсвером были прекращены, а его сооружения на советской территории закрыты.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Приход к власти в Германии Гитлера в январе 1933 г. и резкое прекращение германо-советского сотрудничества привели к принципиальному изменению условий, сложившихся на европейской арене. Политика Гитлера потребовала от Москвы пересмотра ее европейской стратегии и перехода к позитивной политике в отношении Польши и Франции. В намечающейся новой расстановке сил позиция Польши приобретала для Москвы ключевое значение, поскольку какое-либо политическое сотрудничество с Францией без участия Польши было лишено по геополитическим соображениям особого смысла (Польша рассматривалась как мост к реальному сотрудничеству с Францией). С другой же стороны, использование так называемого польского фактора было в руках Москвы самым эффективным средством воздействия на Германию. Несмотря на отрицательную оценку стратегических целей политики Гитлера в отношении СССР, в Москве не забывали о многочисленной и влиятельной в Германии группе сторонников Рапалло, и в своих политических планах учитывали возможность возврата Германии к сотрудничеству с СССР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6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Существенным был еще один аспект. Одновременно с ростом напряженности и ухудшением германско-советских отношений появились симптомы улучшения польско-германских отношений. В частности, в Германии стихла прежде неистовая, истеричная антипольская пропаганда. Эти первые симптомы разрядки в напряженных отношениях между Берлином и Варшавой обеспокоили советскую дипломатию. На возможность нормализации отношений между Польшей и Германией в Москве всегда смотрели с подозрением, и тем более после смены власти в Германии. Это отражалось на подходе Москвы к вопросу разрядки в отношениях с Польшей. Разрядка рассматривалась как своего рода проверка для польского правительства: планирует Польша сотрудничество с Германией против СССР или нет.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Понятно стремление Гитлера противопоставить коммунистический СССР другим странам Европы: на антикоммунизм он делал ставку в первую очередь, и не прогадал. Европейские страны должны были видеть в нём бескомпромиссного борца с мировым коммунистическим движением. Правительство любой европейской страны резонно опасалось влияния коммунистических идей, способных развалить любую страну, но при этом вынуждено было считаться с настроениями народа, не желавшего воевать с СССР. В этой невнятной ситуации </w:t>
      </w:r>
      <w:r w:rsidRPr="00796231">
        <w:rPr>
          <w:rFonts w:ascii="Times New Roman" w:hAnsi="Times New Roman" w:cs="Times New Roman"/>
          <w:sz w:val="28"/>
          <w:szCs w:val="28"/>
        </w:rPr>
        <w:lastRenderedPageBreak/>
        <w:t>Гитлер мог показаться ценной находкой: он прямо заявлял о походе на Восток, а его расовая теория ничем не угрожала, например, англичанам (остальные должны сами о себе заботиться).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В октябре 1933г. по настоянию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А.Гитлера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был оформлен выход Германии из Лиги </w:t>
      </w:r>
      <w:r w:rsidRPr="00796231">
        <w:rPr>
          <w:rFonts w:ascii="Times New Roman" w:hAnsi="Times New Roman" w:cs="Times New Roman"/>
          <w:sz w:val="28"/>
          <w:szCs w:val="28"/>
        </w:rPr>
        <w:t>Наций,</w:t>
      </w:r>
      <w:r w:rsidRPr="00796231">
        <w:rPr>
          <w:rFonts w:ascii="Times New Roman" w:hAnsi="Times New Roman" w:cs="Times New Roman"/>
          <w:sz w:val="28"/>
          <w:szCs w:val="28"/>
        </w:rPr>
        <w:t xml:space="preserve"> а немецкие делегаты покинули конференцию по разоружению.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К исходу 1934 года завершилось формирование новой внешнеполитической концепции СССР. Но это вовсе не означало, что Сталин напрочь отказался от попыток оживления дружественных отношений с Германией Гитлера. </w:t>
      </w:r>
    </w:p>
    <w:p w:rsidR="00796231" w:rsidRPr="004D1D0E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В марте 1935 года Германия порвала военные установления Версальского договора и ввела всеобщую воинскую повинность. Разрыв Версальского договора воспринимается Сталиным не только с</w:t>
      </w:r>
      <w:r>
        <w:rPr>
          <w:rFonts w:ascii="Times New Roman" w:hAnsi="Times New Roman" w:cs="Times New Roman"/>
          <w:sz w:val="28"/>
          <w:szCs w:val="28"/>
        </w:rPr>
        <w:t xml:space="preserve"> пониманием, но и с одобрением</w:t>
      </w:r>
      <w:r w:rsidR="004D1D0E">
        <w:rPr>
          <w:rFonts w:ascii="Times New Roman" w:hAnsi="Times New Roman" w:cs="Times New Roman"/>
          <w:sz w:val="28"/>
          <w:szCs w:val="28"/>
        </w:rPr>
        <w:t>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В течение 1935 и 1936 годов Сталин продолжал сохранять оптимизм в отношении возможности договориться с Гитлером, несмотря на предупреждения</w:t>
      </w:r>
      <w:r w:rsidR="004D1D0E">
        <w:rPr>
          <w:rFonts w:ascii="Times New Roman" w:hAnsi="Times New Roman" w:cs="Times New Roman"/>
          <w:sz w:val="28"/>
          <w:szCs w:val="28"/>
        </w:rPr>
        <w:t xml:space="preserve"> иностранного отдела НКВД, что </w:t>
      </w:r>
      <w:r w:rsidRPr="00796231">
        <w:rPr>
          <w:rFonts w:ascii="Times New Roman" w:hAnsi="Times New Roman" w:cs="Times New Roman"/>
          <w:sz w:val="28"/>
          <w:szCs w:val="28"/>
        </w:rPr>
        <w:t>все попытки СССР умиротворить Гитлера провалились. Главным препятствием для достижения понимани</w:t>
      </w:r>
      <w:r w:rsidR="004D1D0E">
        <w:rPr>
          <w:rFonts w:ascii="Times New Roman" w:hAnsi="Times New Roman" w:cs="Times New Roman"/>
          <w:sz w:val="28"/>
          <w:szCs w:val="28"/>
        </w:rPr>
        <w:t>я с Москвой является сам Гитлер</w:t>
      </w:r>
      <w:r w:rsidRPr="007962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Немецкое вмешательство в испанский конфликт сопровождалось взрывом антисоветской кампании в германской прессе, которая служила как для оправдания действий Германии на Пиренейском полуострове, так и для углубления идеологической поляризации в Европе. Как отмечает большинство исследователей, в контексте испанского конфликта германская дипломатия и пропаганда пытались представить свою страну бастионом на пути «экспансии коммунизма» и усилить страх перед «большевистской угрозой».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Однако ни конфронтация в Испании, ни заключение германо-японского "антикоминтерновского" пакта в 1936 году не пошатнули уверенности Сталина в возможности соглашения с Германией.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Между тем положение в Советском Союзе начало быстро меняться к худшему. Шли повальные аресты, развертывался в небывалых масштабах террор. В январе 1937 года на открытом процессе в Москве Карл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Радек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, выполнявший роль и обвиняемого, и главного свидетеля обвинения, признался в совершенной якобы измене и в шпионаже в пользу Германии. Оболгав себя и других обвиняемых,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Радек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ненадолго спас свою жизнь. Все переговоры с немцами, которые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Радек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вел по поручению Сталина (об этом он, разумеется, умолчал), были инкриминированы ему как измена.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Министр иностранных дел Германии фон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Нейрат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сообщил 11 февраля 1937 года Шахту, что предложения СССР Гитлером отклонены. Причинами являются советско-французский договор о взаимной помощи и деятельность Коминтерна. </w:t>
      </w:r>
      <w:r w:rsidRPr="00796231">
        <w:rPr>
          <w:rFonts w:ascii="Times New Roman" w:hAnsi="Times New Roman" w:cs="Times New Roman"/>
          <w:sz w:val="28"/>
          <w:szCs w:val="28"/>
        </w:rPr>
        <w:lastRenderedPageBreak/>
        <w:t xml:space="preserve">Но в то же время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Нейрат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разъяснил, что, если события в СССР будут и дальше развиваться в сторону установления абсолютного деспотизма, поддерживаемого военным, то в этом случае можно будет вновь обсудить германск</w:t>
      </w:r>
      <w:r w:rsidR="004D1D0E">
        <w:rPr>
          <w:rFonts w:ascii="Times New Roman" w:hAnsi="Times New Roman" w:cs="Times New Roman"/>
          <w:sz w:val="28"/>
          <w:szCs w:val="28"/>
        </w:rPr>
        <w:t>ую политику по отношению к СССР</w:t>
      </w:r>
      <w:r w:rsidRPr="007962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6231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Гитлер руководствовался не только соображениями неустойчивости положения в СССР и враждебной Германии политики коллективной безопасности, но и тем, что реакция Англии и Франции на ремилитаризацию Рейнской области и денонсацию </w:t>
      </w:r>
      <w:proofErr w:type="spellStart"/>
      <w:r w:rsidRPr="00796231">
        <w:rPr>
          <w:rFonts w:ascii="Times New Roman" w:hAnsi="Times New Roman" w:cs="Times New Roman"/>
          <w:sz w:val="28"/>
          <w:szCs w:val="28"/>
        </w:rPr>
        <w:t>Локарнского</w:t>
      </w:r>
      <w:proofErr w:type="spellEnd"/>
      <w:r w:rsidRPr="00796231">
        <w:rPr>
          <w:rFonts w:ascii="Times New Roman" w:hAnsi="Times New Roman" w:cs="Times New Roman"/>
          <w:sz w:val="28"/>
          <w:szCs w:val="28"/>
        </w:rPr>
        <w:t xml:space="preserve"> пакта, проведенную в одностороннем порядке Германией, была настолько слабой, что Германии не следует бояться активного сопротивления ее экспансии со стороны западных держав. Гитлер решил, что пока выгоднее разыгрывать антисоветскую ка</w:t>
      </w:r>
      <w:r w:rsidR="004D1D0E">
        <w:rPr>
          <w:rFonts w:ascii="Times New Roman" w:hAnsi="Times New Roman" w:cs="Times New Roman"/>
          <w:sz w:val="28"/>
          <w:szCs w:val="28"/>
        </w:rPr>
        <w:t>рту</w:t>
      </w:r>
      <w:r w:rsidRPr="007962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6847" w:rsidRPr="00796231" w:rsidRDefault="00796231" w:rsidP="0079623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Шахт и Геринг, на обязанности которых лежало создание наиболее благоприятных условий для развития германской экономики, были несколько разочарованы срывом германо-советских секретных переговоров, так как рассчитывали на поставки сырья из СССР.</w:t>
      </w:r>
    </w:p>
    <w:p w:rsidR="004D1D0E" w:rsidRDefault="004D1D0E" w:rsidP="00126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1D0E" w:rsidRDefault="004D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6F63" w:rsidRPr="0074788E" w:rsidRDefault="004D1D0E" w:rsidP="0074788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532218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:rsidR="004D1D0E" w:rsidRDefault="004D1D0E" w:rsidP="004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D0E" w:rsidRPr="004D1D0E" w:rsidRDefault="004D1D0E" w:rsidP="004D1D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</w:t>
      </w:r>
      <w:r w:rsidRPr="004D1D0E">
        <w:rPr>
          <w:rFonts w:ascii="Times New Roman" w:hAnsi="Times New Roman" w:cs="Times New Roman"/>
          <w:sz w:val="28"/>
          <w:szCs w:val="28"/>
        </w:rPr>
        <w:t xml:space="preserve"> взаимоотношений между Германией и Советским Союзом в период меж</w:t>
      </w:r>
      <w:r>
        <w:rPr>
          <w:rFonts w:ascii="Times New Roman" w:hAnsi="Times New Roman" w:cs="Times New Roman"/>
          <w:sz w:val="28"/>
          <w:szCs w:val="28"/>
        </w:rPr>
        <w:t>ду двумя мировыми войнами, следует</w:t>
      </w:r>
      <w:r w:rsidRPr="004D1D0E">
        <w:rPr>
          <w:rFonts w:ascii="Times New Roman" w:hAnsi="Times New Roman" w:cs="Times New Roman"/>
          <w:sz w:val="28"/>
          <w:szCs w:val="28"/>
        </w:rPr>
        <w:t xml:space="preserve"> отметить, что внешне</w:t>
      </w:r>
      <w:r>
        <w:rPr>
          <w:rFonts w:ascii="Times New Roman" w:hAnsi="Times New Roman" w:cs="Times New Roman"/>
          <w:sz w:val="28"/>
          <w:szCs w:val="28"/>
        </w:rPr>
        <w:t>политическое сотрудничество</w:t>
      </w:r>
      <w:r w:rsidRPr="004D1D0E">
        <w:rPr>
          <w:rFonts w:ascii="Times New Roman" w:hAnsi="Times New Roman" w:cs="Times New Roman"/>
          <w:sz w:val="28"/>
          <w:szCs w:val="28"/>
        </w:rPr>
        <w:t xml:space="preserve"> государств в начале и середине 20-х годов было основано на взаимных интересах. Преодолевая тяжелые условия и последствия Версальского мира, германская дипломатия нашла в Советской России именно ту точку опоры, которая помогла ей противостоять давлению Запада и корректировать в наиболее выгодн</w:t>
      </w:r>
      <w:r>
        <w:rPr>
          <w:rFonts w:ascii="Times New Roman" w:hAnsi="Times New Roman" w:cs="Times New Roman"/>
          <w:sz w:val="28"/>
          <w:szCs w:val="28"/>
        </w:rPr>
        <w:t xml:space="preserve">ом направлении условия Версаля. </w:t>
      </w:r>
      <w:r w:rsidRPr="004D1D0E">
        <w:rPr>
          <w:rFonts w:ascii="Times New Roman" w:hAnsi="Times New Roman" w:cs="Times New Roman"/>
          <w:sz w:val="28"/>
          <w:szCs w:val="28"/>
        </w:rPr>
        <w:t xml:space="preserve">Советский фактор помог Германии при её бессилии восстановить свой международный авторитет </w:t>
      </w:r>
      <w:r>
        <w:rPr>
          <w:rFonts w:ascii="Times New Roman" w:hAnsi="Times New Roman" w:cs="Times New Roman"/>
          <w:sz w:val="28"/>
          <w:szCs w:val="28"/>
        </w:rPr>
        <w:t>и позиции в мировом сообществе.</w:t>
      </w:r>
    </w:p>
    <w:p w:rsidR="004D1D0E" w:rsidRPr="004D1D0E" w:rsidRDefault="004D1D0E" w:rsidP="004D1D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D0E">
        <w:rPr>
          <w:rFonts w:ascii="Times New Roman" w:hAnsi="Times New Roman" w:cs="Times New Roman"/>
          <w:sz w:val="28"/>
          <w:szCs w:val="28"/>
        </w:rPr>
        <w:t>Рапалльский</w:t>
      </w:r>
      <w:proofErr w:type="spellEnd"/>
      <w:r w:rsidRPr="004D1D0E">
        <w:rPr>
          <w:rFonts w:ascii="Times New Roman" w:hAnsi="Times New Roman" w:cs="Times New Roman"/>
          <w:sz w:val="28"/>
          <w:szCs w:val="28"/>
        </w:rPr>
        <w:t xml:space="preserve"> мирный договор стал первым равноправным соглашением, что являлось крупным дипломатическим успехом и </w:t>
      </w:r>
      <w:proofErr w:type="gramStart"/>
      <w:r w:rsidRPr="004D1D0E">
        <w:rPr>
          <w:rFonts w:ascii="Times New Roman" w:hAnsi="Times New Roman" w:cs="Times New Roman"/>
          <w:sz w:val="28"/>
          <w:szCs w:val="28"/>
        </w:rPr>
        <w:t>Германии</w:t>
      </w:r>
      <w:proofErr w:type="gramEnd"/>
      <w:r w:rsidRPr="004D1D0E">
        <w:rPr>
          <w:rFonts w:ascii="Times New Roman" w:hAnsi="Times New Roman" w:cs="Times New Roman"/>
          <w:sz w:val="28"/>
          <w:szCs w:val="28"/>
        </w:rPr>
        <w:t xml:space="preserve"> и СССР. Данный договор стал отправной точкой равноправного и взаимовыгодного сотрудничества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D0E">
        <w:rPr>
          <w:rFonts w:ascii="Times New Roman" w:hAnsi="Times New Roman" w:cs="Times New Roman"/>
          <w:sz w:val="28"/>
          <w:szCs w:val="28"/>
        </w:rPr>
        <w:t>Оба государства в обход мирового сообщества смогли добиться увеличения своей</w:t>
      </w:r>
      <w:r>
        <w:rPr>
          <w:rFonts w:ascii="Times New Roman" w:hAnsi="Times New Roman" w:cs="Times New Roman"/>
          <w:sz w:val="28"/>
          <w:szCs w:val="28"/>
        </w:rPr>
        <w:t xml:space="preserve"> обороноспособности.</w:t>
      </w:r>
    </w:p>
    <w:p w:rsidR="004D1D0E" w:rsidRPr="004D1D0E" w:rsidRDefault="004D1D0E" w:rsidP="004D1D0E">
      <w:pPr>
        <w:jc w:val="both"/>
        <w:rPr>
          <w:rFonts w:ascii="Times New Roman" w:hAnsi="Times New Roman" w:cs="Times New Roman"/>
          <w:sz w:val="28"/>
          <w:szCs w:val="28"/>
        </w:rPr>
      </w:pPr>
      <w:r w:rsidRPr="004D1D0E">
        <w:rPr>
          <w:rFonts w:ascii="Times New Roman" w:hAnsi="Times New Roman" w:cs="Times New Roman"/>
          <w:sz w:val="28"/>
          <w:szCs w:val="28"/>
        </w:rPr>
        <w:t xml:space="preserve">Обострение экономической ситуации, начавшееся в 1928 году, и те успехи германской дипломатии, которые повлекли за собой значительные уступки и в репарационном плане, и в частичном снятие военных ограничений в отношении Германии, сделали немецкую внешнюю политику ещё свободней и независимей. Стало очевидно, что </w:t>
      </w:r>
      <w:r>
        <w:rPr>
          <w:rFonts w:ascii="Times New Roman" w:hAnsi="Times New Roman" w:cs="Times New Roman"/>
          <w:sz w:val="28"/>
          <w:szCs w:val="28"/>
        </w:rPr>
        <w:t>СССР уже не являлся</w:t>
      </w:r>
      <w:r w:rsidRPr="004D1D0E">
        <w:rPr>
          <w:rFonts w:ascii="Times New Roman" w:hAnsi="Times New Roman" w:cs="Times New Roman"/>
          <w:sz w:val="28"/>
          <w:szCs w:val="28"/>
        </w:rPr>
        <w:t xml:space="preserve"> незаменимой базой военно-промышленного ра</w:t>
      </w:r>
      <w:r>
        <w:rPr>
          <w:rFonts w:ascii="Times New Roman" w:hAnsi="Times New Roman" w:cs="Times New Roman"/>
          <w:sz w:val="28"/>
          <w:szCs w:val="28"/>
        </w:rPr>
        <w:t>звития как в начале 20-х годов.</w:t>
      </w:r>
    </w:p>
    <w:p w:rsidR="004D1D0E" w:rsidRPr="004D1D0E" w:rsidRDefault="004D1D0E" w:rsidP="004D1D0E">
      <w:pPr>
        <w:jc w:val="both"/>
        <w:rPr>
          <w:rFonts w:ascii="Times New Roman" w:hAnsi="Times New Roman" w:cs="Times New Roman"/>
          <w:sz w:val="28"/>
          <w:szCs w:val="28"/>
        </w:rPr>
      </w:pPr>
      <w:r w:rsidRPr="004D1D0E">
        <w:rPr>
          <w:rFonts w:ascii="Times New Roman" w:hAnsi="Times New Roman" w:cs="Times New Roman"/>
          <w:sz w:val="28"/>
          <w:szCs w:val="28"/>
        </w:rPr>
        <w:t>Ориентация Германии на Восток стала уменьшаться, в силу того, что некогда отталкиваемое всеми немецкое государство было принято в Лигу наций, куда СССР до 1934 года дорога была закрыта. Это обстоятельство сделало Германию более самостоятельной и независимой в отношениях не только с СССР, но и другими государствами. Однако германо-советски</w:t>
      </w:r>
      <w:r w:rsidR="006E717F">
        <w:rPr>
          <w:rFonts w:ascii="Times New Roman" w:hAnsi="Times New Roman" w:cs="Times New Roman"/>
          <w:sz w:val="28"/>
          <w:szCs w:val="28"/>
        </w:rPr>
        <w:t xml:space="preserve">е отношения не были прекращены. </w:t>
      </w:r>
      <w:r w:rsidRPr="004D1D0E">
        <w:rPr>
          <w:rFonts w:ascii="Times New Roman" w:hAnsi="Times New Roman" w:cs="Times New Roman"/>
          <w:sz w:val="28"/>
          <w:szCs w:val="28"/>
        </w:rPr>
        <w:t>В силу политической и экономической необходимости сотрудничество было продолжено.</w:t>
      </w:r>
    </w:p>
    <w:p w:rsidR="006E717F" w:rsidRDefault="004D1D0E" w:rsidP="00B27C8E">
      <w:pPr>
        <w:jc w:val="both"/>
        <w:rPr>
          <w:rFonts w:ascii="Times New Roman" w:hAnsi="Times New Roman" w:cs="Times New Roman"/>
          <w:sz w:val="28"/>
          <w:szCs w:val="28"/>
        </w:rPr>
      </w:pPr>
      <w:r w:rsidRPr="004D1D0E">
        <w:rPr>
          <w:rFonts w:ascii="Times New Roman" w:hAnsi="Times New Roman" w:cs="Times New Roman"/>
          <w:sz w:val="28"/>
          <w:szCs w:val="28"/>
        </w:rPr>
        <w:t>С приходом к власти нацистов, во главе с Адольфом Гитлером провозгласившего во внутренней и внешней политике курс бескомпромиссного антикоммунизма, политика сотрудничества между СССР и Германией закончилась. Германские нацисты своей программой экспансии на Восток, анти</w:t>
      </w:r>
      <w:r w:rsidR="006E717F">
        <w:rPr>
          <w:rFonts w:ascii="Times New Roman" w:hAnsi="Times New Roman" w:cs="Times New Roman"/>
          <w:sz w:val="28"/>
          <w:szCs w:val="28"/>
        </w:rPr>
        <w:t xml:space="preserve">советскими речами, </w:t>
      </w:r>
      <w:r w:rsidRPr="004D1D0E">
        <w:rPr>
          <w:rFonts w:ascii="Times New Roman" w:hAnsi="Times New Roman" w:cs="Times New Roman"/>
          <w:sz w:val="28"/>
          <w:szCs w:val="28"/>
        </w:rPr>
        <w:t>выходками штурмовиков сделали невозможным в то время осуществление стремлен</w:t>
      </w:r>
      <w:r w:rsidR="006E717F">
        <w:rPr>
          <w:rFonts w:ascii="Times New Roman" w:hAnsi="Times New Roman" w:cs="Times New Roman"/>
          <w:sz w:val="28"/>
          <w:szCs w:val="28"/>
        </w:rPr>
        <w:t>ия СССР к</w:t>
      </w:r>
      <w:r w:rsidRPr="004D1D0E">
        <w:rPr>
          <w:rFonts w:ascii="Times New Roman" w:hAnsi="Times New Roman" w:cs="Times New Roman"/>
          <w:sz w:val="28"/>
          <w:szCs w:val="28"/>
        </w:rPr>
        <w:t xml:space="preserve"> урегулированию отнош</w:t>
      </w:r>
      <w:r>
        <w:rPr>
          <w:rFonts w:ascii="Times New Roman" w:hAnsi="Times New Roman" w:cs="Times New Roman"/>
          <w:sz w:val="28"/>
          <w:szCs w:val="28"/>
        </w:rPr>
        <w:t>ений с Германией.</w:t>
      </w:r>
    </w:p>
    <w:p w:rsidR="006E717F" w:rsidRDefault="004D1D0E" w:rsidP="006E717F">
      <w:pPr>
        <w:jc w:val="both"/>
        <w:rPr>
          <w:rFonts w:ascii="Times New Roman" w:hAnsi="Times New Roman" w:cs="Times New Roman"/>
          <w:sz w:val="28"/>
          <w:szCs w:val="28"/>
        </w:rPr>
      </w:pPr>
      <w:r w:rsidRPr="004D1D0E">
        <w:rPr>
          <w:rFonts w:ascii="Times New Roman" w:hAnsi="Times New Roman" w:cs="Times New Roman"/>
          <w:sz w:val="28"/>
          <w:szCs w:val="28"/>
        </w:rPr>
        <w:t>Советской стороне в короткий срок предстояло выработать иную, нежели раньше, стратегию</w:t>
      </w:r>
      <w:r>
        <w:rPr>
          <w:rFonts w:ascii="Times New Roman" w:hAnsi="Times New Roman" w:cs="Times New Roman"/>
          <w:sz w:val="28"/>
          <w:szCs w:val="28"/>
        </w:rPr>
        <w:t xml:space="preserve"> советско-германских отношений.</w:t>
      </w:r>
    </w:p>
    <w:p w:rsidR="006E717F" w:rsidRDefault="006E717F" w:rsidP="0074788E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9532219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 и литературы</w:t>
      </w:r>
      <w:bookmarkEnd w:id="14"/>
    </w:p>
    <w:p w:rsidR="0011001C" w:rsidRDefault="0011001C" w:rsidP="001100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001C">
        <w:rPr>
          <w:rFonts w:ascii="Times New Roman" w:hAnsi="Times New Roman" w:cs="Times New Roman"/>
          <w:sz w:val="28"/>
          <w:szCs w:val="28"/>
        </w:rPr>
        <w:t xml:space="preserve">Байков А. Военно-промышленное сотрудничество СССР и Германии - кто ковал советский меч? // Неправда Виктора Суворова - 2. - М.: Яуза, </w:t>
      </w:r>
      <w:proofErr w:type="spellStart"/>
      <w:r w:rsidRPr="0011001C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11001C">
        <w:rPr>
          <w:rFonts w:ascii="Times New Roman" w:hAnsi="Times New Roman" w:cs="Times New Roman"/>
          <w:sz w:val="28"/>
          <w:szCs w:val="28"/>
        </w:rPr>
        <w:t>, 2008. – 480 с.</w:t>
      </w:r>
    </w:p>
    <w:p w:rsidR="0011001C" w:rsidRPr="0011001C" w:rsidRDefault="0011001C" w:rsidP="001100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001C">
        <w:rPr>
          <w:rFonts w:ascii="Times New Roman" w:hAnsi="Times New Roman" w:cs="Times New Roman"/>
          <w:sz w:val="28"/>
          <w:szCs w:val="28"/>
        </w:rPr>
        <w:t>Громыко А. А., Пономарев Б.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AF9">
        <w:rPr>
          <w:rFonts w:ascii="Times New Roman" w:hAnsi="Times New Roman" w:cs="Times New Roman"/>
          <w:sz w:val="28"/>
          <w:szCs w:val="28"/>
        </w:rPr>
        <w:t>История внешней политики СССР 1917-1980 гг. — М.: Наука, 1980.</w:t>
      </w:r>
      <w:r>
        <w:rPr>
          <w:rFonts w:ascii="Times New Roman" w:hAnsi="Times New Roman" w:cs="Times New Roman"/>
          <w:sz w:val="28"/>
          <w:szCs w:val="28"/>
        </w:rPr>
        <w:t xml:space="preserve"> – 496 с.</w:t>
      </w:r>
    </w:p>
    <w:p w:rsidR="006E717F" w:rsidRDefault="006E717F" w:rsidP="006E71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17F">
        <w:rPr>
          <w:rFonts w:ascii="Times New Roman" w:hAnsi="Times New Roman" w:cs="Times New Roman"/>
          <w:sz w:val="28"/>
          <w:szCs w:val="28"/>
        </w:rPr>
        <w:t>Руге Г. Германия в 1917-1933 гг. - М.: Наука, 1985. – 240 с.</w:t>
      </w:r>
    </w:p>
    <w:p w:rsidR="008A0998" w:rsidRDefault="006E717F" w:rsidP="006E71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17F">
        <w:rPr>
          <w:rFonts w:ascii="Times New Roman" w:hAnsi="Times New Roman" w:cs="Times New Roman"/>
          <w:sz w:val="28"/>
          <w:szCs w:val="28"/>
        </w:rPr>
        <w:t>Ушаков В.Б. Внешняя политика Германии в период Веймарской республики. - М.: Международные отношения, 1958. – 158 с.</w:t>
      </w:r>
    </w:p>
    <w:p w:rsidR="006E717F" w:rsidRPr="006E717F" w:rsidRDefault="0011001C" w:rsidP="001100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001C">
        <w:rPr>
          <w:rFonts w:ascii="Times New Roman" w:hAnsi="Times New Roman" w:cs="Times New Roman"/>
          <w:sz w:val="28"/>
          <w:szCs w:val="28"/>
        </w:rPr>
        <w:t>Российско-германские отношения [Электронный ресурс</w:t>
      </w:r>
      <w:proofErr w:type="gramStart"/>
      <w:r w:rsidRPr="0011001C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11001C">
        <w:rPr>
          <w:rFonts w:ascii="Times New Roman" w:hAnsi="Times New Roman" w:cs="Times New Roman"/>
          <w:sz w:val="28"/>
          <w:szCs w:val="28"/>
        </w:rPr>
        <w:t xml:space="preserve"> Материал из Википедии — свободной энциклопедии : Версия 99392656, сохранённая в 20:14 UTC 23 апреля 2019 / Авторы Википедии // Википедия, свободная энциклопедия. — Электрон</w:t>
      </w:r>
      <w:proofErr w:type="gramStart"/>
      <w:r w:rsidRPr="001100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1001C">
        <w:rPr>
          <w:rFonts w:ascii="Times New Roman" w:hAnsi="Times New Roman" w:cs="Times New Roman"/>
          <w:sz w:val="28"/>
          <w:szCs w:val="28"/>
        </w:rPr>
        <w:t xml:space="preserve"> дан. — Сан-Франциско: Фонд </w:t>
      </w:r>
      <w:proofErr w:type="spellStart"/>
      <w:r w:rsidRPr="0011001C">
        <w:rPr>
          <w:rFonts w:ascii="Times New Roman" w:hAnsi="Times New Roman" w:cs="Times New Roman"/>
          <w:sz w:val="28"/>
          <w:szCs w:val="28"/>
        </w:rPr>
        <w:t>Викимедиа</w:t>
      </w:r>
      <w:proofErr w:type="spellEnd"/>
      <w:r w:rsidRPr="0011001C">
        <w:rPr>
          <w:rFonts w:ascii="Times New Roman" w:hAnsi="Times New Roman" w:cs="Times New Roman"/>
          <w:sz w:val="28"/>
          <w:szCs w:val="28"/>
        </w:rPr>
        <w:t xml:space="preserve">, 2019. — Режим доступа: </w:t>
      </w:r>
      <w:hyperlink r:id="rId8" w:history="1">
        <w:r w:rsidRPr="00141355">
          <w:rPr>
            <w:rStyle w:val="a4"/>
            <w:rFonts w:ascii="Times New Roman" w:hAnsi="Times New Roman" w:cs="Times New Roman"/>
            <w:sz w:val="28"/>
            <w:szCs w:val="28"/>
          </w:rPr>
          <w:t>https://r</w:t>
        </w:r>
        <w:r w:rsidRPr="00141355">
          <w:rPr>
            <w:rStyle w:val="a4"/>
            <w:rFonts w:ascii="Times New Roman" w:hAnsi="Times New Roman" w:cs="Times New Roman"/>
            <w:sz w:val="28"/>
            <w:szCs w:val="28"/>
          </w:rPr>
          <w:t>u.wikipedia.org/?oldid=99392656</w:t>
        </w:r>
      </w:hyperlink>
    </w:p>
    <w:sectPr w:rsidR="006E717F" w:rsidRPr="006E717F" w:rsidSect="0074788E">
      <w:footerReference w:type="default" r:id="rId9"/>
      <w:pgSz w:w="11906" w:h="16838" w:code="9"/>
      <w:pgMar w:top="1418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CA6" w:rsidRDefault="00E26CA6" w:rsidP="0074788E">
      <w:pPr>
        <w:spacing w:after="0" w:line="240" w:lineRule="auto"/>
      </w:pPr>
      <w:r>
        <w:separator/>
      </w:r>
    </w:p>
  </w:endnote>
  <w:endnote w:type="continuationSeparator" w:id="0">
    <w:p w:rsidR="00E26CA6" w:rsidRDefault="00E26CA6" w:rsidP="0074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634698"/>
      <w:docPartObj>
        <w:docPartGallery w:val="Page Numbers (Bottom of Page)"/>
        <w:docPartUnique/>
      </w:docPartObj>
    </w:sdtPr>
    <w:sdtContent>
      <w:p w:rsidR="0074788E" w:rsidRDefault="007478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4788E" w:rsidRDefault="007478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CA6" w:rsidRDefault="00E26CA6" w:rsidP="0074788E">
      <w:pPr>
        <w:spacing w:after="0" w:line="240" w:lineRule="auto"/>
      </w:pPr>
      <w:r>
        <w:separator/>
      </w:r>
    </w:p>
  </w:footnote>
  <w:footnote w:type="continuationSeparator" w:id="0">
    <w:p w:rsidR="00E26CA6" w:rsidRDefault="00E26CA6" w:rsidP="0074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047"/>
    <w:multiLevelType w:val="multilevel"/>
    <w:tmpl w:val="C0D68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C40BF5"/>
    <w:multiLevelType w:val="hybridMultilevel"/>
    <w:tmpl w:val="7F8A3D2C"/>
    <w:lvl w:ilvl="0" w:tplc="D4F410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45"/>
    <w:rsid w:val="00066BF7"/>
    <w:rsid w:val="00072BCD"/>
    <w:rsid w:val="00086EED"/>
    <w:rsid w:val="000A6329"/>
    <w:rsid w:val="00104ABA"/>
    <w:rsid w:val="0011001C"/>
    <w:rsid w:val="00126F63"/>
    <w:rsid w:val="00141355"/>
    <w:rsid w:val="00161E2C"/>
    <w:rsid w:val="003106C0"/>
    <w:rsid w:val="003B19AD"/>
    <w:rsid w:val="004300EB"/>
    <w:rsid w:val="0047262A"/>
    <w:rsid w:val="004D1D0E"/>
    <w:rsid w:val="004D57E7"/>
    <w:rsid w:val="005B6C9E"/>
    <w:rsid w:val="005E25F9"/>
    <w:rsid w:val="005F6847"/>
    <w:rsid w:val="00620F79"/>
    <w:rsid w:val="006227F4"/>
    <w:rsid w:val="00674259"/>
    <w:rsid w:val="006E052C"/>
    <w:rsid w:val="006E717F"/>
    <w:rsid w:val="0074788E"/>
    <w:rsid w:val="0075047E"/>
    <w:rsid w:val="007617C3"/>
    <w:rsid w:val="00796231"/>
    <w:rsid w:val="007B1814"/>
    <w:rsid w:val="007B3FE9"/>
    <w:rsid w:val="007D4500"/>
    <w:rsid w:val="00843001"/>
    <w:rsid w:val="0089140C"/>
    <w:rsid w:val="008A0998"/>
    <w:rsid w:val="008B5720"/>
    <w:rsid w:val="008D5798"/>
    <w:rsid w:val="00936AF9"/>
    <w:rsid w:val="0094707F"/>
    <w:rsid w:val="009B107F"/>
    <w:rsid w:val="009B6945"/>
    <w:rsid w:val="009C689B"/>
    <w:rsid w:val="00AD7730"/>
    <w:rsid w:val="00B0402E"/>
    <w:rsid w:val="00B21D99"/>
    <w:rsid w:val="00B27C8E"/>
    <w:rsid w:val="00B6192C"/>
    <w:rsid w:val="00B71FE4"/>
    <w:rsid w:val="00B7232C"/>
    <w:rsid w:val="00BA02C1"/>
    <w:rsid w:val="00BD7C26"/>
    <w:rsid w:val="00C04BFD"/>
    <w:rsid w:val="00CC6F9F"/>
    <w:rsid w:val="00DB3F82"/>
    <w:rsid w:val="00E20DD6"/>
    <w:rsid w:val="00E26CA6"/>
    <w:rsid w:val="00EB5721"/>
    <w:rsid w:val="00EC017A"/>
    <w:rsid w:val="00EE0F45"/>
    <w:rsid w:val="00F17410"/>
    <w:rsid w:val="00F37D2D"/>
    <w:rsid w:val="00F5602A"/>
    <w:rsid w:val="00F96127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F1AE"/>
  <w15:chartTrackingRefBased/>
  <w15:docId w15:val="{E5C6EB28-DFF6-47C0-A7F1-C7AA8C5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F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17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135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7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47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478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78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78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788E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7478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788E"/>
  </w:style>
  <w:style w:type="paragraph" w:styleId="a9">
    <w:name w:val="footer"/>
    <w:basedOn w:val="a"/>
    <w:link w:val="aa"/>
    <w:uiPriority w:val="99"/>
    <w:unhideWhenUsed/>
    <w:rsid w:val="007478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?oldid=993926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3202E-2C66-491F-B435-F7DFFC10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14</Pages>
  <Words>4164</Words>
  <Characters>23737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12</cp:revision>
  <dcterms:created xsi:type="dcterms:W3CDTF">2019-05-22T17:17:00Z</dcterms:created>
  <dcterms:modified xsi:type="dcterms:W3CDTF">2019-05-23T16:34:00Z</dcterms:modified>
</cp:coreProperties>
</file>