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CC585" w14:textId="343A39E4" w:rsidR="007D35F1" w:rsidRDefault="008D7939" w:rsidP="007D35F1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April 9, 2025</w:t>
      </w:r>
    </w:p>
    <w:p w14:paraId="5F79DFB8" w14:textId="77777777" w:rsidR="00367DB9" w:rsidRDefault="00367DB9" w:rsidP="00B23577">
      <w:pPr>
        <w:spacing w:after="0"/>
        <w:rPr>
          <w:rFonts w:ascii="Arial" w:hAnsi="Arial" w:cs="Arial"/>
          <w:sz w:val="24"/>
          <w:szCs w:val="24"/>
        </w:rPr>
      </w:pPr>
    </w:p>
    <w:p w14:paraId="10134458" w14:textId="7104A5D3" w:rsidR="00367DB9" w:rsidRDefault="00367DB9" w:rsidP="00B23577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Esther Kim, Esq.</w:t>
      </w:r>
    </w:p>
    <w:p w14:paraId="258DBA4A" w14:textId="77777777" w:rsidR="00367DB9" w:rsidRPr="00367DB9" w:rsidRDefault="00367DB9" w:rsidP="00367DB9">
      <w:pPr>
        <w:spacing w:after="0"/>
        <w:rPr>
          <w:rFonts w:ascii="Arial" w:hAnsi="Arial" w:cs="Arial"/>
          <w:sz w:val="24"/>
          <w:szCs w:val="24"/>
        </w:rPr>
      </w:pPr>
      <w:r w:rsidRPr="00367DB9">
        <w:rPr>
          <w:rFonts w:ascii="Arial" w:hAnsi="Arial" w:cs="Arial"/>
          <w:sz w:val="24"/>
          <w:szCs w:val="24"/>
        </w:rPr>
        <w:t xml:space="preserve">LOWER &amp; </w:t>
      </w:r>
      <w:proofErr w:type="gramStart"/>
      <w:r w:rsidRPr="00367DB9">
        <w:rPr>
          <w:rFonts w:ascii="Arial" w:hAnsi="Arial" w:cs="Arial"/>
          <w:sz w:val="24"/>
          <w:szCs w:val="24"/>
        </w:rPr>
        <w:t>KESNER ,</w:t>
      </w:r>
      <w:proofErr w:type="gramEnd"/>
      <w:r w:rsidRPr="00367DB9">
        <w:rPr>
          <w:rFonts w:ascii="Arial" w:hAnsi="Arial" w:cs="Arial"/>
          <w:sz w:val="24"/>
          <w:szCs w:val="24"/>
        </w:rPr>
        <w:t xml:space="preserve"> LLP</w:t>
      </w:r>
    </w:p>
    <w:p w14:paraId="4930748F" w14:textId="77777777" w:rsidR="00367DB9" w:rsidRPr="00367DB9" w:rsidRDefault="00367DB9" w:rsidP="00367DB9">
      <w:pPr>
        <w:spacing w:after="0"/>
        <w:rPr>
          <w:rFonts w:ascii="Arial" w:hAnsi="Arial" w:cs="Arial"/>
          <w:sz w:val="24"/>
          <w:szCs w:val="24"/>
        </w:rPr>
      </w:pPr>
      <w:r w:rsidRPr="00367DB9">
        <w:rPr>
          <w:rFonts w:ascii="Arial" w:hAnsi="Arial" w:cs="Arial"/>
          <w:sz w:val="24"/>
          <w:szCs w:val="24"/>
        </w:rPr>
        <w:t>330 N Brand Blvd</w:t>
      </w:r>
    </w:p>
    <w:p w14:paraId="4B734FC3" w14:textId="6EE8D93F" w:rsidR="00367DB9" w:rsidRDefault="00367DB9" w:rsidP="00367DB9">
      <w:pPr>
        <w:spacing w:after="0"/>
        <w:rPr>
          <w:rFonts w:ascii="Arial" w:hAnsi="Arial" w:cs="Arial"/>
          <w:sz w:val="24"/>
          <w:szCs w:val="24"/>
        </w:rPr>
      </w:pPr>
      <w:r w:rsidRPr="00367DB9">
        <w:rPr>
          <w:rFonts w:ascii="Arial" w:hAnsi="Arial" w:cs="Arial"/>
          <w:sz w:val="24"/>
          <w:szCs w:val="24"/>
        </w:rPr>
        <w:t xml:space="preserve">Glendale, CA 91203  </w:t>
      </w:r>
    </w:p>
    <w:p w14:paraId="3F8DE212" w14:textId="77777777" w:rsidR="00905F44" w:rsidRDefault="00905F44" w:rsidP="00B23577">
      <w:pPr>
        <w:spacing w:after="0"/>
        <w:rPr>
          <w:rFonts w:ascii="Arial" w:hAnsi="Arial" w:cs="Arial"/>
          <w:sz w:val="24"/>
          <w:szCs w:val="24"/>
        </w:rPr>
      </w:pPr>
    </w:p>
    <w:p w14:paraId="67D09051" w14:textId="77777777" w:rsidR="00017CD4" w:rsidRPr="005079E6" w:rsidRDefault="00017CD4" w:rsidP="00B23577">
      <w:pPr>
        <w:spacing w:after="0"/>
        <w:rPr>
          <w:rFonts w:ascii="Arial" w:hAnsi="Arial" w:cs="Arial"/>
          <w:sz w:val="24"/>
          <w:szCs w:val="24"/>
        </w:rPr>
      </w:pPr>
    </w:p>
    <w:p w14:paraId="3077222B" w14:textId="6DF38BCF" w:rsidR="00017CD4" w:rsidRPr="008542A1" w:rsidRDefault="00017CD4" w:rsidP="00017CD4">
      <w:pPr>
        <w:spacing w:after="0"/>
        <w:rPr>
          <w:rFonts w:ascii="Arial" w:hAnsi="Arial" w:cs="Arial"/>
          <w:b/>
          <w:bCs/>
          <w:i/>
          <w:iCs/>
          <w:sz w:val="24"/>
          <w:szCs w:val="24"/>
        </w:rPr>
      </w:pPr>
      <w:r w:rsidRPr="008542A1">
        <w:rPr>
          <w:rFonts w:ascii="Arial" w:hAnsi="Arial" w:cs="Arial"/>
          <w:b/>
          <w:bCs/>
          <w:i/>
          <w:iCs/>
          <w:sz w:val="24"/>
          <w:szCs w:val="24"/>
        </w:rPr>
        <w:t xml:space="preserve">RE: </w:t>
      </w:r>
      <w:r w:rsidR="008542A1" w:rsidRPr="008542A1">
        <w:rPr>
          <w:rFonts w:ascii="Arial" w:hAnsi="Arial" w:cs="Arial"/>
          <w:b/>
          <w:bCs/>
          <w:i/>
          <w:iCs/>
          <w:sz w:val="24"/>
          <w:szCs w:val="24"/>
        </w:rPr>
        <w:t>GAVINO ROSALES-TAMAYO</w:t>
      </w:r>
      <w:r w:rsidRPr="008542A1">
        <w:rPr>
          <w:rFonts w:ascii="Arial" w:hAnsi="Arial" w:cs="Arial"/>
          <w:b/>
          <w:bCs/>
          <w:i/>
          <w:iCs/>
          <w:sz w:val="24"/>
          <w:szCs w:val="24"/>
        </w:rPr>
        <w:t xml:space="preserve"> vs. </w:t>
      </w:r>
      <w:r w:rsidR="008542A1">
        <w:rPr>
          <w:rFonts w:ascii="Arial" w:hAnsi="Arial" w:cs="Arial"/>
          <w:b/>
          <w:bCs/>
          <w:i/>
          <w:iCs/>
          <w:sz w:val="24"/>
          <w:szCs w:val="24"/>
        </w:rPr>
        <w:t>GDA FREIGHT CORP</w:t>
      </w:r>
      <w:r w:rsidRPr="008542A1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</w:p>
    <w:p w14:paraId="6566A469" w14:textId="76776A79" w:rsidR="00017CD4" w:rsidRPr="00017CD4" w:rsidRDefault="00017CD4" w:rsidP="00017CD4">
      <w:pPr>
        <w:spacing w:after="0"/>
        <w:rPr>
          <w:rFonts w:ascii="Arial" w:hAnsi="Arial" w:cs="Arial"/>
          <w:b/>
          <w:bCs/>
          <w:i/>
          <w:iCs/>
          <w:sz w:val="24"/>
          <w:szCs w:val="24"/>
        </w:rPr>
      </w:pPr>
      <w:r w:rsidRPr="008542A1">
        <w:rPr>
          <w:rFonts w:ascii="Arial" w:hAnsi="Arial" w:cs="Arial"/>
          <w:b/>
          <w:bCs/>
          <w:i/>
          <w:iCs/>
          <w:sz w:val="24"/>
          <w:szCs w:val="24"/>
        </w:rPr>
        <w:tab/>
      </w:r>
      <w:r w:rsidRPr="00017CD4">
        <w:rPr>
          <w:rFonts w:ascii="Arial" w:hAnsi="Arial" w:cs="Arial"/>
          <w:b/>
          <w:bCs/>
          <w:i/>
          <w:iCs/>
          <w:sz w:val="24"/>
          <w:szCs w:val="24"/>
        </w:rPr>
        <w:t>DATE OF INJURY</w:t>
      </w:r>
      <w:r w:rsidR="00334CB6">
        <w:rPr>
          <w:rFonts w:ascii="Arial" w:hAnsi="Arial" w:cs="Arial"/>
          <w:b/>
          <w:bCs/>
          <w:i/>
          <w:iCs/>
          <w:sz w:val="24"/>
          <w:szCs w:val="24"/>
        </w:rPr>
        <w:t>:</w:t>
      </w:r>
      <w:r w:rsidR="00334CB6">
        <w:rPr>
          <w:rFonts w:ascii="Arial" w:hAnsi="Arial" w:cs="Arial"/>
          <w:b/>
          <w:bCs/>
          <w:i/>
          <w:iCs/>
          <w:sz w:val="24"/>
          <w:szCs w:val="24"/>
        </w:rPr>
        <w:tab/>
      </w:r>
      <w:r w:rsidRPr="00017CD4">
        <w:rPr>
          <w:rFonts w:ascii="Arial" w:hAnsi="Arial" w:cs="Arial"/>
          <w:b/>
          <w:bCs/>
          <w:i/>
          <w:iCs/>
          <w:sz w:val="24"/>
          <w:szCs w:val="24"/>
        </w:rPr>
        <w:t>CT. 1</w:t>
      </w:r>
      <w:r w:rsidR="00FA09F2">
        <w:rPr>
          <w:rFonts w:ascii="Arial" w:hAnsi="Arial" w:cs="Arial"/>
          <w:b/>
          <w:bCs/>
          <w:i/>
          <w:iCs/>
          <w:sz w:val="24"/>
          <w:szCs w:val="24"/>
        </w:rPr>
        <w:t>0</w:t>
      </w:r>
      <w:r w:rsidRPr="00017CD4">
        <w:rPr>
          <w:rFonts w:ascii="Arial" w:hAnsi="Arial" w:cs="Arial"/>
          <w:b/>
          <w:bCs/>
          <w:i/>
          <w:iCs/>
          <w:sz w:val="24"/>
          <w:szCs w:val="24"/>
        </w:rPr>
        <w:t>/</w:t>
      </w:r>
      <w:r w:rsidR="00FA09F2">
        <w:rPr>
          <w:rFonts w:ascii="Arial" w:hAnsi="Arial" w:cs="Arial"/>
          <w:b/>
          <w:bCs/>
          <w:i/>
          <w:iCs/>
          <w:sz w:val="24"/>
          <w:szCs w:val="24"/>
        </w:rPr>
        <w:t>22</w:t>
      </w:r>
      <w:r w:rsidRPr="00017CD4">
        <w:rPr>
          <w:rFonts w:ascii="Arial" w:hAnsi="Arial" w:cs="Arial"/>
          <w:b/>
          <w:bCs/>
          <w:i/>
          <w:iCs/>
          <w:sz w:val="24"/>
          <w:szCs w:val="24"/>
        </w:rPr>
        <w:t>/202</w:t>
      </w:r>
      <w:r w:rsidR="00FA09F2">
        <w:rPr>
          <w:rFonts w:ascii="Arial" w:hAnsi="Arial" w:cs="Arial"/>
          <w:b/>
          <w:bCs/>
          <w:i/>
          <w:iCs/>
          <w:sz w:val="24"/>
          <w:szCs w:val="24"/>
        </w:rPr>
        <w:t>1</w:t>
      </w:r>
      <w:r w:rsidRPr="00017CD4">
        <w:rPr>
          <w:rFonts w:ascii="Arial" w:hAnsi="Arial" w:cs="Arial"/>
          <w:b/>
          <w:bCs/>
          <w:i/>
          <w:iCs/>
          <w:sz w:val="24"/>
          <w:szCs w:val="24"/>
        </w:rPr>
        <w:t>-</w:t>
      </w:r>
      <w:r w:rsidR="00FA09F2">
        <w:rPr>
          <w:rFonts w:ascii="Arial" w:hAnsi="Arial" w:cs="Arial"/>
          <w:b/>
          <w:bCs/>
          <w:i/>
          <w:iCs/>
          <w:sz w:val="24"/>
          <w:szCs w:val="24"/>
        </w:rPr>
        <w:t>10</w:t>
      </w:r>
      <w:r w:rsidRPr="00017CD4">
        <w:rPr>
          <w:rFonts w:ascii="Arial" w:hAnsi="Arial" w:cs="Arial"/>
          <w:b/>
          <w:bCs/>
          <w:i/>
          <w:iCs/>
          <w:sz w:val="24"/>
          <w:szCs w:val="24"/>
        </w:rPr>
        <w:t>/</w:t>
      </w:r>
      <w:r w:rsidR="00FA09F2">
        <w:rPr>
          <w:rFonts w:ascii="Arial" w:hAnsi="Arial" w:cs="Arial"/>
          <w:b/>
          <w:bCs/>
          <w:i/>
          <w:iCs/>
          <w:sz w:val="24"/>
          <w:szCs w:val="24"/>
        </w:rPr>
        <w:t>22</w:t>
      </w:r>
      <w:r w:rsidRPr="00017CD4">
        <w:rPr>
          <w:rFonts w:ascii="Arial" w:hAnsi="Arial" w:cs="Arial"/>
          <w:b/>
          <w:bCs/>
          <w:i/>
          <w:iCs/>
          <w:sz w:val="24"/>
          <w:szCs w:val="24"/>
        </w:rPr>
        <w:t>/202</w:t>
      </w:r>
      <w:r w:rsidR="00FA09F2">
        <w:rPr>
          <w:rFonts w:ascii="Arial" w:hAnsi="Arial" w:cs="Arial"/>
          <w:b/>
          <w:bCs/>
          <w:i/>
          <w:iCs/>
          <w:sz w:val="24"/>
          <w:szCs w:val="24"/>
        </w:rPr>
        <w:t>2</w:t>
      </w:r>
    </w:p>
    <w:p w14:paraId="2DBE335A" w14:textId="2FB86877" w:rsidR="00017CD4" w:rsidRPr="00017CD4" w:rsidRDefault="00017CD4" w:rsidP="00017CD4">
      <w:pPr>
        <w:spacing w:after="0"/>
        <w:rPr>
          <w:rFonts w:ascii="Arial" w:hAnsi="Arial" w:cs="Arial"/>
          <w:b/>
          <w:bCs/>
          <w:i/>
          <w:iCs/>
          <w:sz w:val="24"/>
          <w:szCs w:val="24"/>
        </w:rPr>
      </w:pPr>
      <w:r w:rsidRPr="00017CD4">
        <w:rPr>
          <w:rFonts w:ascii="Arial" w:hAnsi="Arial" w:cs="Arial"/>
          <w:b/>
          <w:bCs/>
          <w:i/>
          <w:iCs/>
          <w:sz w:val="24"/>
          <w:szCs w:val="24"/>
        </w:rPr>
        <w:tab/>
        <w:t>WCAB CASE#</w:t>
      </w:r>
      <w:r w:rsidR="00334CB6">
        <w:rPr>
          <w:rFonts w:ascii="Arial" w:hAnsi="Arial" w:cs="Arial"/>
          <w:b/>
          <w:bCs/>
          <w:i/>
          <w:iCs/>
          <w:sz w:val="24"/>
          <w:szCs w:val="24"/>
        </w:rPr>
        <w:tab/>
      </w:r>
      <w:r w:rsidRPr="00017CD4">
        <w:rPr>
          <w:rFonts w:ascii="Arial" w:hAnsi="Arial" w:cs="Arial"/>
          <w:b/>
          <w:bCs/>
          <w:i/>
          <w:iCs/>
          <w:sz w:val="24"/>
          <w:szCs w:val="24"/>
        </w:rPr>
        <w:t>ADJ1</w:t>
      </w:r>
      <w:r w:rsidR="00FA09F2">
        <w:rPr>
          <w:rFonts w:ascii="Arial" w:hAnsi="Arial" w:cs="Arial"/>
          <w:b/>
          <w:bCs/>
          <w:i/>
          <w:iCs/>
          <w:sz w:val="24"/>
          <w:szCs w:val="24"/>
        </w:rPr>
        <w:t>9060319</w:t>
      </w:r>
    </w:p>
    <w:p w14:paraId="74C4CA0D" w14:textId="0D2D369E" w:rsidR="00017CD4" w:rsidRPr="005079E6" w:rsidRDefault="00017CD4" w:rsidP="00017CD4">
      <w:pPr>
        <w:spacing w:after="0"/>
        <w:rPr>
          <w:rFonts w:ascii="Arial" w:hAnsi="Arial" w:cs="Arial"/>
          <w:b/>
          <w:bCs/>
          <w:i/>
          <w:iCs/>
          <w:sz w:val="24"/>
          <w:szCs w:val="24"/>
        </w:rPr>
      </w:pPr>
      <w:r w:rsidRPr="00017CD4">
        <w:rPr>
          <w:rFonts w:ascii="Arial" w:hAnsi="Arial" w:cs="Arial"/>
          <w:b/>
          <w:bCs/>
          <w:i/>
          <w:iCs/>
          <w:sz w:val="24"/>
          <w:szCs w:val="24"/>
        </w:rPr>
        <w:tab/>
      </w:r>
      <w:r w:rsidRPr="005079E6">
        <w:rPr>
          <w:rFonts w:ascii="Arial" w:hAnsi="Arial" w:cs="Arial"/>
          <w:b/>
          <w:bCs/>
          <w:i/>
          <w:iCs/>
          <w:sz w:val="24"/>
          <w:szCs w:val="24"/>
        </w:rPr>
        <w:t>CLAIM#</w:t>
      </w:r>
      <w:r w:rsidRPr="005079E6">
        <w:rPr>
          <w:rFonts w:ascii="Arial" w:hAnsi="Arial" w:cs="Arial"/>
          <w:b/>
          <w:bCs/>
          <w:i/>
          <w:iCs/>
          <w:sz w:val="24"/>
          <w:szCs w:val="24"/>
        </w:rPr>
        <w:tab/>
      </w:r>
      <w:r w:rsidR="00334CB6" w:rsidRPr="005079E6">
        <w:rPr>
          <w:rFonts w:ascii="Arial" w:hAnsi="Arial" w:cs="Arial"/>
          <w:b/>
          <w:bCs/>
          <w:i/>
          <w:iCs/>
          <w:sz w:val="24"/>
          <w:szCs w:val="24"/>
        </w:rPr>
        <w:tab/>
      </w:r>
      <w:r w:rsidR="0042489F">
        <w:rPr>
          <w:rFonts w:ascii="Arial" w:hAnsi="Arial" w:cs="Arial"/>
          <w:b/>
          <w:bCs/>
          <w:i/>
          <w:iCs/>
          <w:sz w:val="24"/>
          <w:szCs w:val="24"/>
        </w:rPr>
        <w:t>MP20240409101</w:t>
      </w:r>
    </w:p>
    <w:p w14:paraId="008C37A4" w14:textId="77777777" w:rsidR="00C5535E" w:rsidRPr="00B474EE" w:rsidRDefault="00C5535E" w:rsidP="00B23577">
      <w:pPr>
        <w:spacing w:after="0"/>
        <w:rPr>
          <w:rFonts w:ascii="Arial" w:hAnsi="Arial" w:cs="Arial"/>
          <w:sz w:val="24"/>
          <w:szCs w:val="24"/>
        </w:rPr>
      </w:pPr>
    </w:p>
    <w:p w14:paraId="026DAD0D" w14:textId="77777777" w:rsidR="00905F44" w:rsidRDefault="00905F44" w:rsidP="003930E5">
      <w:pPr>
        <w:spacing w:after="0"/>
        <w:rPr>
          <w:rFonts w:ascii="Arial" w:hAnsi="Arial" w:cs="Arial"/>
          <w:sz w:val="24"/>
          <w:szCs w:val="24"/>
        </w:rPr>
      </w:pPr>
    </w:p>
    <w:p w14:paraId="761D75B9" w14:textId="5C33D97A" w:rsidR="003930E5" w:rsidRPr="00B474EE" w:rsidRDefault="003930E5" w:rsidP="003930E5">
      <w:pPr>
        <w:spacing w:after="0"/>
        <w:rPr>
          <w:rFonts w:ascii="Arial" w:hAnsi="Arial" w:cs="Arial"/>
          <w:sz w:val="24"/>
          <w:szCs w:val="24"/>
        </w:rPr>
      </w:pPr>
      <w:r w:rsidRPr="00B474EE">
        <w:rPr>
          <w:rFonts w:ascii="Arial" w:hAnsi="Arial" w:cs="Arial"/>
          <w:sz w:val="24"/>
          <w:szCs w:val="24"/>
        </w:rPr>
        <w:t>Dear</w:t>
      </w:r>
      <w:r w:rsidR="00CC3240" w:rsidRPr="00B474EE">
        <w:rPr>
          <w:rFonts w:ascii="Arial" w:hAnsi="Arial" w:cs="Arial"/>
          <w:sz w:val="24"/>
          <w:szCs w:val="24"/>
        </w:rPr>
        <w:t xml:space="preserve"> </w:t>
      </w:r>
      <w:r w:rsidR="00CB16C5">
        <w:rPr>
          <w:rFonts w:ascii="Arial" w:hAnsi="Arial" w:cs="Arial"/>
          <w:sz w:val="24"/>
          <w:szCs w:val="24"/>
        </w:rPr>
        <w:t xml:space="preserve">Attorney </w:t>
      </w:r>
      <w:r w:rsidR="0042489F">
        <w:rPr>
          <w:rFonts w:ascii="Arial" w:hAnsi="Arial" w:cs="Arial"/>
          <w:sz w:val="24"/>
          <w:szCs w:val="24"/>
        </w:rPr>
        <w:t>Kim</w:t>
      </w:r>
      <w:r w:rsidR="00B23577" w:rsidRPr="00B474EE">
        <w:rPr>
          <w:rFonts w:ascii="Arial" w:hAnsi="Arial" w:cs="Arial"/>
          <w:sz w:val="24"/>
          <w:szCs w:val="24"/>
        </w:rPr>
        <w:t>:</w:t>
      </w:r>
      <w:r w:rsidRPr="00B474EE">
        <w:rPr>
          <w:rFonts w:ascii="Arial" w:hAnsi="Arial" w:cs="Arial"/>
          <w:sz w:val="24"/>
          <w:szCs w:val="24"/>
        </w:rPr>
        <w:t xml:space="preserve"> </w:t>
      </w:r>
    </w:p>
    <w:p w14:paraId="3B1C3318" w14:textId="43E0F91C" w:rsidR="003930E5" w:rsidRPr="00B474EE" w:rsidRDefault="003930E5" w:rsidP="003930E5">
      <w:pPr>
        <w:spacing w:after="0"/>
        <w:rPr>
          <w:rFonts w:ascii="Arial" w:hAnsi="Arial" w:cs="Arial"/>
          <w:sz w:val="24"/>
          <w:szCs w:val="24"/>
        </w:rPr>
      </w:pPr>
    </w:p>
    <w:p w14:paraId="220D6D1D" w14:textId="74008E0F" w:rsidR="007D2BFF" w:rsidRDefault="00CC3240" w:rsidP="00CC3240">
      <w:pPr>
        <w:spacing w:after="0"/>
        <w:rPr>
          <w:rFonts w:ascii="Arial" w:hAnsi="Arial" w:cs="Arial"/>
          <w:sz w:val="24"/>
          <w:szCs w:val="24"/>
        </w:rPr>
      </w:pPr>
      <w:r w:rsidRPr="00B474EE">
        <w:rPr>
          <w:rFonts w:ascii="Arial" w:hAnsi="Arial" w:cs="Arial"/>
          <w:sz w:val="24"/>
          <w:szCs w:val="24"/>
        </w:rPr>
        <w:t xml:space="preserve">We are in receipt of </w:t>
      </w:r>
      <w:r w:rsidR="000A7A99" w:rsidRPr="00B474EE">
        <w:rPr>
          <w:rFonts w:ascii="Arial" w:hAnsi="Arial" w:cs="Arial"/>
          <w:sz w:val="24"/>
          <w:szCs w:val="24"/>
        </w:rPr>
        <w:t>the Ortho</w:t>
      </w:r>
      <w:r w:rsidR="0042489F">
        <w:rPr>
          <w:rFonts w:ascii="Arial" w:hAnsi="Arial" w:cs="Arial"/>
          <w:sz w:val="24"/>
          <w:szCs w:val="24"/>
        </w:rPr>
        <w:t>pedic</w:t>
      </w:r>
      <w:r w:rsidRPr="00B474EE">
        <w:rPr>
          <w:rFonts w:ascii="Arial" w:hAnsi="Arial" w:cs="Arial"/>
          <w:sz w:val="24"/>
          <w:szCs w:val="24"/>
        </w:rPr>
        <w:t xml:space="preserve"> P</w:t>
      </w:r>
      <w:r w:rsidR="00F60136">
        <w:rPr>
          <w:rFonts w:ascii="Arial" w:hAnsi="Arial" w:cs="Arial"/>
          <w:sz w:val="24"/>
          <w:szCs w:val="24"/>
        </w:rPr>
        <w:t>.</w:t>
      </w:r>
      <w:r w:rsidRPr="00B474EE">
        <w:rPr>
          <w:rFonts w:ascii="Arial" w:hAnsi="Arial" w:cs="Arial"/>
          <w:sz w:val="24"/>
          <w:szCs w:val="24"/>
        </w:rPr>
        <w:t>Q</w:t>
      </w:r>
      <w:r w:rsidR="00F60136">
        <w:rPr>
          <w:rFonts w:ascii="Arial" w:hAnsi="Arial" w:cs="Arial"/>
          <w:sz w:val="24"/>
          <w:szCs w:val="24"/>
        </w:rPr>
        <w:t>.</w:t>
      </w:r>
      <w:r w:rsidRPr="00B474EE">
        <w:rPr>
          <w:rFonts w:ascii="Arial" w:hAnsi="Arial" w:cs="Arial"/>
          <w:sz w:val="24"/>
          <w:szCs w:val="24"/>
        </w:rPr>
        <w:t>M</w:t>
      </w:r>
      <w:r w:rsidR="00F60136">
        <w:rPr>
          <w:rFonts w:ascii="Arial" w:hAnsi="Arial" w:cs="Arial"/>
          <w:sz w:val="24"/>
          <w:szCs w:val="24"/>
        </w:rPr>
        <w:t>.</w:t>
      </w:r>
      <w:r w:rsidRPr="00B474EE">
        <w:rPr>
          <w:rFonts w:ascii="Arial" w:hAnsi="Arial" w:cs="Arial"/>
          <w:sz w:val="24"/>
          <w:szCs w:val="24"/>
        </w:rPr>
        <w:t>E</w:t>
      </w:r>
      <w:r w:rsidR="00F60136">
        <w:rPr>
          <w:rFonts w:ascii="Arial" w:hAnsi="Arial" w:cs="Arial"/>
          <w:sz w:val="24"/>
          <w:szCs w:val="24"/>
        </w:rPr>
        <w:t>.</w:t>
      </w:r>
      <w:r w:rsidRPr="00B474EE">
        <w:rPr>
          <w:rFonts w:ascii="Arial" w:hAnsi="Arial" w:cs="Arial"/>
          <w:sz w:val="24"/>
          <w:szCs w:val="24"/>
        </w:rPr>
        <w:t xml:space="preserve"> Report by Dr. </w:t>
      </w:r>
      <w:r w:rsidR="0042489F">
        <w:rPr>
          <w:rFonts w:ascii="Arial" w:hAnsi="Arial" w:cs="Arial"/>
          <w:sz w:val="24"/>
          <w:szCs w:val="24"/>
        </w:rPr>
        <w:t>Wayne Cheng</w:t>
      </w:r>
      <w:r w:rsidR="0016318D">
        <w:rPr>
          <w:rFonts w:ascii="Arial" w:hAnsi="Arial" w:cs="Arial"/>
          <w:sz w:val="24"/>
          <w:szCs w:val="24"/>
        </w:rPr>
        <w:t xml:space="preserve"> </w:t>
      </w:r>
      <w:r w:rsidRPr="00B474EE">
        <w:rPr>
          <w:rFonts w:ascii="Arial" w:hAnsi="Arial" w:cs="Arial"/>
          <w:sz w:val="24"/>
          <w:szCs w:val="24"/>
        </w:rPr>
        <w:t xml:space="preserve">dated </w:t>
      </w:r>
      <w:r w:rsidR="0016318D">
        <w:rPr>
          <w:rFonts w:ascii="Arial" w:hAnsi="Arial" w:cs="Arial"/>
          <w:sz w:val="24"/>
          <w:szCs w:val="24"/>
        </w:rPr>
        <w:t>0</w:t>
      </w:r>
      <w:r w:rsidR="00285B88">
        <w:rPr>
          <w:rFonts w:ascii="Arial" w:hAnsi="Arial" w:cs="Arial"/>
          <w:sz w:val="24"/>
          <w:szCs w:val="24"/>
        </w:rPr>
        <w:t>3</w:t>
      </w:r>
      <w:r w:rsidR="0016318D">
        <w:rPr>
          <w:rFonts w:ascii="Arial" w:hAnsi="Arial" w:cs="Arial"/>
          <w:sz w:val="24"/>
          <w:szCs w:val="24"/>
        </w:rPr>
        <w:t>/</w:t>
      </w:r>
      <w:r w:rsidR="00796FCE">
        <w:rPr>
          <w:rFonts w:ascii="Arial" w:hAnsi="Arial" w:cs="Arial"/>
          <w:sz w:val="24"/>
          <w:szCs w:val="24"/>
        </w:rPr>
        <w:t>2</w:t>
      </w:r>
      <w:r w:rsidR="00285B88">
        <w:rPr>
          <w:rFonts w:ascii="Arial" w:hAnsi="Arial" w:cs="Arial"/>
          <w:sz w:val="24"/>
          <w:szCs w:val="24"/>
        </w:rPr>
        <w:t>01</w:t>
      </w:r>
      <w:r w:rsidR="0016318D">
        <w:rPr>
          <w:rFonts w:ascii="Arial" w:hAnsi="Arial" w:cs="Arial"/>
          <w:sz w:val="24"/>
          <w:szCs w:val="24"/>
        </w:rPr>
        <w:t>202</w:t>
      </w:r>
      <w:r w:rsidR="00796FCE">
        <w:rPr>
          <w:rFonts w:ascii="Arial" w:hAnsi="Arial" w:cs="Arial"/>
          <w:sz w:val="24"/>
          <w:szCs w:val="24"/>
        </w:rPr>
        <w:t>5</w:t>
      </w:r>
      <w:r w:rsidRPr="00B474EE">
        <w:rPr>
          <w:rFonts w:ascii="Arial" w:hAnsi="Arial" w:cs="Arial"/>
          <w:sz w:val="24"/>
          <w:szCs w:val="24"/>
        </w:rPr>
        <w:t xml:space="preserve">. </w:t>
      </w:r>
      <w:r w:rsidR="005925EB">
        <w:rPr>
          <w:rFonts w:ascii="Arial" w:hAnsi="Arial" w:cs="Arial"/>
          <w:sz w:val="24"/>
          <w:szCs w:val="24"/>
        </w:rPr>
        <w:t xml:space="preserve">This </w:t>
      </w:r>
      <w:r w:rsidR="00A47026">
        <w:rPr>
          <w:rFonts w:ascii="Arial" w:hAnsi="Arial" w:cs="Arial"/>
          <w:sz w:val="24"/>
          <w:szCs w:val="24"/>
        </w:rPr>
        <w:t xml:space="preserve">mentioned </w:t>
      </w:r>
      <w:r w:rsidR="00D01F32">
        <w:rPr>
          <w:rFonts w:ascii="Arial" w:hAnsi="Arial" w:cs="Arial"/>
          <w:sz w:val="24"/>
          <w:szCs w:val="24"/>
        </w:rPr>
        <w:t>report ha</w:t>
      </w:r>
      <w:r w:rsidR="000A7A99">
        <w:rPr>
          <w:rFonts w:ascii="Arial" w:hAnsi="Arial" w:cs="Arial"/>
          <w:sz w:val="24"/>
          <w:szCs w:val="24"/>
        </w:rPr>
        <w:t>s</w:t>
      </w:r>
      <w:r w:rsidR="00D01F32">
        <w:rPr>
          <w:rFonts w:ascii="Arial" w:hAnsi="Arial" w:cs="Arial"/>
          <w:sz w:val="24"/>
          <w:szCs w:val="24"/>
        </w:rPr>
        <w:t xml:space="preserve"> </w:t>
      </w:r>
      <w:r w:rsidR="005925EB">
        <w:rPr>
          <w:rFonts w:ascii="Arial" w:hAnsi="Arial" w:cs="Arial"/>
          <w:sz w:val="24"/>
          <w:szCs w:val="24"/>
        </w:rPr>
        <w:t xml:space="preserve">now </w:t>
      </w:r>
      <w:r w:rsidR="00D01F32">
        <w:rPr>
          <w:rFonts w:ascii="Arial" w:hAnsi="Arial" w:cs="Arial"/>
          <w:sz w:val="24"/>
          <w:szCs w:val="24"/>
        </w:rPr>
        <w:t xml:space="preserve">been served </w:t>
      </w:r>
      <w:r w:rsidR="0035356E">
        <w:rPr>
          <w:rFonts w:ascii="Arial" w:hAnsi="Arial" w:cs="Arial"/>
          <w:sz w:val="24"/>
          <w:szCs w:val="24"/>
        </w:rPr>
        <w:t xml:space="preserve">under separate </w:t>
      </w:r>
      <w:r w:rsidR="00285B88">
        <w:rPr>
          <w:rFonts w:ascii="Arial" w:hAnsi="Arial" w:cs="Arial"/>
          <w:sz w:val="24"/>
          <w:szCs w:val="24"/>
        </w:rPr>
        <w:t>mailings</w:t>
      </w:r>
      <w:r w:rsidR="0035356E">
        <w:rPr>
          <w:rFonts w:ascii="Arial" w:hAnsi="Arial" w:cs="Arial"/>
          <w:sz w:val="24"/>
          <w:szCs w:val="24"/>
        </w:rPr>
        <w:t xml:space="preserve"> </w:t>
      </w:r>
      <w:r w:rsidR="00D01F32">
        <w:rPr>
          <w:rFonts w:ascii="Arial" w:hAnsi="Arial" w:cs="Arial"/>
          <w:sz w:val="24"/>
          <w:szCs w:val="24"/>
        </w:rPr>
        <w:t xml:space="preserve">to </w:t>
      </w:r>
      <w:r w:rsidR="0035356E">
        <w:rPr>
          <w:rFonts w:ascii="Arial" w:hAnsi="Arial" w:cs="Arial"/>
          <w:sz w:val="24"/>
          <w:szCs w:val="24"/>
        </w:rPr>
        <w:t xml:space="preserve">P.T.P-Dr. </w:t>
      </w:r>
      <w:r w:rsidR="00A47026">
        <w:rPr>
          <w:rFonts w:ascii="Arial" w:hAnsi="Arial" w:cs="Arial"/>
          <w:sz w:val="24"/>
          <w:szCs w:val="24"/>
        </w:rPr>
        <w:t>Samuel Chan</w:t>
      </w:r>
      <w:r w:rsidR="00592A2E">
        <w:rPr>
          <w:rFonts w:ascii="Arial" w:hAnsi="Arial" w:cs="Arial"/>
          <w:sz w:val="24"/>
          <w:szCs w:val="24"/>
        </w:rPr>
        <w:t xml:space="preserve"> </w:t>
      </w:r>
      <w:r w:rsidR="0035356E">
        <w:rPr>
          <w:rFonts w:ascii="Arial" w:hAnsi="Arial" w:cs="Arial"/>
          <w:sz w:val="24"/>
          <w:szCs w:val="24"/>
        </w:rPr>
        <w:t xml:space="preserve">for review/ comment/ rebuttal. </w:t>
      </w:r>
    </w:p>
    <w:p w14:paraId="712F9414" w14:textId="77777777" w:rsidR="007D2BFF" w:rsidRDefault="007D2BFF" w:rsidP="00CC3240">
      <w:pPr>
        <w:spacing w:after="0"/>
        <w:rPr>
          <w:rFonts w:ascii="Arial" w:hAnsi="Arial" w:cs="Arial"/>
          <w:sz w:val="24"/>
          <w:szCs w:val="24"/>
        </w:rPr>
      </w:pPr>
    </w:p>
    <w:p w14:paraId="6A431576" w14:textId="08671923" w:rsidR="001140B8" w:rsidRDefault="00CC3240" w:rsidP="00CC3240">
      <w:pPr>
        <w:spacing w:after="0"/>
        <w:rPr>
          <w:rFonts w:ascii="Arial" w:hAnsi="Arial" w:cs="Arial"/>
          <w:sz w:val="24"/>
          <w:szCs w:val="24"/>
        </w:rPr>
      </w:pPr>
      <w:r w:rsidRPr="00B474EE">
        <w:rPr>
          <w:rFonts w:ascii="Arial" w:hAnsi="Arial" w:cs="Arial"/>
          <w:sz w:val="24"/>
          <w:szCs w:val="24"/>
        </w:rPr>
        <w:t>The applicant hereby objects to th</w:t>
      </w:r>
      <w:r w:rsidR="00F85899">
        <w:rPr>
          <w:rFonts w:ascii="Arial" w:hAnsi="Arial" w:cs="Arial"/>
          <w:sz w:val="24"/>
          <w:szCs w:val="24"/>
        </w:rPr>
        <w:t>ese</w:t>
      </w:r>
      <w:r w:rsidRPr="00B474EE">
        <w:rPr>
          <w:rFonts w:ascii="Arial" w:hAnsi="Arial" w:cs="Arial"/>
          <w:sz w:val="24"/>
          <w:szCs w:val="24"/>
        </w:rPr>
        <w:t xml:space="preserve"> report</w:t>
      </w:r>
      <w:r w:rsidR="00F85899">
        <w:rPr>
          <w:rFonts w:ascii="Arial" w:hAnsi="Arial" w:cs="Arial"/>
          <w:sz w:val="24"/>
          <w:szCs w:val="24"/>
        </w:rPr>
        <w:t>s</w:t>
      </w:r>
      <w:r w:rsidRPr="00B474EE">
        <w:rPr>
          <w:rFonts w:ascii="Arial" w:hAnsi="Arial" w:cs="Arial"/>
          <w:sz w:val="24"/>
          <w:szCs w:val="24"/>
        </w:rPr>
        <w:t xml:space="preserve"> as </w:t>
      </w:r>
      <w:r w:rsidR="00F85899">
        <w:rPr>
          <w:rFonts w:ascii="Arial" w:hAnsi="Arial" w:cs="Arial"/>
          <w:sz w:val="24"/>
          <w:szCs w:val="24"/>
        </w:rPr>
        <w:t xml:space="preserve">they are </w:t>
      </w:r>
      <w:r w:rsidRPr="00B474EE">
        <w:rPr>
          <w:rFonts w:ascii="Arial" w:hAnsi="Arial" w:cs="Arial"/>
          <w:sz w:val="24"/>
          <w:szCs w:val="24"/>
        </w:rPr>
        <w:t xml:space="preserve">non-AMA </w:t>
      </w:r>
      <w:proofErr w:type="gramStart"/>
      <w:r w:rsidRPr="00B474EE">
        <w:rPr>
          <w:rFonts w:ascii="Arial" w:hAnsi="Arial" w:cs="Arial"/>
          <w:sz w:val="24"/>
          <w:szCs w:val="24"/>
        </w:rPr>
        <w:t>compliant</w:t>
      </w:r>
      <w:proofErr w:type="gramEnd"/>
      <w:r w:rsidRPr="00B474EE">
        <w:rPr>
          <w:rFonts w:ascii="Arial" w:hAnsi="Arial" w:cs="Arial"/>
          <w:sz w:val="24"/>
          <w:szCs w:val="24"/>
        </w:rPr>
        <w:t xml:space="preserve">. </w:t>
      </w:r>
      <w:r w:rsidR="004015B9">
        <w:rPr>
          <w:rFonts w:ascii="Arial" w:hAnsi="Arial" w:cs="Arial"/>
          <w:sz w:val="24"/>
          <w:szCs w:val="24"/>
        </w:rPr>
        <w:t xml:space="preserve">The </w:t>
      </w:r>
      <w:r w:rsidR="00C56082">
        <w:rPr>
          <w:rFonts w:ascii="Arial" w:hAnsi="Arial" w:cs="Arial"/>
          <w:sz w:val="24"/>
          <w:szCs w:val="24"/>
        </w:rPr>
        <w:t xml:space="preserve">medical </w:t>
      </w:r>
      <w:r w:rsidR="004015B9">
        <w:rPr>
          <w:rFonts w:ascii="Arial" w:hAnsi="Arial" w:cs="Arial"/>
          <w:sz w:val="24"/>
          <w:szCs w:val="24"/>
        </w:rPr>
        <w:t xml:space="preserve">examiner fails to </w:t>
      </w:r>
      <w:r w:rsidR="00E20086">
        <w:rPr>
          <w:rFonts w:ascii="Arial" w:hAnsi="Arial" w:cs="Arial"/>
          <w:sz w:val="24"/>
          <w:szCs w:val="24"/>
        </w:rPr>
        <w:t xml:space="preserve">properly </w:t>
      </w:r>
      <w:r w:rsidR="00F85899">
        <w:rPr>
          <w:rFonts w:ascii="Arial" w:hAnsi="Arial" w:cs="Arial"/>
          <w:sz w:val="24"/>
          <w:szCs w:val="24"/>
        </w:rPr>
        <w:t>review all records</w:t>
      </w:r>
      <w:r w:rsidR="00D60FAD">
        <w:rPr>
          <w:rFonts w:ascii="Arial" w:hAnsi="Arial" w:cs="Arial"/>
          <w:sz w:val="24"/>
          <w:szCs w:val="24"/>
        </w:rPr>
        <w:t xml:space="preserve"> and fails to take a detailed medical history of the applicant</w:t>
      </w:r>
      <w:r w:rsidR="00F85899">
        <w:rPr>
          <w:rFonts w:ascii="Arial" w:hAnsi="Arial" w:cs="Arial"/>
          <w:sz w:val="24"/>
          <w:szCs w:val="24"/>
        </w:rPr>
        <w:t xml:space="preserve">. </w:t>
      </w:r>
      <w:r w:rsidRPr="00B474EE">
        <w:rPr>
          <w:rFonts w:ascii="Arial" w:hAnsi="Arial" w:cs="Arial"/>
          <w:sz w:val="24"/>
          <w:szCs w:val="24"/>
        </w:rPr>
        <w:t xml:space="preserve">As previously </w:t>
      </w:r>
      <w:r w:rsidR="008A4032" w:rsidRPr="00B474EE">
        <w:rPr>
          <w:rFonts w:ascii="Arial" w:hAnsi="Arial" w:cs="Arial"/>
          <w:sz w:val="24"/>
          <w:szCs w:val="24"/>
        </w:rPr>
        <w:t>stated,</w:t>
      </w:r>
      <w:r w:rsidRPr="00B474EE">
        <w:rPr>
          <w:rFonts w:ascii="Arial" w:hAnsi="Arial" w:cs="Arial"/>
          <w:sz w:val="24"/>
          <w:szCs w:val="24"/>
        </w:rPr>
        <w:t xml:space="preserve"> and upon the initial strike process, the applicant </w:t>
      </w:r>
      <w:r w:rsidR="004322B5">
        <w:rPr>
          <w:rFonts w:ascii="Arial" w:hAnsi="Arial" w:cs="Arial"/>
          <w:sz w:val="24"/>
          <w:szCs w:val="24"/>
        </w:rPr>
        <w:t>may</w:t>
      </w:r>
      <w:r w:rsidRPr="00B474EE">
        <w:rPr>
          <w:rFonts w:ascii="Arial" w:hAnsi="Arial" w:cs="Arial"/>
          <w:sz w:val="24"/>
          <w:szCs w:val="24"/>
        </w:rPr>
        <w:t xml:space="preserve"> continue to rely on </w:t>
      </w:r>
      <w:r w:rsidR="000A40B5" w:rsidRPr="00B474EE">
        <w:rPr>
          <w:rFonts w:ascii="Arial" w:hAnsi="Arial" w:cs="Arial"/>
          <w:sz w:val="24"/>
          <w:szCs w:val="24"/>
        </w:rPr>
        <w:t>P</w:t>
      </w:r>
      <w:r w:rsidRPr="00B474EE">
        <w:rPr>
          <w:rFonts w:ascii="Arial" w:hAnsi="Arial" w:cs="Arial"/>
          <w:sz w:val="24"/>
          <w:szCs w:val="24"/>
        </w:rPr>
        <w:t>.T.P.’s findings, recommendations, and ratings. The applicant shall proceed to exercise h</w:t>
      </w:r>
      <w:r w:rsidR="009847F3">
        <w:rPr>
          <w:rFonts w:ascii="Arial" w:hAnsi="Arial" w:cs="Arial"/>
          <w:sz w:val="24"/>
          <w:szCs w:val="24"/>
        </w:rPr>
        <w:t>is</w:t>
      </w:r>
      <w:r w:rsidRPr="00B474EE">
        <w:rPr>
          <w:rFonts w:ascii="Arial" w:hAnsi="Arial" w:cs="Arial"/>
          <w:sz w:val="24"/>
          <w:szCs w:val="24"/>
        </w:rPr>
        <w:t xml:space="preserve"> right to seek a review, comment, and rebuttal report from the </w:t>
      </w:r>
      <w:r w:rsidR="00E20086">
        <w:rPr>
          <w:rFonts w:ascii="Arial" w:hAnsi="Arial" w:cs="Arial"/>
          <w:sz w:val="24"/>
          <w:szCs w:val="24"/>
        </w:rPr>
        <w:t>primary treating physician</w:t>
      </w:r>
      <w:r w:rsidRPr="00B474EE">
        <w:rPr>
          <w:rFonts w:ascii="Arial" w:hAnsi="Arial" w:cs="Arial"/>
          <w:sz w:val="24"/>
          <w:szCs w:val="24"/>
        </w:rPr>
        <w:t>.</w:t>
      </w:r>
      <w:r w:rsidR="002B7062">
        <w:rPr>
          <w:rFonts w:ascii="Arial" w:hAnsi="Arial" w:cs="Arial"/>
          <w:sz w:val="24"/>
          <w:szCs w:val="24"/>
        </w:rPr>
        <w:t xml:space="preserve"> </w:t>
      </w:r>
      <w:r w:rsidRPr="00B474EE">
        <w:rPr>
          <w:rFonts w:ascii="Arial" w:hAnsi="Arial" w:cs="Arial"/>
          <w:sz w:val="24"/>
          <w:szCs w:val="24"/>
        </w:rPr>
        <w:t xml:space="preserve">The Applicant </w:t>
      </w:r>
      <w:r w:rsidR="00C71C51">
        <w:rPr>
          <w:rFonts w:ascii="Arial" w:hAnsi="Arial" w:cs="Arial"/>
          <w:sz w:val="24"/>
          <w:szCs w:val="24"/>
        </w:rPr>
        <w:t>reserves h</w:t>
      </w:r>
      <w:r w:rsidR="009847F3">
        <w:rPr>
          <w:rFonts w:ascii="Arial" w:hAnsi="Arial" w:cs="Arial"/>
          <w:sz w:val="24"/>
          <w:szCs w:val="24"/>
        </w:rPr>
        <w:t>is</w:t>
      </w:r>
      <w:r w:rsidR="00C71C51">
        <w:rPr>
          <w:rFonts w:ascii="Arial" w:hAnsi="Arial" w:cs="Arial"/>
          <w:sz w:val="24"/>
          <w:szCs w:val="24"/>
        </w:rPr>
        <w:t xml:space="preserve"> right to </w:t>
      </w:r>
      <w:r w:rsidR="0087546C">
        <w:rPr>
          <w:rFonts w:ascii="Arial" w:hAnsi="Arial" w:cs="Arial"/>
          <w:sz w:val="24"/>
          <w:szCs w:val="24"/>
        </w:rPr>
        <w:t xml:space="preserve">depose the examiner. </w:t>
      </w:r>
    </w:p>
    <w:p w14:paraId="78908D19" w14:textId="77777777" w:rsidR="007707F4" w:rsidRDefault="007707F4" w:rsidP="00CC3240">
      <w:pPr>
        <w:spacing w:after="0"/>
        <w:rPr>
          <w:rFonts w:ascii="Arial" w:hAnsi="Arial" w:cs="Arial"/>
          <w:sz w:val="24"/>
          <w:szCs w:val="24"/>
        </w:rPr>
      </w:pPr>
    </w:p>
    <w:p w14:paraId="12533D03" w14:textId="77777777" w:rsidR="00905F44" w:rsidRDefault="00905F44" w:rsidP="00CC3240">
      <w:pPr>
        <w:spacing w:after="0"/>
        <w:rPr>
          <w:rFonts w:ascii="Arial" w:hAnsi="Arial" w:cs="Arial"/>
          <w:sz w:val="24"/>
          <w:szCs w:val="24"/>
        </w:rPr>
      </w:pPr>
    </w:p>
    <w:p w14:paraId="3DEB5419" w14:textId="77777777" w:rsidR="00905F44" w:rsidRDefault="00905F44" w:rsidP="00CC3240">
      <w:pPr>
        <w:spacing w:after="0"/>
        <w:rPr>
          <w:rFonts w:ascii="Arial" w:hAnsi="Arial" w:cs="Arial"/>
          <w:sz w:val="24"/>
          <w:szCs w:val="24"/>
        </w:rPr>
      </w:pPr>
    </w:p>
    <w:p w14:paraId="26EF3B18" w14:textId="1E585616" w:rsidR="00CC3240" w:rsidRPr="00B474EE" w:rsidRDefault="00CC3240" w:rsidP="00CC3240">
      <w:pPr>
        <w:spacing w:after="0"/>
        <w:rPr>
          <w:rFonts w:ascii="Arial" w:hAnsi="Arial" w:cs="Arial"/>
          <w:sz w:val="24"/>
          <w:szCs w:val="24"/>
        </w:rPr>
      </w:pPr>
      <w:r w:rsidRPr="00B474EE">
        <w:rPr>
          <w:rFonts w:ascii="Arial" w:hAnsi="Arial" w:cs="Arial"/>
          <w:sz w:val="24"/>
          <w:szCs w:val="24"/>
        </w:rPr>
        <w:lastRenderedPageBreak/>
        <w:t xml:space="preserve">Do not hesitate </w:t>
      </w:r>
      <w:r w:rsidR="00CB19F6" w:rsidRPr="00B474EE">
        <w:rPr>
          <w:rFonts w:ascii="Arial" w:hAnsi="Arial" w:cs="Arial"/>
          <w:sz w:val="24"/>
          <w:szCs w:val="24"/>
        </w:rPr>
        <w:t>to contact</w:t>
      </w:r>
      <w:r w:rsidRPr="00B474EE">
        <w:rPr>
          <w:rFonts w:ascii="Arial" w:hAnsi="Arial" w:cs="Arial"/>
          <w:sz w:val="24"/>
          <w:szCs w:val="24"/>
        </w:rPr>
        <w:t xml:space="preserve"> our office should you have further questions, requests, or concerns. We thank you in advance for your valuable time and professional courtesy.  </w:t>
      </w:r>
    </w:p>
    <w:p w14:paraId="42BABEF1" w14:textId="77777777" w:rsidR="00CC3240" w:rsidRPr="00B474EE" w:rsidRDefault="00CC3240" w:rsidP="00CC3240">
      <w:pPr>
        <w:spacing w:after="0"/>
        <w:rPr>
          <w:rFonts w:ascii="Arial" w:hAnsi="Arial" w:cs="Arial"/>
          <w:sz w:val="24"/>
          <w:szCs w:val="24"/>
        </w:rPr>
      </w:pPr>
    </w:p>
    <w:p w14:paraId="113BF85F" w14:textId="77777777" w:rsidR="00CC3240" w:rsidRPr="00B474EE" w:rsidRDefault="00CC3240" w:rsidP="00CC3240">
      <w:pPr>
        <w:spacing w:after="0"/>
        <w:rPr>
          <w:rFonts w:ascii="Arial" w:hAnsi="Arial" w:cs="Arial"/>
          <w:sz w:val="24"/>
          <w:szCs w:val="24"/>
        </w:rPr>
      </w:pPr>
      <w:r w:rsidRPr="00B474EE">
        <w:rPr>
          <w:rFonts w:ascii="Arial" w:hAnsi="Arial" w:cs="Arial"/>
          <w:sz w:val="24"/>
          <w:szCs w:val="24"/>
        </w:rPr>
        <w:t>Best Regards,</w:t>
      </w:r>
    </w:p>
    <w:p w14:paraId="44B41FAA" w14:textId="77777777" w:rsidR="00CC3240" w:rsidRPr="00B474EE" w:rsidRDefault="00CC3240" w:rsidP="00CC3240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4D2F9DB7" w14:textId="77777777" w:rsidR="00CC3240" w:rsidRPr="00B474EE" w:rsidRDefault="00CC3240" w:rsidP="00CC3240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B474EE">
        <w:rPr>
          <w:rFonts w:ascii="Arial" w:hAnsi="Arial" w:cs="Arial"/>
          <w:b/>
          <w:bCs/>
          <w:sz w:val="24"/>
          <w:szCs w:val="24"/>
        </w:rPr>
        <w:t>LAW OFFICES OF ARMEN ZADOURIAN</w:t>
      </w:r>
    </w:p>
    <w:p w14:paraId="36C250F8" w14:textId="77777777" w:rsidR="00CC3240" w:rsidRPr="00B474EE" w:rsidRDefault="00CC3240" w:rsidP="00CC3240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57A90B9D" w14:textId="77777777" w:rsidR="00CC3240" w:rsidRPr="00B474EE" w:rsidRDefault="00CC3240" w:rsidP="00CC3240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0B2F77DB" w14:textId="77777777" w:rsidR="00CC3240" w:rsidRPr="00B474EE" w:rsidRDefault="00CC3240" w:rsidP="00CC3240">
      <w:pPr>
        <w:spacing w:after="0"/>
        <w:rPr>
          <w:rFonts w:ascii="Arial" w:hAnsi="Arial" w:cs="Arial"/>
          <w:b/>
          <w:bCs/>
          <w:sz w:val="24"/>
          <w:szCs w:val="24"/>
          <w:lang w:val="es-MX"/>
        </w:rPr>
      </w:pPr>
      <w:r w:rsidRPr="00B474EE">
        <w:rPr>
          <w:rFonts w:ascii="Arial" w:hAnsi="Arial" w:cs="Arial"/>
          <w:b/>
          <w:bCs/>
          <w:sz w:val="24"/>
          <w:szCs w:val="24"/>
          <w:lang w:val="es-MX"/>
        </w:rPr>
        <w:t>_______________________________</w:t>
      </w:r>
    </w:p>
    <w:p w14:paraId="3715BCAA" w14:textId="77777777" w:rsidR="00CC3240" w:rsidRPr="00B474EE" w:rsidRDefault="00CC3240" w:rsidP="00CC3240">
      <w:pPr>
        <w:spacing w:after="0"/>
        <w:rPr>
          <w:rFonts w:ascii="Arial" w:hAnsi="Arial" w:cs="Arial"/>
          <w:sz w:val="24"/>
          <w:szCs w:val="24"/>
          <w:lang w:val="es-MX"/>
        </w:rPr>
      </w:pPr>
      <w:r w:rsidRPr="00B474EE">
        <w:rPr>
          <w:rFonts w:ascii="Arial" w:hAnsi="Arial" w:cs="Arial"/>
          <w:sz w:val="24"/>
          <w:szCs w:val="24"/>
          <w:lang w:val="es-MX"/>
        </w:rPr>
        <w:t xml:space="preserve">Alfredo Barillas </w:t>
      </w:r>
      <w:proofErr w:type="spellStart"/>
      <w:r w:rsidRPr="00B474EE">
        <w:rPr>
          <w:rFonts w:ascii="Arial" w:hAnsi="Arial" w:cs="Arial"/>
          <w:sz w:val="24"/>
          <w:szCs w:val="24"/>
          <w:lang w:val="es-MX"/>
        </w:rPr>
        <w:t>for</w:t>
      </w:r>
      <w:proofErr w:type="spellEnd"/>
    </w:p>
    <w:p w14:paraId="57F390C3" w14:textId="77777777" w:rsidR="00CC3240" w:rsidRPr="00B474EE" w:rsidRDefault="00CC3240" w:rsidP="00CC3240">
      <w:pPr>
        <w:spacing w:after="0"/>
        <w:rPr>
          <w:rFonts w:ascii="Arial" w:hAnsi="Arial" w:cs="Arial"/>
          <w:sz w:val="24"/>
          <w:szCs w:val="24"/>
          <w:lang w:val="es-MX"/>
        </w:rPr>
      </w:pPr>
      <w:r w:rsidRPr="00B474EE">
        <w:rPr>
          <w:rFonts w:ascii="Arial" w:hAnsi="Arial" w:cs="Arial"/>
          <w:sz w:val="24"/>
          <w:szCs w:val="24"/>
          <w:lang w:val="es-MX"/>
        </w:rPr>
        <w:t xml:space="preserve">Armen </w:t>
      </w:r>
      <w:proofErr w:type="spellStart"/>
      <w:r w:rsidRPr="00B474EE">
        <w:rPr>
          <w:rFonts w:ascii="Arial" w:hAnsi="Arial" w:cs="Arial"/>
          <w:sz w:val="24"/>
          <w:szCs w:val="24"/>
          <w:lang w:val="es-MX"/>
        </w:rPr>
        <w:t>Zadourian</w:t>
      </w:r>
      <w:proofErr w:type="spellEnd"/>
      <w:r w:rsidRPr="00B474EE">
        <w:rPr>
          <w:rFonts w:ascii="Arial" w:hAnsi="Arial" w:cs="Arial"/>
          <w:sz w:val="24"/>
          <w:szCs w:val="24"/>
          <w:lang w:val="es-MX"/>
        </w:rPr>
        <w:t>, Esq.</w:t>
      </w:r>
    </w:p>
    <w:p w14:paraId="36055BDC" w14:textId="77777777" w:rsidR="00CC3240" w:rsidRPr="00B474EE" w:rsidRDefault="00CC3240" w:rsidP="00CC3240">
      <w:pPr>
        <w:spacing w:after="0"/>
        <w:rPr>
          <w:rFonts w:ascii="Arial" w:hAnsi="Arial" w:cs="Arial"/>
          <w:sz w:val="24"/>
          <w:szCs w:val="24"/>
          <w:lang w:val="es-MX"/>
        </w:rPr>
      </w:pPr>
    </w:p>
    <w:p w14:paraId="06A1EAA8" w14:textId="77777777" w:rsidR="00CC3240" w:rsidRPr="00B474EE" w:rsidRDefault="00CC3240" w:rsidP="00CC3240">
      <w:pPr>
        <w:spacing w:after="0"/>
        <w:rPr>
          <w:rFonts w:ascii="Arial" w:hAnsi="Arial" w:cs="Arial"/>
          <w:b/>
          <w:bCs/>
          <w:i/>
          <w:iCs/>
          <w:sz w:val="24"/>
          <w:szCs w:val="24"/>
        </w:rPr>
      </w:pPr>
      <w:r w:rsidRPr="00B474EE">
        <w:rPr>
          <w:rFonts w:ascii="Arial" w:hAnsi="Arial" w:cs="Arial"/>
          <w:b/>
          <w:bCs/>
          <w:i/>
          <w:iCs/>
          <w:sz w:val="24"/>
          <w:szCs w:val="24"/>
        </w:rPr>
        <w:t xml:space="preserve">Enclosure </w:t>
      </w:r>
    </w:p>
    <w:p w14:paraId="0CB3D972" w14:textId="77777777" w:rsidR="00CC3240" w:rsidRPr="00B474EE" w:rsidRDefault="00CC3240" w:rsidP="00CC3240">
      <w:pPr>
        <w:spacing w:after="0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6AA9968B" w14:textId="77777777" w:rsidR="00CC3240" w:rsidRPr="00B474EE" w:rsidRDefault="00CC3240" w:rsidP="00CC3240">
      <w:pPr>
        <w:spacing w:after="0"/>
        <w:rPr>
          <w:rFonts w:ascii="Arial" w:hAnsi="Arial" w:cs="Arial"/>
          <w:b/>
          <w:bCs/>
          <w:i/>
          <w:iCs/>
          <w:sz w:val="24"/>
          <w:szCs w:val="24"/>
        </w:rPr>
      </w:pPr>
      <w:r w:rsidRPr="00B474EE">
        <w:rPr>
          <w:rFonts w:ascii="Arial" w:hAnsi="Arial" w:cs="Arial"/>
          <w:b/>
          <w:bCs/>
          <w:i/>
          <w:iCs/>
          <w:sz w:val="24"/>
          <w:szCs w:val="24"/>
        </w:rPr>
        <w:t xml:space="preserve">Cc: See Attached Proof of Service </w:t>
      </w:r>
    </w:p>
    <w:p w14:paraId="0701522D" w14:textId="77777777" w:rsidR="00CC3240" w:rsidRPr="00B474EE" w:rsidRDefault="00CC3240" w:rsidP="00CC3240">
      <w:pPr>
        <w:spacing w:after="0"/>
        <w:rPr>
          <w:rFonts w:ascii="Arial" w:hAnsi="Arial" w:cs="Arial"/>
          <w:sz w:val="24"/>
          <w:szCs w:val="24"/>
        </w:rPr>
      </w:pPr>
    </w:p>
    <w:p w14:paraId="2F9CACDF" w14:textId="28A0B9A9" w:rsidR="003930E5" w:rsidRPr="00B474EE" w:rsidRDefault="003930E5" w:rsidP="003930E5">
      <w:pPr>
        <w:spacing w:after="0"/>
        <w:rPr>
          <w:rFonts w:ascii="Arial" w:hAnsi="Arial" w:cs="Arial"/>
          <w:sz w:val="24"/>
          <w:szCs w:val="24"/>
        </w:rPr>
      </w:pPr>
    </w:p>
    <w:p w14:paraId="38FF4948" w14:textId="77777777" w:rsidR="003930E5" w:rsidRPr="00B474EE" w:rsidRDefault="003930E5" w:rsidP="003930E5">
      <w:pPr>
        <w:spacing w:after="0"/>
        <w:rPr>
          <w:rFonts w:ascii="Arial" w:hAnsi="Arial" w:cs="Arial"/>
        </w:rPr>
      </w:pPr>
    </w:p>
    <w:sectPr w:rsidR="003930E5" w:rsidRPr="00B474EE" w:rsidSect="00025F3A">
      <w:headerReference w:type="firs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374CA" w14:textId="77777777" w:rsidR="000F16CE" w:rsidRDefault="000F16CE" w:rsidP="003930E5">
      <w:pPr>
        <w:spacing w:after="0" w:line="240" w:lineRule="auto"/>
      </w:pPr>
      <w:r>
        <w:separator/>
      </w:r>
    </w:p>
  </w:endnote>
  <w:endnote w:type="continuationSeparator" w:id="0">
    <w:p w14:paraId="251233D7" w14:textId="77777777" w:rsidR="000F16CE" w:rsidRDefault="000F16CE" w:rsidP="003930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723F0" w14:textId="77777777" w:rsidR="000F16CE" w:rsidRDefault="000F16CE" w:rsidP="003930E5">
      <w:pPr>
        <w:spacing w:after="0" w:line="240" w:lineRule="auto"/>
      </w:pPr>
      <w:r>
        <w:separator/>
      </w:r>
    </w:p>
  </w:footnote>
  <w:footnote w:type="continuationSeparator" w:id="0">
    <w:p w14:paraId="21964944" w14:textId="77777777" w:rsidR="000F16CE" w:rsidRDefault="000F16CE" w:rsidP="003930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4AAC4" w14:textId="77777777" w:rsidR="00025F3A" w:rsidRPr="00025F3A" w:rsidRDefault="00025F3A" w:rsidP="00025F3A">
    <w:r w:rsidRPr="00025F3A">
      <w:rPr>
        <w:noProof/>
      </w:rPr>
      <w:drawing>
        <wp:anchor distT="0" distB="0" distL="114300" distR="114300" simplePos="0" relativeHeight="251659264" behindDoc="1" locked="0" layoutInCell="1" allowOverlap="1" wp14:anchorId="5D3C1E76" wp14:editId="666988EE">
          <wp:simplePos x="0" y="0"/>
          <wp:positionH relativeFrom="margin">
            <wp:align>center</wp:align>
          </wp:positionH>
          <wp:positionV relativeFrom="paragraph">
            <wp:posOffset>-122555</wp:posOffset>
          </wp:positionV>
          <wp:extent cx="822960" cy="1124347"/>
          <wp:effectExtent l="0" t="0" r="0" b="0"/>
          <wp:wrapNone/>
          <wp:docPr id="1" name="Picture 1" descr="A picture containing drawing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G-2398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2960" cy="11243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89828AD" w14:textId="77777777" w:rsidR="00025F3A" w:rsidRPr="00025F3A" w:rsidRDefault="00025F3A" w:rsidP="00025F3A">
    <w:pPr>
      <w:jc w:val="center"/>
    </w:pPr>
  </w:p>
  <w:p w14:paraId="505D37E8" w14:textId="77777777" w:rsidR="00025F3A" w:rsidRPr="00025F3A" w:rsidRDefault="00025F3A" w:rsidP="00025F3A"/>
  <w:p w14:paraId="2336AEED" w14:textId="77777777" w:rsidR="00025F3A" w:rsidRPr="00025F3A" w:rsidRDefault="00025F3A" w:rsidP="00025F3A"/>
  <w:tbl>
    <w:tblPr>
      <w:tblStyle w:val="TableGrid1"/>
      <w:tblpPr w:leftFromText="180" w:rightFromText="180" w:vertAnchor="text" w:horzAnchor="margin" w:tblpXSpec="center" w:tblpY="368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74"/>
    </w:tblGrid>
    <w:tr w:rsidR="00025F3A" w:rsidRPr="00025F3A" w14:paraId="7DEA0765" w14:textId="77777777" w:rsidTr="00117880">
      <w:trPr>
        <w:trHeight w:val="249"/>
      </w:trPr>
      <w:tc>
        <w:tcPr>
          <w:tcW w:w="5574" w:type="dxa"/>
        </w:tcPr>
        <w:p w14:paraId="03E1864E" w14:textId="77777777" w:rsidR="00025F3A" w:rsidRPr="00025F3A" w:rsidRDefault="00025F3A" w:rsidP="00025F3A">
          <w:pPr>
            <w:spacing w:line="276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025F3A">
            <w:rPr>
              <w:rFonts w:ascii="Times New Roman" w:hAnsi="Times New Roman" w:cs="Times New Roman"/>
              <w:b/>
              <w:bCs/>
              <w:sz w:val="24"/>
              <w:szCs w:val="24"/>
            </w:rPr>
            <w:t>LAW OFFICES OF ARMEN ZADOURIAN</w:t>
          </w:r>
        </w:p>
      </w:tc>
    </w:tr>
    <w:tr w:rsidR="00025F3A" w:rsidRPr="00025F3A" w14:paraId="7BB79A75" w14:textId="77777777" w:rsidTr="00117880">
      <w:trPr>
        <w:trHeight w:val="249"/>
      </w:trPr>
      <w:tc>
        <w:tcPr>
          <w:tcW w:w="5574" w:type="dxa"/>
        </w:tcPr>
        <w:p w14:paraId="162A9C37" w14:textId="77777777" w:rsidR="00025F3A" w:rsidRPr="00025F3A" w:rsidRDefault="00025F3A" w:rsidP="00025F3A">
          <w:pPr>
            <w:spacing w:line="276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025F3A">
            <w:rPr>
              <w:rFonts w:ascii="Times New Roman" w:hAnsi="Times New Roman" w:cs="Times New Roman"/>
              <w:b/>
              <w:bCs/>
              <w:sz w:val="24"/>
              <w:szCs w:val="24"/>
            </w:rPr>
            <w:t>2606 Foothill Blvd Suite A</w:t>
          </w:r>
        </w:p>
      </w:tc>
    </w:tr>
    <w:tr w:rsidR="00025F3A" w:rsidRPr="00025F3A" w14:paraId="10890343" w14:textId="77777777" w:rsidTr="00117880">
      <w:trPr>
        <w:trHeight w:val="260"/>
      </w:trPr>
      <w:tc>
        <w:tcPr>
          <w:tcW w:w="5574" w:type="dxa"/>
        </w:tcPr>
        <w:p w14:paraId="4DAD6859" w14:textId="77777777" w:rsidR="00025F3A" w:rsidRPr="00025F3A" w:rsidRDefault="00025F3A" w:rsidP="00025F3A">
          <w:pPr>
            <w:spacing w:line="276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025F3A">
            <w:rPr>
              <w:rFonts w:ascii="Times New Roman" w:hAnsi="Times New Roman" w:cs="Times New Roman"/>
              <w:b/>
              <w:bCs/>
              <w:sz w:val="24"/>
              <w:szCs w:val="24"/>
            </w:rPr>
            <w:t>La Crescenta, CA 91214</w:t>
          </w:r>
        </w:p>
      </w:tc>
    </w:tr>
    <w:tr w:rsidR="00025F3A" w:rsidRPr="00025F3A" w14:paraId="36211B3D" w14:textId="77777777" w:rsidTr="00117880">
      <w:trPr>
        <w:trHeight w:val="249"/>
      </w:trPr>
      <w:tc>
        <w:tcPr>
          <w:tcW w:w="5574" w:type="dxa"/>
        </w:tcPr>
        <w:p w14:paraId="734EEE83" w14:textId="2E6FF272" w:rsidR="00025F3A" w:rsidRPr="00025F3A" w:rsidRDefault="00025F3A" w:rsidP="00025F3A">
          <w:pPr>
            <w:spacing w:line="276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025F3A">
            <w:rPr>
              <w:rFonts w:ascii="Times New Roman" w:hAnsi="Times New Roman" w:cs="Times New Roman"/>
              <w:b/>
              <w:bCs/>
              <w:sz w:val="24"/>
              <w:szCs w:val="24"/>
            </w:rPr>
            <w:t>Phone: (818) 538-3303 Fax: (818) 538-3304</w:t>
          </w:r>
        </w:p>
      </w:tc>
    </w:tr>
    <w:tr w:rsidR="00025F3A" w:rsidRPr="00025F3A" w14:paraId="4C80011A" w14:textId="77777777" w:rsidTr="00117880">
      <w:trPr>
        <w:trHeight w:val="249"/>
      </w:trPr>
      <w:tc>
        <w:tcPr>
          <w:tcW w:w="5574" w:type="dxa"/>
        </w:tcPr>
        <w:p w14:paraId="2F1ED28C" w14:textId="77777777" w:rsidR="00025F3A" w:rsidRPr="00025F3A" w:rsidRDefault="00025F3A" w:rsidP="00025F3A">
          <w:pPr>
            <w:spacing w:line="276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025F3A">
            <w:rPr>
              <w:rFonts w:ascii="Times New Roman" w:hAnsi="Times New Roman" w:cs="Times New Roman"/>
              <w:b/>
              <w:bCs/>
              <w:sz w:val="24"/>
              <w:szCs w:val="24"/>
            </w:rPr>
            <w:t>Luis@ZadourianLaw.com</w:t>
          </w:r>
        </w:p>
      </w:tc>
    </w:tr>
  </w:tbl>
  <w:p w14:paraId="65B71DC8" w14:textId="77777777" w:rsidR="00025F3A" w:rsidRPr="00025F3A" w:rsidRDefault="00025F3A" w:rsidP="00025F3A"/>
  <w:p w14:paraId="3CFE6B9B" w14:textId="77777777" w:rsidR="00025F3A" w:rsidRPr="00025F3A" w:rsidRDefault="00025F3A" w:rsidP="00025F3A"/>
  <w:p w14:paraId="0772ED02" w14:textId="77777777" w:rsidR="00025F3A" w:rsidRPr="00025F3A" w:rsidRDefault="00025F3A" w:rsidP="00025F3A"/>
  <w:p w14:paraId="5EFB1514" w14:textId="77777777" w:rsidR="00025F3A" w:rsidRPr="00025F3A" w:rsidRDefault="00025F3A" w:rsidP="00025F3A"/>
  <w:p w14:paraId="616498AC" w14:textId="77777777" w:rsidR="00025F3A" w:rsidRPr="00025F3A" w:rsidRDefault="00025F3A" w:rsidP="00025F3A">
    <w:pPr>
      <w:tabs>
        <w:tab w:val="center" w:pos="4680"/>
        <w:tab w:val="right" w:pos="9360"/>
      </w:tabs>
      <w:spacing w:after="0" w:line="240" w:lineRule="auto"/>
    </w:pPr>
  </w:p>
  <w:p w14:paraId="6B41FAB7" w14:textId="77777777" w:rsidR="00025F3A" w:rsidRPr="00025F3A" w:rsidRDefault="00025F3A" w:rsidP="00025F3A">
    <w:pPr>
      <w:tabs>
        <w:tab w:val="center" w:pos="4680"/>
        <w:tab w:val="right" w:pos="9360"/>
      </w:tabs>
      <w:spacing w:after="0" w:line="240" w:lineRule="auto"/>
    </w:pPr>
  </w:p>
  <w:p w14:paraId="5064FA0F" w14:textId="77777777" w:rsidR="00025F3A" w:rsidRDefault="00025F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" w15:restartNumberingAfterBreak="0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34321A68"/>
    <w:multiLevelType w:val="hybridMultilevel"/>
    <w:tmpl w:val="7A488748"/>
    <w:lvl w:ilvl="0" w:tplc="53242187">
      <w:start w:val="1"/>
      <w:numFmt w:val="decimal"/>
      <w:lvlText w:val="%1."/>
      <w:lvlJc w:val="left"/>
      <w:pPr>
        <w:ind w:left="720" w:hanging="360"/>
      </w:pPr>
    </w:lvl>
    <w:lvl w:ilvl="1" w:tplc="53242187" w:tentative="1">
      <w:start w:val="1"/>
      <w:numFmt w:val="lowerLetter"/>
      <w:lvlText w:val="%2."/>
      <w:lvlJc w:val="left"/>
      <w:pPr>
        <w:ind w:left="1440" w:hanging="360"/>
      </w:pPr>
    </w:lvl>
    <w:lvl w:ilvl="2" w:tplc="53242187" w:tentative="1">
      <w:start w:val="1"/>
      <w:numFmt w:val="lowerRoman"/>
      <w:lvlText w:val="%3."/>
      <w:lvlJc w:val="right"/>
      <w:pPr>
        <w:ind w:left="2160" w:hanging="180"/>
      </w:pPr>
    </w:lvl>
    <w:lvl w:ilvl="3" w:tplc="53242187" w:tentative="1">
      <w:start w:val="1"/>
      <w:numFmt w:val="decimal"/>
      <w:lvlText w:val="%4."/>
      <w:lvlJc w:val="left"/>
      <w:pPr>
        <w:ind w:left="2880" w:hanging="360"/>
      </w:pPr>
    </w:lvl>
    <w:lvl w:ilvl="4" w:tplc="53242187" w:tentative="1">
      <w:start w:val="1"/>
      <w:numFmt w:val="lowerLetter"/>
      <w:lvlText w:val="%5."/>
      <w:lvlJc w:val="left"/>
      <w:pPr>
        <w:ind w:left="3600" w:hanging="360"/>
      </w:pPr>
    </w:lvl>
    <w:lvl w:ilvl="5" w:tplc="53242187" w:tentative="1">
      <w:start w:val="1"/>
      <w:numFmt w:val="lowerRoman"/>
      <w:lvlText w:val="%6."/>
      <w:lvlJc w:val="right"/>
      <w:pPr>
        <w:ind w:left="4320" w:hanging="180"/>
      </w:pPr>
    </w:lvl>
    <w:lvl w:ilvl="6" w:tplc="53242187" w:tentative="1">
      <w:start w:val="1"/>
      <w:numFmt w:val="decimal"/>
      <w:lvlText w:val="%7."/>
      <w:lvlJc w:val="left"/>
      <w:pPr>
        <w:ind w:left="5040" w:hanging="360"/>
      </w:pPr>
    </w:lvl>
    <w:lvl w:ilvl="7" w:tplc="53242187" w:tentative="1">
      <w:start w:val="1"/>
      <w:numFmt w:val="lowerLetter"/>
      <w:lvlText w:val="%8."/>
      <w:lvlJc w:val="left"/>
      <w:pPr>
        <w:ind w:left="5760" w:hanging="360"/>
      </w:pPr>
    </w:lvl>
    <w:lvl w:ilvl="8" w:tplc="53242187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030807"/>
    <w:multiLevelType w:val="multilevel"/>
    <w:tmpl w:val="0C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A425B2"/>
    <w:multiLevelType w:val="hybridMultilevel"/>
    <w:tmpl w:val="C1CE87FE"/>
    <w:lvl w:ilvl="0" w:tplc="107305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206797099">
    <w:abstractNumId w:val="4"/>
  </w:num>
  <w:num w:numId="2" w16cid:durableId="518083774">
    <w:abstractNumId w:val="7"/>
  </w:num>
  <w:num w:numId="3" w16cid:durableId="382297182">
    <w:abstractNumId w:val="8"/>
  </w:num>
  <w:num w:numId="4" w16cid:durableId="385110776">
    <w:abstractNumId w:val="6"/>
  </w:num>
  <w:num w:numId="5" w16cid:durableId="520974112">
    <w:abstractNumId w:val="1"/>
  </w:num>
  <w:num w:numId="6" w16cid:durableId="1569923787">
    <w:abstractNumId w:val="0"/>
  </w:num>
  <w:num w:numId="7" w16cid:durableId="436293527">
    <w:abstractNumId w:val="3"/>
  </w:num>
  <w:num w:numId="8" w16cid:durableId="560988927">
    <w:abstractNumId w:val="5"/>
  </w:num>
  <w:num w:numId="9" w16cid:durableId="15503860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0E5"/>
    <w:rsid w:val="00017CD4"/>
    <w:rsid w:val="00025F3A"/>
    <w:rsid w:val="0005293C"/>
    <w:rsid w:val="000567E6"/>
    <w:rsid w:val="00067D02"/>
    <w:rsid w:val="000A40B5"/>
    <w:rsid w:val="000A68A8"/>
    <w:rsid w:val="000A7A99"/>
    <w:rsid w:val="000E74E1"/>
    <w:rsid w:val="000F16CE"/>
    <w:rsid w:val="00103A9A"/>
    <w:rsid w:val="001140B8"/>
    <w:rsid w:val="00117F14"/>
    <w:rsid w:val="0012454F"/>
    <w:rsid w:val="00145CD5"/>
    <w:rsid w:val="0016318D"/>
    <w:rsid w:val="001975D4"/>
    <w:rsid w:val="001B3AF2"/>
    <w:rsid w:val="001D0EBF"/>
    <w:rsid w:val="001D22D5"/>
    <w:rsid w:val="002325DD"/>
    <w:rsid w:val="00285B88"/>
    <w:rsid w:val="002A7F4A"/>
    <w:rsid w:val="002B6533"/>
    <w:rsid w:val="002B7062"/>
    <w:rsid w:val="002D0494"/>
    <w:rsid w:val="002F2B74"/>
    <w:rsid w:val="0030622E"/>
    <w:rsid w:val="00333150"/>
    <w:rsid w:val="00334CB6"/>
    <w:rsid w:val="0035356E"/>
    <w:rsid w:val="003634B7"/>
    <w:rsid w:val="0036602E"/>
    <w:rsid w:val="00367DB9"/>
    <w:rsid w:val="003721A4"/>
    <w:rsid w:val="003930E5"/>
    <w:rsid w:val="003C3EB5"/>
    <w:rsid w:val="003F0227"/>
    <w:rsid w:val="004015B9"/>
    <w:rsid w:val="00416792"/>
    <w:rsid w:val="00424873"/>
    <w:rsid w:val="0042489F"/>
    <w:rsid w:val="004322B5"/>
    <w:rsid w:val="004406C9"/>
    <w:rsid w:val="00485DF1"/>
    <w:rsid w:val="004F72A2"/>
    <w:rsid w:val="005079E6"/>
    <w:rsid w:val="00520D2A"/>
    <w:rsid w:val="00526C96"/>
    <w:rsid w:val="00535F6A"/>
    <w:rsid w:val="00562974"/>
    <w:rsid w:val="00572486"/>
    <w:rsid w:val="00590A22"/>
    <w:rsid w:val="005925EB"/>
    <w:rsid w:val="00592A2E"/>
    <w:rsid w:val="005A4097"/>
    <w:rsid w:val="005A7B9A"/>
    <w:rsid w:val="006523CE"/>
    <w:rsid w:val="006C0190"/>
    <w:rsid w:val="006D7F19"/>
    <w:rsid w:val="006F6A90"/>
    <w:rsid w:val="007126AF"/>
    <w:rsid w:val="00744367"/>
    <w:rsid w:val="007707F4"/>
    <w:rsid w:val="007906A9"/>
    <w:rsid w:val="00796FCE"/>
    <w:rsid w:val="007A1B29"/>
    <w:rsid w:val="007A21F4"/>
    <w:rsid w:val="007B0934"/>
    <w:rsid w:val="007D072A"/>
    <w:rsid w:val="007D2BFF"/>
    <w:rsid w:val="007D35F1"/>
    <w:rsid w:val="007E1CFF"/>
    <w:rsid w:val="007E363F"/>
    <w:rsid w:val="007F2CC7"/>
    <w:rsid w:val="007F6C23"/>
    <w:rsid w:val="0085385F"/>
    <w:rsid w:val="008542A1"/>
    <w:rsid w:val="0087546C"/>
    <w:rsid w:val="00876E92"/>
    <w:rsid w:val="008970B1"/>
    <w:rsid w:val="008A2236"/>
    <w:rsid w:val="008A4032"/>
    <w:rsid w:val="008D7939"/>
    <w:rsid w:val="00905F44"/>
    <w:rsid w:val="00936A11"/>
    <w:rsid w:val="00954873"/>
    <w:rsid w:val="009605C7"/>
    <w:rsid w:val="009847F3"/>
    <w:rsid w:val="00997F1E"/>
    <w:rsid w:val="009A33B1"/>
    <w:rsid w:val="009B117A"/>
    <w:rsid w:val="009D39B2"/>
    <w:rsid w:val="009F7309"/>
    <w:rsid w:val="00A4126E"/>
    <w:rsid w:val="00A47026"/>
    <w:rsid w:val="00A66DF6"/>
    <w:rsid w:val="00B02D50"/>
    <w:rsid w:val="00B23577"/>
    <w:rsid w:val="00B474EE"/>
    <w:rsid w:val="00B53766"/>
    <w:rsid w:val="00BA6AA5"/>
    <w:rsid w:val="00BF3876"/>
    <w:rsid w:val="00C5535E"/>
    <w:rsid w:val="00C55F29"/>
    <w:rsid w:val="00C56082"/>
    <w:rsid w:val="00C71C51"/>
    <w:rsid w:val="00C902C0"/>
    <w:rsid w:val="00CB16C5"/>
    <w:rsid w:val="00CB19F6"/>
    <w:rsid w:val="00CB77C8"/>
    <w:rsid w:val="00CC3240"/>
    <w:rsid w:val="00CD0AD1"/>
    <w:rsid w:val="00D01F32"/>
    <w:rsid w:val="00D118D1"/>
    <w:rsid w:val="00D14E93"/>
    <w:rsid w:val="00D2408F"/>
    <w:rsid w:val="00D60FAD"/>
    <w:rsid w:val="00D65974"/>
    <w:rsid w:val="00D9540A"/>
    <w:rsid w:val="00DE5F5C"/>
    <w:rsid w:val="00E20086"/>
    <w:rsid w:val="00E20DB2"/>
    <w:rsid w:val="00E85EF5"/>
    <w:rsid w:val="00E94A87"/>
    <w:rsid w:val="00E96D63"/>
    <w:rsid w:val="00EC2BF4"/>
    <w:rsid w:val="00EC4C16"/>
    <w:rsid w:val="00EE650E"/>
    <w:rsid w:val="00EF5EBB"/>
    <w:rsid w:val="00F116EA"/>
    <w:rsid w:val="00F12567"/>
    <w:rsid w:val="00F435FF"/>
    <w:rsid w:val="00F60136"/>
    <w:rsid w:val="00F65F59"/>
    <w:rsid w:val="00F85899"/>
    <w:rsid w:val="00FA09F2"/>
    <w:rsid w:val="00FA13F1"/>
    <w:rsid w:val="00FD375F"/>
    <w:rsid w:val="00FD46C0"/>
    <w:rsid w:val="00FE5354"/>
    <w:rsid w:val="00FF3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26658"/>
  <w15:chartTrackingRefBased/>
  <w15:docId w15:val="{6F2492D4-3CB7-48A7-ABBD-F6833C3FF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30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30E5"/>
  </w:style>
  <w:style w:type="paragraph" w:styleId="Footer">
    <w:name w:val="footer"/>
    <w:basedOn w:val="Normal"/>
    <w:link w:val="FooterChar"/>
    <w:uiPriority w:val="99"/>
    <w:unhideWhenUsed/>
    <w:rsid w:val="003930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30E5"/>
  </w:style>
  <w:style w:type="table" w:styleId="TableGrid">
    <w:name w:val="Table Grid"/>
    <w:basedOn w:val="TableNormal"/>
    <w:uiPriority w:val="59"/>
    <w:rsid w:val="003930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025F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Normal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Normal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Normal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Normal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partieinfo6167">
    <w:name w:val="partie_info_6167"/>
    <w:basedOn w:val="DefaultParagraphFont"/>
    <w:rsid w:val="00954873"/>
  </w:style>
  <w:style w:type="character" w:styleId="Hyperlink">
    <w:name w:val="Hyperlink"/>
    <w:basedOn w:val="DefaultParagraphFont"/>
    <w:uiPriority w:val="99"/>
    <w:unhideWhenUsed/>
    <w:rsid w:val="005A40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0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25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9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25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53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0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85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76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2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9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2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7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6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99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4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8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4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43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4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8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0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75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5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7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9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45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8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6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79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24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4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23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6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38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86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5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4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0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76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66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2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86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Rodriguez</dc:creator>
  <cp:keywords/>
  <dc:description/>
  <cp:lastModifiedBy>LEGAL ASSISTANT</cp:lastModifiedBy>
  <cp:revision>2</cp:revision>
  <cp:lastPrinted>2025-04-10T05:32:00Z</cp:lastPrinted>
  <dcterms:created xsi:type="dcterms:W3CDTF">2025-04-10T05:32:00Z</dcterms:created>
  <dcterms:modified xsi:type="dcterms:W3CDTF">2025-04-10T05:32:00Z</dcterms:modified>
</cp:coreProperties>
</file>