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38F2" w:rsidRDefault="00CB7726" w:rsidP="000638F2">
      <w:pPr>
        <w:tabs>
          <w:tab w:val="center" w:pos="4680"/>
        </w:tabs>
        <w:jc w:val="center"/>
        <w:rPr>
          <w:b/>
          <w:bCs/>
          <w:u w:val="single"/>
        </w:rPr>
      </w:pPr>
      <w:r w:rsidRPr="00073748">
        <w:rPr>
          <w:b/>
          <w:bCs/>
          <w:u w:val="single"/>
        </w:rPr>
        <w:t xml:space="preserve">CONFIDENTIAL </w:t>
      </w:r>
      <w:r w:rsidR="00EC7B9F">
        <w:rPr>
          <w:b/>
          <w:bCs/>
          <w:u w:val="single"/>
        </w:rPr>
        <w:t xml:space="preserve">SETTLEMENT AGREEMENT AND </w:t>
      </w:r>
      <w:r w:rsidRPr="00073748">
        <w:rPr>
          <w:b/>
          <w:bCs/>
          <w:u w:val="single"/>
        </w:rPr>
        <w:t>RELEASE OF ALL</w:t>
      </w:r>
    </w:p>
    <w:p w:rsidR="00CB7726" w:rsidRPr="00073748" w:rsidRDefault="00EC7B9F" w:rsidP="000638F2">
      <w:pPr>
        <w:tabs>
          <w:tab w:val="center" w:pos="4680"/>
        </w:tabs>
        <w:jc w:val="center"/>
        <w:rPr>
          <w:b/>
          <w:bCs/>
          <w:u w:val="single"/>
        </w:rPr>
      </w:pPr>
      <w:r>
        <w:rPr>
          <w:b/>
          <w:bCs/>
          <w:u w:val="single"/>
        </w:rPr>
        <w:t>KNOWN AND UNKNOWN CLAIMS</w:t>
      </w:r>
      <w:r w:rsidR="002F3042">
        <w:rPr>
          <w:b/>
          <w:bCs/>
          <w:u w:val="single"/>
        </w:rPr>
        <w:t xml:space="preserve"> BY </w:t>
      </w:r>
      <w:proofErr w:type="spellStart"/>
      <w:r w:rsidR="000638F2">
        <w:rPr>
          <w:b/>
          <w:bCs/>
          <w:u w:val="single"/>
        </w:rPr>
        <w:t>LAFAYE</w:t>
      </w:r>
      <w:proofErr w:type="spellEnd"/>
      <w:r w:rsidR="000638F2">
        <w:rPr>
          <w:b/>
          <w:bCs/>
          <w:u w:val="single"/>
        </w:rPr>
        <w:t xml:space="preserve"> BUTLER</w:t>
      </w:r>
    </w:p>
    <w:p w:rsidR="00CB7726" w:rsidRPr="00073748" w:rsidRDefault="00CB7726" w:rsidP="000638F2">
      <w:pPr>
        <w:jc w:val="center"/>
        <w:rPr>
          <w:b/>
          <w:bCs/>
          <w:u w:val="single"/>
        </w:rPr>
      </w:pPr>
    </w:p>
    <w:p w:rsidR="00CB7726" w:rsidRPr="00073748" w:rsidRDefault="00CB7726">
      <w:pPr>
        <w:spacing w:line="360" w:lineRule="auto"/>
        <w:ind w:firstLine="720"/>
      </w:pPr>
      <w:r w:rsidRPr="00073748">
        <w:t xml:space="preserve">This Confidential Settlement Agreement and General Release of All Known and Unknown Claims (hereafter the </w:t>
      </w:r>
      <w:r w:rsidRPr="00073748">
        <w:sym w:font="WP TypographicSymbols" w:char="0041"/>
      </w:r>
      <w:r w:rsidRPr="00073748">
        <w:t>Agreement</w:t>
      </w:r>
      <w:r w:rsidRPr="00073748">
        <w:sym w:font="WP TypographicSymbols" w:char="0040"/>
      </w:r>
      <w:r w:rsidRPr="00073748">
        <w:t xml:space="preserve">) is made and entered into by and between Plaintiff </w:t>
      </w:r>
      <w:proofErr w:type="spellStart"/>
      <w:r w:rsidR="00383DC4">
        <w:t>LaFaye</w:t>
      </w:r>
      <w:proofErr w:type="spellEnd"/>
      <w:r w:rsidR="00383DC4">
        <w:t xml:space="preserve"> Butler</w:t>
      </w:r>
      <w:r w:rsidR="0000264D">
        <w:t xml:space="preserve"> </w:t>
      </w:r>
      <w:r w:rsidRPr="00073748">
        <w:t xml:space="preserve">(hereafter </w:t>
      </w:r>
      <w:r w:rsidRPr="00073748">
        <w:sym w:font="WP TypographicSymbols" w:char="0041"/>
      </w:r>
      <w:r w:rsidRPr="00073748">
        <w:t>Plaintiff</w:t>
      </w:r>
      <w:r w:rsidRPr="00073748">
        <w:sym w:font="WP TypographicSymbols" w:char="0040"/>
      </w:r>
      <w:r w:rsidRPr="00073748">
        <w:t xml:space="preserve"> or </w:t>
      </w:r>
      <w:r w:rsidRPr="00073748">
        <w:sym w:font="WP TypographicSymbols" w:char="0041"/>
      </w:r>
      <w:proofErr w:type="spellStart"/>
      <w:r w:rsidRPr="00073748">
        <w:t>Releasor</w:t>
      </w:r>
      <w:proofErr w:type="spellEnd"/>
      <w:r w:rsidRPr="00073748">
        <w:sym w:font="WP TypographicSymbols" w:char="0040"/>
      </w:r>
      <w:r w:rsidRPr="00073748">
        <w:t xml:space="preserve">) and </w:t>
      </w:r>
      <w:r w:rsidR="00383DC4" w:rsidRPr="00383DC4">
        <w:t xml:space="preserve">Whittier Nursing </w:t>
      </w:r>
      <w:r w:rsidR="00553688">
        <w:t>a</w:t>
      </w:r>
      <w:r w:rsidR="00383DC4" w:rsidRPr="00383DC4">
        <w:t>nd Wellness Center, Inc.</w:t>
      </w:r>
      <w:r w:rsidRPr="00073748">
        <w:t>, its agents, representatives, employees</w:t>
      </w:r>
      <w:r w:rsidR="002F3042">
        <w:t xml:space="preserve">, </w:t>
      </w:r>
      <w:r w:rsidRPr="00073748">
        <w:t xml:space="preserve">subsidiaries, affiliates, heirs, executors, administrators, present and future officers, directors, shareholders, attorneys, partners, predecessors, successors in interest, and insurers (hereinafter </w:t>
      </w:r>
      <w:r w:rsidRPr="00073748">
        <w:sym w:font="WP TypographicSymbols" w:char="0041"/>
      </w:r>
      <w:r w:rsidRPr="00073748">
        <w:t>the Company</w:t>
      </w:r>
      <w:r w:rsidRPr="00073748">
        <w:sym w:font="WP TypographicSymbols" w:char="0040"/>
      </w:r>
      <w:r w:rsidRPr="00073748">
        <w:t xml:space="preserve"> or </w:t>
      </w:r>
      <w:r w:rsidRPr="00073748">
        <w:sym w:font="WP TypographicSymbols" w:char="0041"/>
      </w:r>
      <w:proofErr w:type="spellStart"/>
      <w:r w:rsidRPr="00073748">
        <w:t>Releasee</w:t>
      </w:r>
      <w:proofErr w:type="spellEnd"/>
      <w:r w:rsidRPr="00073748">
        <w:sym w:font="WP TypographicSymbols" w:char="0040"/>
      </w:r>
      <w:r w:rsidRPr="00073748">
        <w:t xml:space="preserve">), as of the Execution Date defined herein below. (Plaintiff and the Company will hereinafter be referred to collectively as </w:t>
      </w:r>
      <w:r w:rsidRPr="00073748">
        <w:sym w:font="WP TypographicSymbols" w:char="0041"/>
      </w:r>
      <w:r w:rsidRPr="00073748">
        <w:t>Parties</w:t>
      </w:r>
      <w:r w:rsidRPr="00073748">
        <w:sym w:font="WP TypographicSymbols" w:char="0040"/>
      </w:r>
      <w:r w:rsidRPr="00073748">
        <w:t>).</w:t>
      </w:r>
    </w:p>
    <w:p w:rsidR="00CB7726" w:rsidRPr="00073748" w:rsidRDefault="00CB7726" w:rsidP="008B72DF">
      <w:pPr>
        <w:tabs>
          <w:tab w:val="center" w:pos="4680"/>
        </w:tabs>
        <w:spacing w:line="360" w:lineRule="auto"/>
        <w:jc w:val="center"/>
        <w:rPr>
          <w:b/>
          <w:bCs/>
          <w:u w:val="single"/>
        </w:rPr>
      </w:pPr>
      <w:r w:rsidRPr="00073748">
        <w:rPr>
          <w:b/>
          <w:bCs/>
          <w:u w:val="single"/>
        </w:rPr>
        <w:t>RECITALS</w:t>
      </w:r>
    </w:p>
    <w:p w:rsidR="00383DC4" w:rsidRDefault="00CB7726">
      <w:pPr>
        <w:spacing w:line="360" w:lineRule="auto"/>
        <w:ind w:firstLine="720"/>
      </w:pPr>
      <w:r w:rsidRPr="00073748">
        <w:t>A.</w:t>
      </w:r>
      <w:r w:rsidRPr="00073748">
        <w:tab/>
        <w:t xml:space="preserve">On or about </w:t>
      </w:r>
      <w:r w:rsidR="00383DC4" w:rsidRPr="00383DC4">
        <w:t>October 28, 2015</w:t>
      </w:r>
      <w:r w:rsidRPr="00073748">
        <w:t xml:space="preserve">, Plaintiff filed a </w:t>
      </w:r>
      <w:r w:rsidR="00203B13">
        <w:t xml:space="preserve">Class Action </w:t>
      </w:r>
      <w:r w:rsidRPr="00073748">
        <w:t xml:space="preserve">Complaint for Damages in the Los Angeles County Superior Court entitled, </w:t>
      </w:r>
      <w:proofErr w:type="spellStart"/>
      <w:r w:rsidR="00383DC4">
        <w:rPr>
          <w:i/>
        </w:rPr>
        <w:t>LaFaye</w:t>
      </w:r>
      <w:proofErr w:type="spellEnd"/>
      <w:r w:rsidR="00383DC4">
        <w:rPr>
          <w:i/>
        </w:rPr>
        <w:t xml:space="preserve"> Butler v. Whittier </w:t>
      </w:r>
      <w:r w:rsidR="00383DC4" w:rsidRPr="00383DC4">
        <w:rPr>
          <w:i/>
        </w:rPr>
        <w:t xml:space="preserve">Nursing </w:t>
      </w:r>
      <w:r w:rsidR="00383DC4">
        <w:rPr>
          <w:i/>
        </w:rPr>
        <w:t>a</w:t>
      </w:r>
      <w:r w:rsidR="00383DC4" w:rsidRPr="00383DC4">
        <w:rPr>
          <w:i/>
        </w:rPr>
        <w:t>nd Wellness Center, Inc.</w:t>
      </w:r>
      <w:r w:rsidR="00701714" w:rsidRPr="00701714">
        <w:t>; and D</w:t>
      </w:r>
      <w:r w:rsidR="00701714">
        <w:t>oes</w:t>
      </w:r>
      <w:r w:rsidR="00701714" w:rsidRPr="00701714">
        <w:t xml:space="preserve"> 1 through </w:t>
      </w:r>
      <w:r w:rsidR="00383DC4">
        <w:t>50</w:t>
      </w:r>
      <w:r w:rsidR="00701714" w:rsidRPr="00701714">
        <w:t>, inclusive</w:t>
      </w:r>
      <w:r w:rsidRPr="00073748">
        <w:t xml:space="preserve">, Case No. </w:t>
      </w:r>
      <w:proofErr w:type="spellStart"/>
      <w:r w:rsidR="00383DC4" w:rsidRPr="00383DC4">
        <w:t>BC599225</w:t>
      </w:r>
      <w:proofErr w:type="spellEnd"/>
      <w:r w:rsidR="002F3042">
        <w:t xml:space="preserve">, </w:t>
      </w:r>
      <w:r w:rsidR="00B91C3A">
        <w:t xml:space="preserve">alleging </w:t>
      </w:r>
      <w:r w:rsidRPr="00073748">
        <w:t xml:space="preserve">causes of action for: </w:t>
      </w:r>
      <w:r w:rsidR="00302057">
        <w:t>(1) Failure to Pay Overtime Wages; (2) Failure to Provide Meal Periods; (3) Failure to Provide Rest Periods; (4) Failure to Pay Wages Upon Ending Employment; (5) Failure to Keep Accurate Payroll Record</w:t>
      </w:r>
      <w:r w:rsidR="00203B13">
        <w:t xml:space="preserve">s; (6) Unfair Competition; and </w:t>
      </w:r>
      <w:r w:rsidR="00302057">
        <w:t>7) Violation of the California Labor Code Private Attorney's General Act.</w:t>
      </w:r>
    </w:p>
    <w:p w:rsidR="00CB7726" w:rsidRDefault="00CB7726">
      <w:pPr>
        <w:spacing w:line="360" w:lineRule="auto"/>
        <w:ind w:firstLine="720"/>
      </w:pPr>
      <w:r w:rsidRPr="00073748">
        <w:t>B.</w:t>
      </w:r>
      <w:r w:rsidRPr="00073748">
        <w:tab/>
        <w:t>The Parties now desire to resolve all claims which Plaintiff has made or could have made against the Company herein in accordance with the terms and conditions set forth herein.</w:t>
      </w:r>
    </w:p>
    <w:p w:rsidR="007C2FFA" w:rsidRPr="00073748" w:rsidRDefault="007C2FFA">
      <w:pPr>
        <w:spacing w:line="360" w:lineRule="auto"/>
        <w:ind w:firstLine="720"/>
      </w:pPr>
      <w:r>
        <w:t>C.</w:t>
      </w:r>
      <w:r>
        <w:tab/>
        <w:t xml:space="preserve">Plaintiff </w:t>
      </w:r>
      <w:r w:rsidR="00CC57DA">
        <w:t xml:space="preserve">agrees to </w:t>
      </w:r>
      <w:r w:rsidR="00CC1C60">
        <w:t>dismiss</w:t>
      </w:r>
      <w:r>
        <w:t xml:space="preserve"> her </w:t>
      </w:r>
      <w:r w:rsidR="00CC57DA">
        <w:t xml:space="preserve">claims with </w:t>
      </w:r>
      <w:r w:rsidR="00DF4661">
        <w:t>prejudice</w:t>
      </w:r>
      <w:r w:rsidR="00CC57DA">
        <w:t xml:space="preserve"> related to the alleged </w:t>
      </w:r>
      <w:r>
        <w:t>Class Action</w:t>
      </w:r>
      <w:r w:rsidR="00CC57DA">
        <w:t xml:space="preserve"> and </w:t>
      </w:r>
      <w:r w:rsidR="00DF4661" w:rsidRPr="00DF4661">
        <w:t xml:space="preserve">Violation of the California Labor Code </w:t>
      </w:r>
      <w:r w:rsidR="00CC57DA">
        <w:t>Private Attorney General Act</w:t>
      </w:r>
      <w:r w:rsidR="00DF4661">
        <w:t>.  Plaintiff further agrees not to bring a</w:t>
      </w:r>
      <w:r w:rsidR="00CC1C60">
        <w:t>ny future</w:t>
      </w:r>
      <w:r w:rsidR="00DF4661">
        <w:t xml:space="preserve"> representative action on behalf of herself and other allegedly aggrieved employees </w:t>
      </w:r>
      <w:r w:rsidR="00CC1C60">
        <w:t xml:space="preserve">as a result of her employment with the Company. </w:t>
      </w:r>
    </w:p>
    <w:p w:rsidR="00CB7726" w:rsidRPr="00073748" w:rsidRDefault="00CB7726" w:rsidP="00DD3A7C">
      <w:pPr>
        <w:tabs>
          <w:tab w:val="center" w:pos="4680"/>
        </w:tabs>
        <w:spacing w:line="360" w:lineRule="auto"/>
        <w:jc w:val="center"/>
        <w:rPr>
          <w:b/>
          <w:bCs/>
          <w:u w:val="single"/>
        </w:rPr>
      </w:pPr>
      <w:r w:rsidRPr="00073748">
        <w:rPr>
          <w:b/>
          <w:bCs/>
          <w:u w:val="single"/>
        </w:rPr>
        <w:t>AGREEMENT</w:t>
      </w:r>
    </w:p>
    <w:p w:rsidR="00CB7726" w:rsidRPr="00073748" w:rsidRDefault="00CB7726" w:rsidP="00DD3A7C">
      <w:pPr>
        <w:tabs>
          <w:tab w:val="center" w:pos="4680"/>
        </w:tabs>
        <w:spacing w:line="360" w:lineRule="auto"/>
        <w:jc w:val="center"/>
        <w:rPr>
          <w:b/>
          <w:bCs/>
          <w:u w:val="single"/>
        </w:rPr>
      </w:pPr>
      <w:r w:rsidRPr="00073748">
        <w:rPr>
          <w:b/>
          <w:bCs/>
          <w:u w:val="single"/>
        </w:rPr>
        <w:t>Payment and Dismissal of the Action</w:t>
      </w:r>
    </w:p>
    <w:p w:rsidR="00CB7726" w:rsidRPr="00073748" w:rsidRDefault="00CB7726">
      <w:pPr>
        <w:spacing w:line="360" w:lineRule="auto"/>
        <w:ind w:left="720"/>
      </w:pPr>
      <w:r w:rsidRPr="00073748">
        <w:t>In consideration for the mutual promises contained herein, the Parties agree as follows:</w:t>
      </w:r>
    </w:p>
    <w:p w:rsidR="00CB7726" w:rsidRPr="00073748" w:rsidRDefault="00CB7726" w:rsidP="00C7323B">
      <w:pPr>
        <w:spacing w:line="360" w:lineRule="auto"/>
        <w:ind w:firstLine="720"/>
      </w:pPr>
      <w:r w:rsidRPr="00073748">
        <w:t>1.</w:t>
      </w:r>
      <w:r w:rsidRPr="00073748">
        <w:tab/>
        <w:t>Pursuant to the terms of this Agreement, the Company will pay a TOTAL SUM of $</w:t>
      </w:r>
      <w:r w:rsidR="00203B13">
        <w:t>25,000.00</w:t>
      </w:r>
      <w:r w:rsidRPr="00073748">
        <w:t xml:space="preserve"> (</w:t>
      </w:r>
      <w:r w:rsidR="00203B13">
        <w:t xml:space="preserve">TWENTY-FIVE THOUSAND </w:t>
      </w:r>
      <w:r w:rsidR="00701714">
        <w:t>D</w:t>
      </w:r>
      <w:r w:rsidRPr="00073748">
        <w:t xml:space="preserve">OLLARS AND </w:t>
      </w:r>
      <w:r w:rsidR="002F3042">
        <w:t>ZERO</w:t>
      </w:r>
      <w:r w:rsidR="00701714">
        <w:t xml:space="preserve"> </w:t>
      </w:r>
      <w:r w:rsidRPr="00073748">
        <w:t>CENTS), in connection with Plaintiff</w:t>
      </w:r>
      <w:r w:rsidRPr="00073748">
        <w:sym w:font="WP TypographicSymbols" w:char="003D"/>
      </w:r>
      <w:r w:rsidRPr="00073748">
        <w:t>s allegations arising out of her employment with the Company, and for her attorney</w:t>
      </w:r>
      <w:r w:rsidRPr="00073748">
        <w:sym w:font="WP TypographicSymbols" w:char="003D"/>
      </w:r>
      <w:r w:rsidRPr="00073748">
        <w:t xml:space="preserve">s fees and costs.  The settlement will distributed via </w:t>
      </w:r>
      <w:r w:rsidR="00D9645D">
        <w:t>payment</w:t>
      </w:r>
      <w:r w:rsidRPr="00073748">
        <w:t xml:space="preserve"> as follows:</w:t>
      </w:r>
    </w:p>
    <w:p w:rsidR="00203B13" w:rsidRDefault="00203B13" w:rsidP="00203B13">
      <w:pPr>
        <w:spacing w:line="360" w:lineRule="auto"/>
      </w:pPr>
      <w:r>
        <w:tab/>
        <w:t>a)</w:t>
      </w:r>
      <w:r>
        <w:tab/>
        <w:t>Mahoney Law Group, APC, with 1099 reporting:  $______________; and</w:t>
      </w:r>
    </w:p>
    <w:p w:rsidR="00203B13" w:rsidRDefault="00203B13" w:rsidP="00203B13">
      <w:pPr>
        <w:spacing w:line="360" w:lineRule="auto"/>
      </w:pPr>
      <w:r>
        <w:tab/>
        <w:t>b)</w:t>
      </w:r>
      <w:r>
        <w:tab/>
      </w:r>
      <w:proofErr w:type="spellStart"/>
      <w:r>
        <w:t>Lafaye</w:t>
      </w:r>
      <w:proofErr w:type="spellEnd"/>
      <w:r>
        <w:t xml:space="preserve"> Butler as a form of wages with appropriate withholdings with IRS </w:t>
      </w:r>
      <w:proofErr w:type="spellStart"/>
      <w:r>
        <w:t>W2</w:t>
      </w:r>
      <w:proofErr w:type="spellEnd"/>
      <w:r>
        <w:t xml:space="preserve"> </w:t>
      </w:r>
      <w:r>
        <w:tab/>
      </w:r>
      <w:r>
        <w:lastRenderedPageBreak/>
        <w:tab/>
      </w:r>
      <w:r>
        <w:tab/>
        <w:t>reporting: $____________.</w:t>
      </w:r>
    </w:p>
    <w:p w:rsidR="00CB7726" w:rsidRPr="00073748" w:rsidRDefault="00203B13" w:rsidP="00203B13">
      <w:pPr>
        <w:spacing w:line="360" w:lineRule="auto"/>
      </w:pPr>
      <w:r>
        <w:t xml:space="preserve">These payments are collectively referred to hereinafter as “Monetary Consideration.” </w:t>
      </w:r>
    </w:p>
    <w:p w:rsidR="00CB7726" w:rsidRPr="00073748" w:rsidRDefault="00CB7726">
      <w:pPr>
        <w:spacing w:line="360" w:lineRule="auto"/>
        <w:ind w:firstLine="720"/>
      </w:pPr>
      <w:r w:rsidRPr="00073748">
        <w:t>2.</w:t>
      </w:r>
      <w:r w:rsidRPr="00073748">
        <w:tab/>
        <w:t>The Monetary Consideration will be delivered to Plaintiff</w:t>
      </w:r>
      <w:r w:rsidRPr="00073748">
        <w:sym w:font="WP TypographicSymbols" w:char="003D"/>
      </w:r>
      <w:r w:rsidR="002F3042">
        <w:t>s counsel within 30</w:t>
      </w:r>
      <w:r w:rsidRPr="00073748">
        <w:t xml:space="preserve">  days of fulfillment of the following conditions precedent: (1) counsel for the Company receives this Agreement executed by Plaintiff and her counsel (Parties agree to exchanging electronic/facsimile copies); (2) the Company</w:t>
      </w:r>
      <w:r w:rsidRPr="00073748">
        <w:sym w:font="WP TypographicSymbols" w:char="003D"/>
      </w:r>
      <w:r w:rsidRPr="00073748">
        <w:t>s counsel receives a fully executed Request for Dismissal form, dismissing the Action, in its entirety, with prejudice, executed by Plaintiff</w:t>
      </w:r>
      <w:r w:rsidRPr="00073748">
        <w:sym w:font="WP TypographicSymbols" w:char="003D"/>
      </w:r>
      <w:r w:rsidRPr="00073748">
        <w:t>s counsel, which the Company</w:t>
      </w:r>
      <w:r w:rsidRPr="00073748">
        <w:sym w:font="WP TypographicSymbols" w:char="003D"/>
      </w:r>
      <w:r w:rsidRPr="00073748">
        <w:t xml:space="preserve">s </w:t>
      </w:r>
      <w:proofErr w:type="spellStart"/>
      <w:r w:rsidRPr="00073748">
        <w:t>counsel</w:t>
      </w:r>
      <w:proofErr w:type="spellEnd"/>
      <w:r w:rsidRPr="00073748">
        <w:t xml:space="preserve"> will hold in trust and not file until after Plaintiff</w:t>
      </w:r>
      <w:r w:rsidRPr="00073748">
        <w:sym w:font="WP TypographicSymbols" w:char="003D"/>
      </w:r>
      <w:r w:rsidRPr="00073748">
        <w:t>s counsel</w:t>
      </w:r>
      <w:r w:rsidRPr="00073748">
        <w:sym w:font="WP TypographicSymbols" w:char="003D"/>
      </w:r>
      <w:r w:rsidRPr="00073748">
        <w:t>s receipt of the Monetary Consideration; and (3) the Company</w:t>
      </w:r>
      <w:r w:rsidRPr="00073748">
        <w:sym w:font="WP TypographicSymbols" w:char="003D"/>
      </w:r>
      <w:r w:rsidRPr="00073748">
        <w:t xml:space="preserve">s counsel receives IRS </w:t>
      </w:r>
      <w:proofErr w:type="spellStart"/>
      <w:r w:rsidRPr="00073748">
        <w:t>W9</w:t>
      </w:r>
      <w:proofErr w:type="spellEnd"/>
      <w:r w:rsidRPr="00073748">
        <w:t xml:space="preserve"> forms completed</w:t>
      </w:r>
      <w:r w:rsidR="00C42B87">
        <w:t xml:space="preserve"> and executed by </w:t>
      </w:r>
      <w:r w:rsidR="003841C3">
        <w:t xml:space="preserve">Plaintiff and her </w:t>
      </w:r>
      <w:r w:rsidR="00C42B87">
        <w:t xml:space="preserve">Plaintiff's </w:t>
      </w:r>
      <w:r w:rsidRPr="00073748">
        <w:t>counsel.  Plaintiff represents, warrants and acknowledges that she timely has been paid all wages, monies, and benefits due her as a result of her employment with and separation from the Company and that on receipt of the consideration provided to her, she will have been paid all money due her under this Agreement.  Plaintiff further represents, warrants and acknowledges that the Company is not requiring the execution of this Agreement to be made on account of wages due and that payment of all wages, monies and benefits due has already been made to Plaintiff by the Company.  Plaintiff acknowledges that this release in the Agreement is valid and enforceable.  Plaintiff shall indemnify and hold harmless the Company from and against any claim arising out of any breach of this representation and warranty.</w:t>
      </w:r>
    </w:p>
    <w:p w:rsidR="00CB7726" w:rsidRPr="00073748" w:rsidRDefault="00CB7726">
      <w:pPr>
        <w:spacing w:line="360" w:lineRule="auto"/>
        <w:ind w:firstLine="720"/>
      </w:pPr>
      <w:r w:rsidRPr="00073748">
        <w:t>3.</w:t>
      </w:r>
      <w:r w:rsidRPr="00073748">
        <w:tab/>
        <w:t xml:space="preserve">It is further expressly understood and agreed that Plaintiff has not relied whatsoever upon any advice from the </w:t>
      </w:r>
      <w:proofErr w:type="spellStart"/>
      <w:r w:rsidRPr="00073748">
        <w:t>Releasee</w:t>
      </w:r>
      <w:proofErr w:type="spellEnd"/>
      <w:r w:rsidRPr="00073748">
        <w:t xml:space="preserve"> or its attorneys as to the taxability, whether pursuant to federal, state or local income tax statutes or regulations or otherwise, of the Payments made and consideration transferred hereunder.  Plaintiff shall indemnify and hold harmless the Company from and against any claim arising out of or pertaining to the taxability of the Monetary Consideration.</w:t>
      </w:r>
    </w:p>
    <w:p w:rsidR="00DD3A7C" w:rsidRDefault="00CB7726" w:rsidP="00DD3A7C">
      <w:pPr>
        <w:spacing w:line="360" w:lineRule="auto"/>
        <w:ind w:firstLine="720"/>
      </w:pPr>
      <w:r w:rsidRPr="00073748">
        <w:t>4.</w:t>
      </w:r>
      <w:r w:rsidRPr="00073748">
        <w:tab/>
        <w:t>Concurrent with the execution by Plaintiff of this Agreement, Plaintiff hereby shall withdraw any and all pending charges or complaints of discrimination, if any, filed against the Company with any governmental agency.  Plaintiff further agrees not to file a Complaint against the Company with any court.</w:t>
      </w:r>
    </w:p>
    <w:p w:rsidR="00CB7726" w:rsidRPr="00073748" w:rsidRDefault="00543B03" w:rsidP="00DD3A7C">
      <w:pPr>
        <w:spacing w:line="360" w:lineRule="auto"/>
        <w:ind w:firstLine="720"/>
        <w:jc w:val="center"/>
      </w:pPr>
      <w:r>
        <w:rPr>
          <w:b/>
          <w:bCs/>
          <w:u w:val="single"/>
        </w:rPr>
        <w:br w:type="page"/>
      </w:r>
      <w:r w:rsidR="00CB7726" w:rsidRPr="00073748">
        <w:rPr>
          <w:b/>
          <w:bCs/>
          <w:u w:val="single"/>
        </w:rPr>
        <w:lastRenderedPageBreak/>
        <w:t>No Future Employment with the Company</w:t>
      </w:r>
    </w:p>
    <w:p w:rsidR="00CB7726" w:rsidRPr="00073748" w:rsidRDefault="00CB7726">
      <w:pPr>
        <w:spacing w:line="360" w:lineRule="auto"/>
        <w:ind w:firstLine="720"/>
        <w:rPr>
          <w:b/>
          <w:bCs/>
          <w:u w:val="single"/>
        </w:rPr>
      </w:pPr>
      <w:r w:rsidRPr="00073748">
        <w:t>5.</w:t>
      </w:r>
      <w:r w:rsidRPr="00073748">
        <w:tab/>
        <w:t xml:space="preserve">Plaintiff </w:t>
      </w:r>
      <w:r w:rsidR="00AF0323">
        <w:t>is no longer employed</w:t>
      </w:r>
      <w:r w:rsidRPr="00073748">
        <w:t xml:space="preserve"> at the Company and the Parties agree that it is in their mutual best interests that Plaintiff and the Company not to enter into another employment relationship, that Plaintiff shall never apply for reinstatement or employment with the Company, or any of its parent or affiliated companies or successors, and that they shall have the right to refuse to employ Plaintiff, without liability.</w:t>
      </w:r>
    </w:p>
    <w:p w:rsidR="00635B61" w:rsidRDefault="00635B61" w:rsidP="00635B61">
      <w:pPr>
        <w:spacing w:line="360" w:lineRule="auto"/>
        <w:jc w:val="center"/>
        <w:rPr>
          <w:b/>
          <w:bCs/>
          <w:u w:val="single"/>
        </w:rPr>
      </w:pPr>
      <w:r w:rsidRPr="000B498B">
        <w:rPr>
          <w:b/>
          <w:bCs/>
          <w:u w:val="single"/>
        </w:rPr>
        <w:t>Execution in Counterparts</w:t>
      </w:r>
    </w:p>
    <w:p w:rsidR="00635B61" w:rsidRDefault="00DD3A7C" w:rsidP="00635B61">
      <w:pPr>
        <w:spacing w:line="360" w:lineRule="auto"/>
      </w:pPr>
      <w:r>
        <w:tab/>
      </w:r>
      <w:r w:rsidR="00635B61" w:rsidRPr="0048650A">
        <w:t>6.</w:t>
      </w:r>
      <w:r w:rsidR="00635B61">
        <w:tab/>
      </w:r>
      <w:r w:rsidR="00635B61" w:rsidRPr="000B498B">
        <w:t xml:space="preserve">This Agreement may be executed in counterparts, each of which shall be deemed </w:t>
      </w:r>
    </w:p>
    <w:p w:rsidR="00635B61" w:rsidRDefault="00635B61" w:rsidP="00635B61">
      <w:pPr>
        <w:spacing w:line="360" w:lineRule="auto"/>
      </w:pPr>
      <w:r w:rsidRPr="000B498B">
        <w:t>to be an original, but all of which, taken together, shall constitute one and the same agreement.</w:t>
      </w:r>
    </w:p>
    <w:p w:rsidR="00CB7726" w:rsidRPr="00073748" w:rsidRDefault="00CB7726" w:rsidP="00DD3A7C">
      <w:pPr>
        <w:tabs>
          <w:tab w:val="center" w:pos="4680"/>
        </w:tabs>
        <w:spacing w:line="360" w:lineRule="auto"/>
        <w:jc w:val="center"/>
      </w:pPr>
      <w:r w:rsidRPr="00073748">
        <w:rPr>
          <w:b/>
          <w:bCs/>
          <w:u w:val="single"/>
        </w:rPr>
        <w:t>Plaintiff</w:t>
      </w:r>
      <w:r w:rsidRPr="00073748">
        <w:rPr>
          <w:b/>
          <w:bCs/>
          <w:u w:val="single"/>
        </w:rPr>
        <w:sym w:font="WP TypographicSymbols" w:char="003D"/>
      </w:r>
      <w:r w:rsidRPr="00073748">
        <w:rPr>
          <w:b/>
          <w:bCs/>
          <w:u w:val="single"/>
        </w:rPr>
        <w:t>s Release of Known and Unknown Claims</w:t>
      </w:r>
    </w:p>
    <w:p w:rsidR="00CB7726" w:rsidRPr="00073748" w:rsidRDefault="00CB7726">
      <w:pPr>
        <w:spacing w:line="360" w:lineRule="auto"/>
        <w:ind w:firstLine="720"/>
      </w:pPr>
      <w:r w:rsidRPr="00073748">
        <w:t>7.</w:t>
      </w:r>
      <w:r w:rsidRPr="00073748">
        <w:tab/>
        <w:t xml:space="preserve">For and in consideration of the </w:t>
      </w:r>
      <w:proofErr w:type="spellStart"/>
      <w:r w:rsidRPr="00073748">
        <w:t>Releasee</w:t>
      </w:r>
      <w:proofErr w:type="spellEnd"/>
      <w:r w:rsidRPr="00073748">
        <w:t xml:space="preserve"> agreement to make a payment of Monetary Consideration, Plaintiff, individually and on behalf of herself, and her agents, executors, administrators, successors in interest and assigns, hereby releases, acquits and forever discharges and/or holds harmless, indemnifies, and defends the </w:t>
      </w:r>
      <w:proofErr w:type="spellStart"/>
      <w:r w:rsidRPr="00073748">
        <w:t>Releasee</w:t>
      </w:r>
      <w:proofErr w:type="spellEnd"/>
      <w:r w:rsidRPr="00073748">
        <w:t xml:space="preserve"> and those Parties' past, present and future agents, representatives, employees</w:t>
      </w:r>
      <w:r w:rsidR="002F3042">
        <w:t xml:space="preserve">, </w:t>
      </w:r>
      <w:r w:rsidRPr="00073748">
        <w:t>heirs, executors, administrators, present and future officers, directors, shareholders, subsidiaries, affiliates, attorneys, partners, predecessors and successors in interest, insurers and assigns of and from any and all past, present, or future claims, demands, obligations, actions, causes of action (including any future wrongful death claims), rights, compensatory or punitive damages, costs, loss of services, comfort and  society, consortium, expenses and compensation of any nature whatsoever, which Plaintiff or any other party now have or which may hereinafter accrue or otherwise be acquired on account of, or in any way growing out of, or which are the subject of the Plaintiff</w:t>
      </w:r>
      <w:r w:rsidRPr="00073748">
        <w:sym w:font="WP TypographicSymbols" w:char="003D"/>
      </w:r>
      <w:r w:rsidRPr="00073748">
        <w:t xml:space="preserve">s aforementioned allegations including, but not limited to, any and all known and unknown claims for bodily injuries, personal injuries, future claims, and the consequences thereof which may have resulted, or which may result in the future, from the alleged negligent acts and/or omissions of the </w:t>
      </w:r>
      <w:proofErr w:type="spellStart"/>
      <w:r w:rsidRPr="00073748">
        <w:t>Releasee</w:t>
      </w:r>
      <w:proofErr w:type="spellEnd"/>
      <w:r w:rsidRPr="00073748">
        <w:t>.</w:t>
      </w:r>
    </w:p>
    <w:p w:rsidR="00CB7726" w:rsidRPr="00073748" w:rsidRDefault="00CB7726">
      <w:pPr>
        <w:spacing w:line="360" w:lineRule="auto"/>
        <w:ind w:firstLine="720"/>
      </w:pPr>
      <w:r w:rsidRPr="00073748">
        <w:t>The Claims released under this Agreement include, but are not limited to:</w:t>
      </w:r>
    </w:p>
    <w:p w:rsidR="00CB7726" w:rsidRPr="00073748" w:rsidRDefault="00CB7726">
      <w:pPr>
        <w:tabs>
          <w:tab w:val="left" w:pos="-1440"/>
        </w:tabs>
        <w:spacing w:line="360" w:lineRule="auto"/>
        <w:ind w:left="1440" w:hanging="720"/>
      </w:pPr>
      <w:r w:rsidRPr="00073748">
        <w:t>a.</w:t>
      </w:r>
      <w:r w:rsidRPr="00073748">
        <w:tab/>
        <w:t>Any rights arising out of any alleged violation of any employment or other contract, express, implied or quasi-contract;</w:t>
      </w:r>
    </w:p>
    <w:p w:rsidR="00CB7726" w:rsidRPr="00073748" w:rsidRDefault="00CB7726">
      <w:pPr>
        <w:tabs>
          <w:tab w:val="left" w:pos="-1440"/>
        </w:tabs>
        <w:spacing w:line="360" w:lineRule="auto"/>
        <w:ind w:left="1440" w:hanging="720"/>
      </w:pPr>
      <w:r w:rsidRPr="00073748">
        <w:t>b.</w:t>
      </w:r>
      <w:r w:rsidRPr="00073748">
        <w:tab/>
        <w:t>Any rights arising out of any alleged covenant of good faith and fair dealing, express or implied;</w:t>
      </w:r>
    </w:p>
    <w:p w:rsidR="00CB7726" w:rsidRPr="00073748" w:rsidRDefault="00CB7726">
      <w:pPr>
        <w:tabs>
          <w:tab w:val="left" w:pos="-1440"/>
        </w:tabs>
        <w:spacing w:line="360" w:lineRule="auto"/>
        <w:ind w:left="1440" w:hanging="720"/>
      </w:pPr>
      <w:r w:rsidRPr="00073748">
        <w:t>c.</w:t>
      </w:r>
      <w:r w:rsidRPr="00073748">
        <w:tab/>
        <w:t xml:space="preserve">Any tort, including invasion of privacy, constructive termination, wrongful termination in violation of public policy, assault and battery, defamation </w:t>
      </w:r>
    </w:p>
    <w:p w:rsidR="00DD3A7C" w:rsidRDefault="00CB7726" w:rsidP="00DD3A7C">
      <w:pPr>
        <w:spacing w:line="360" w:lineRule="auto"/>
        <w:ind w:left="1440"/>
      </w:pPr>
      <w:r w:rsidRPr="00073748">
        <w:lastRenderedPageBreak/>
        <w:t>(including libel and slander), intentional and/or negligent infliction of emotional distress;</w:t>
      </w:r>
    </w:p>
    <w:p w:rsidR="00CB7726" w:rsidRPr="00073748" w:rsidRDefault="00CB7726" w:rsidP="00302057">
      <w:pPr>
        <w:tabs>
          <w:tab w:val="left" w:pos="-1440"/>
        </w:tabs>
        <w:spacing w:line="360" w:lineRule="auto"/>
        <w:ind w:left="1440" w:hanging="720"/>
      </w:pPr>
      <w:r w:rsidRPr="00073748">
        <w:t>d.</w:t>
      </w:r>
      <w:r w:rsidRPr="00073748">
        <w:tab/>
        <w:t>Any federal, state or other governmental statute, regulation, constitutional provision or ordinance, including, without limitation:</w:t>
      </w:r>
    </w:p>
    <w:p w:rsidR="00CB7726" w:rsidRPr="00073748" w:rsidRDefault="00CB7726">
      <w:pPr>
        <w:tabs>
          <w:tab w:val="left" w:pos="-1440"/>
        </w:tabs>
        <w:spacing w:line="360" w:lineRule="auto"/>
        <w:ind w:left="2160" w:hanging="720"/>
      </w:pPr>
      <w:r w:rsidRPr="00073748">
        <w:t>i.</w:t>
      </w:r>
      <w:r w:rsidRPr="00073748">
        <w:tab/>
        <w:t>Title</w:t>
      </w:r>
      <w:r w:rsidR="00DD3A7C">
        <w:t xml:space="preserve"> </w:t>
      </w:r>
      <w:r w:rsidRPr="00073748">
        <w:t>VII of the Civil Rights Act of 1964, as amended (</w:t>
      </w:r>
      <w:r w:rsidRPr="00073748">
        <w:sym w:font="WP TypographicSymbols" w:char="0041"/>
      </w:r>
      <w:r w:rsidRPr="00073748">
        <w:t>Title VII</w:t>
      </w:r>
      <w:r w:rsidRPr="00073748">
        <w:sym w:font="WP TypographicSymbols" w:char="0040"/>
      </w:r>
      <w:r w:rsidRPr="00073748">
        <w:t>),</w:t>
      </w:r>
      <w:r w:rsidR="00701714">
        <w:t xml:space="preserve"> </w:t>
      </w:r>
      <w:r w:rsidRPr="00073748">
        <w:t xml:space="preserve">42 </w:t>
      </w:r>
      <w:proofErr w:type="spellStart"/>
      <w:r w:rsidRPr="00073748">
        <w:t>U.S.C</w:t>
      </w:r>
      <w:proofErr w:type="spellEnd"/>
      <w:r w:rsidRPr="00073748">
        <w:t xml:space="preserve">. </w:t>
      </w:r>
      <w:r w:rsidRPr="00073748">
        <w:sym w:font="WP TypographicSymbols" w:char="0027"/>
      </w:r>
      <w:r w:rsidRPr="00073748">
        <w:t xml:space="preserve"> </w:t>
      </w:r>
      <w:proofErr w:type="spellStart"/>
      <w:r w:rsidRPr="00073748">
        <w:t>2000e</w:t>
      </w:r>
      <w:proofErr w:type="spellEnd"/>
      <w:r w:rsidRPr="00073748">
        <w:t xml:space="preserve">, </w:t>
      </w:r>
      <w:r w:rsidRPr="00073748">
        <w:rPr>
          <w:i/>
          <w:iCs/>
        </w:rPr>
        <w:t>et seq.</w:t>
      </w:r>
      <w:r w:rsidRPr="00073748">
        <w:t xml:space="preserve"> (governing discrimination, harassment and retaliation on the based on sex, race, color, religion, gender and/or national origin); </w:t>
      </w:r>
    </w:p>
    <w:p w:rsidR="00CB7726" w:rsidRPr="00073748" w:rsidRDefault="00CB7726">
      <w:pPr>
        <w:tabs>
          <w:tab w:val="left" w:pos="-1440"/>
        </w:tabs>
        <w:spacing w:line="360" w:lineRule="auto"/>
        <w:ind w:left="2160" w:hanging="720"/>
      </w:pPr>
      <w:r w:rsidRPr="00073748">
        <w:t>ii.</w:t>
      </w:r>
      <w:r w:rsidRPr="00073748">
        <w:tab/>
        <w:t>Section</w:t>
      </w:r>
      <w:r w:rsidR="00292775">
        <w:t xml:space="preserve"> </w:t>
      </w:r>
      <w:r w:rsidRPr="00073748">
        <w:t xml:space="preserve">1981 of the Civil Rights Act of 1866, as amended, 42 </w:t>
      </w:r>
      <w:proofErr w:type="spellStart"/>
      <w:r w:rsidRPr="00073748">
        <w:t>U.S.C</w:t>
      </w:r>
      <w:proofErr w:type="spellEnd"/>
      <w:r w:rsidRPr="00073748">
        <w:t xml:space="preserve">. </w:t>
      </w:r>
      <w:r w:rsidRPr="00073748">
        <w:sym w:font="WP TypographicSymbols" w:char="0027"/>
      </w:r>
      <w:r w:rsidRPr="00073748">
        <w:t xml:space="preserve"> 1981, </w:t>
      </w:r>
      <w:r w:rsidRPr="00073748">
        <w:rPr>
          <w:i/>
          <w:iCs/>
        </w:rPr>
        <w:t>et seq.</w:t>
      </w:r>
      <w:r w:rsidRPr="00073748">
        <w:t xml:space="preserve"> (governing discrimination based on race);</w:t>
      </w:r>
    </w:p>
    <w:p w:rsidR="00CB7726" w:rsidRPr="00073748" w:rsidRDefault="00CB7726">
      <w:pPr>
        <w:tabs>
          <w:tab w:val="left" w:pos="-1440"/>
        </w:tabs>
        <w:spacing w:line="360" w:lineRule="auto"/>
        <w:ind w:left="2160" w:hanging="720"/>
      </w:pPr>
      <w:r w:rsidRPr="00073748">
        <w:t>iii.</w:t>
      </w:r>
      <w:r w:rsidRPr="00073748">
        <w:tab/>
        <w:t>Title</w:t>
      </w:r>
      <w:r w:rsidR="00292775">
        <w:t xml:space="preserve"> </w:t>
      </w:r>
      <w:r w:rsidRPr="00073748">
        <w:t xml:space="preserve">I of the Americans with Disabilities Act, 42 </w:t>
      </w:r>
      <w:proofErr w:type="spellStart"/>
      <w:r w:rsidRPr="00073748">
        <w:t>U.S.C</w:t>
      </w:r>
      <w:proofErr w:type="spellEnd"/>
      <w:r w:rsidRPr="00073748">
        <w:t xml:space="preserve">. </w:t>
      </w:r>
      <w:r w:rsidRPr="00073748">
        <w:sym w:font="WP TypographicSymbols" w:char="0027"/>
      </w:r>
      <w:r w:rsidRPr="00073748">
        <w:t xml:space="preserve"> 12111, </w:t>
      </w:r>
      <w:r w:rsidRPr="00073748">
        <w:rPr>
          <w:i/>
          <w:iCs/>
        </w:rPr>
        <w:t>et seq.</w:t>
      </w:r>
      <w:r w:rsidRPr="00073748">
        <w:t xml:space="preserve"> (governing discrimination based on mental or physical disability);</w:t>
      </w:r>
    </w:p>
    <w:p w:rsidR="00CB7726" w:rsidRPr="00073748" w:rsidRDefault="00CB7726">
      <w:pPr>
        <w:tabs>
          <w:tab w:val="left" w:pos="-1440"/>
        </w:tabs>
        <w:spacing w:line="360" w:lineRule="auto"/>
        <w:ind w:left="2160" w:hanging="720"/>
      </w:pPr>
      <w:r w:rsidRPr="00073748">
        <w:t>iv.</w:t>
      </w:r>
      <w:r w:rsidRPr="00073748">
        <w:tab/>
        <w:t xml:space="preserve">The California Fair Employment and Housing Act, Government Code </w:t>
      </w:r>
      <w:r w:rsidRPr="00073748">
        <w:sym w:font="WP TypographicSymbols" w:char="0027"/>
      </w:r>
      <w:r w:rsidRPr="00073748">
        <w:t xml:space="preserve"> 12940, </w:t>
      </w:r>
      <w:r w:rsidRPr="00073748">
        <w:rPr>
          <w:i/>
          <w:iCs/>
        </w:rPr>
        <w:t>et seq.</w:t>
      </w:r>
      <w:r w:rsidRPr="00073748">
        <w:t xml:space="preserve"> (</w:t>
      </w:r>
      <w:r w:rsidRPr="00073748">
        <w:sym w:font="WP TypographicSymbols" w:char="0041"/>
      </w:r>
      <w:proofErr w:type="spellStart"/>
      <w:r w:rsidRPr="00073748">
        <w:t>FEHA</w:t>
      </w:r>
      <w:proofErr w:type="spellEnd"/>
      <w:r w:rsidRPr="00073748">
        <w:sym w:font="WP TypographicSymbols" w:char="0040"/>
      </w:r>
      <w:r w:rsidRPr="00073748">
        <w:t xml:space="preserve">), and Unruh Civil Rights Act, Civil Code, </w:t>
      </w:r>
      <w:r w:rsidRPr="00073748">
        <w:sym w:font="WP TypographicSymbols" w:char="0027"/>
      </w:r>
      <w:r w:rsidRPr="00073748">
        <w:t xml:space="preserve"> 51, </w:t>
      </w:r>
      <w:r w:rsidRPr="00073748">
        <w:rPr>
          <w:i/>
          <w:iCs/>
        </w:rPr>
        <w:t>et seq.</w:t>
      </w:r>
      <w:r w:rsidRPr="00073748">
        <w:t xml:space="preserve"> (governing discrimination, harassment or retaliation based on actual or perceived sex, race, color, national origin, ancestry, physical or mental disability, medical condition, marital status, sexual preference, political affiliation, gender</w:t>
      </w:r>
      <w:r w:rsidR="00292775">
        <w:t xml:space="preserve"> </w:t>
      </w:r>
      <w:r w:rsidRPr="00073748">
        <w:t>and/or age, and including the right to maintain a safe work environment);</w:t>
      </w:r>
    </w:p>
    <w:p w:rsidR="00CB7726" w:rsidRPr="00073748" w:rsidRDefault="00CB7726">
      <w:pPr>
        <w:tabs>
          <w:tab w:val="left" w:pos="-1440"/>
        </w:tabs>
        <w:spacing w:line="360" w:lineRule="auto"/>
        <w:ind w:left="2160" w:hanging="720"/>
      </w:pPr>
      <w:r w:rsidRPr="00073748">
        <w:t>v.</w:t>
      </w:r>
      <w:r w:rsidRPr="00073748">
        <w:tab/>
        <w:t xml:space="preserve">The California Labor Code (governing salary, commission, compensation, benefits, penalties and other matters); </w:t>
      </w:r>
    </w:p>
    <w:p w:rsidR="00CB7726" w:rsidRPr="00073748" w:rsidRDefault="00CB7726">
      <w:pPr>
        <w:tabs>
          <w:tab w:val="left" w:pos="-1440"/>
        </w:tabs>
        <w:spacing w:line="360" w:lineRule="auto"/>
        <w:ind w:left="2160" w:hanging="720"/>
      </w:pPr>
      <w:r w:rsidRPr="00073748">
        <w:t>vi.</w:t>
      </w:r>
      <w:r w:rsidRPr="00073748">
        <w:tab/>
        <w:t>The Fair Labor Standards Act, 29</w:t>
      </w:r>
      <w:r w:rsidR="00DD3A7C">
        <w:t xml:space="preserve"> </w:t>
      </w:r>
      <w:proofErr w:type="spellStart"/>
      <w:r w:rsidRPr="00073748">
        <w:t>U.S.C</w:t>
      </w:r>
      <w:proofErr w:type="spellEnd"/>
      <w:r w:rsidRPr="00073748">
        <w:t xml:space="preserve">. </w:t>
      </w:r>
      <w:r w:rsidRPr="00073748">
        <w:sym w:font="WP TypographicSymbols" w:char="0027"/>
      </w:r>
      <w:r w:rsidR="00292775">
        <w:t xml:space="preserve"> </w:t>
      </w:r>
      <w:r w:rsidRPr="00073748">
        <w:t xml:space="preserve">201, </w:t>
      </w:r>
      <w:r w:rsidRPr="00073748">
        <w:rPr>
          <w:i/>
          <w:iCs/>
        </w:rPr>
        <w:t>et</w:t>
      </w:r>
      <w:r w:rsidR="00292775">
        <w:rPr>
          <w:i/>
          <w:iCs/>
        </w:rPr>
        <w:t xml:space="preserve"> </w:t>
      </w:r>
      <w:r w:rsidRPr="00073748">
        <w:rPr>
          <w:i/>
          <w:iCs/>
        </w:rPr>
        <w:t>seq</w:t>
      </w:r>
      <w:r w:rsidRPr="00073748">
        <w:t xml:space="preserve">. (governing wage and hour matters); </w:t>
      </w:r>
    </w:p>
    <w:p w:rsidR="00CB7726" w:rsidRPr="00073748" w:rsidRDefault="00CB7726">
      <w:pPr>
        <w:tabs>
          <w:tab w:val="left" w:pos="-1440"/>
        </w:tabs>
        <w:spacing w:line="360" w:lineRule="auto"/>
        <w:ind w:left="2160" w:hanging="720"/>
      </w:pPr>
      <w:r w:rsidRPr="00073748">
        <w:t>vii.</w:t>
      </w:r>
      <w:r w:rsidRPr="00073748">
        <w:tab/>
        <w:t xml:space="preserve">The Consolidated Omnibus Budget Reconciliation Act of 1985, 42 </w:t>
      </w:r>
      <w:proofErr w:type="spellStart"/>
      <w:r w:rsidRPr="00073748">
        <w:t>U.S.C</w:t>
      </w:r>
      <w:proofErr w:type="spellEnd"/>
      <w:r w:rsidRPr="00073748">
        <w:t xml:space="preserve">. </w:t>
      </w:r>
      <w:r w:rsidRPr="00073748">
        <w:sym w:font="WP TypographicSymbols" w:char="0027"/>
      </w:r>
      <w:r w:rsidR="00292775">
        <w:t xml:space="preserve"> </w:t>
      </w:r>
      <w:r w:rsidRPr="00073748">
        <w:t xml:space="preserve">13959 (c) (governing insurance matters); </w:t>
      </w:r>
    </w:p>
    <w:p w:rsidR="00CB7726" w:rsidRPr="00073748" w:rsidRDefault="00CB7726">
      <w:pPr>
        <w:tabs>
          <w:tab w:val="left" w:pos="-1440"/>
        </w:tabs>
        <w:spacing w:line="360" w:lineRule="auto"/>
        <w:ind w:left="2160" w:hanging="720"/>
      </w:pPr>
      <w:r w:rsidRPr="00073748">
        <w:t>viii.</w:t>
      </w:r>
      <w:r w:rsidRPr="00073748">
        <w:tab/>
        <w:t>The Employee Retirement Income Security Act of 1974, 29</w:t>
      </w:r>
      <w:r w:rsidR="00960F6A">
        <w:t xml:space="preserve"> </w:t>
      </w:r>
      <w:proofErr w:type="spellStart"/>
      <w:r w:rsidRPr="00073748">
        <w:t>U.S.C</w:t>
      </w:r>
      <w:proofErr w:type="spellEnd"/>
      <w:r w:rsidRPr="00073748">
        <w:t xml:space="preserve">. </w:t>
      </w:r>
      <w:r w:rsidRPr="00073748">
        <w:sym w:font="WP TypographicSymbols" w:char="0027"/>
      </w:r>
      <w:r w:rsidR="00DD3A7C">
        <w:t xml:space="preserve"> </w:t>
      </w:r>
      <w:r w:rsidRPr="00073748">
        <w:t xml:space="preserve">1001, </w:t>
      </w:r>
      <w:r w:rsidRPr="00073748">
        <w:rPr>
          <w:i/>
          <w:iCs/>
        </w:rPr>
        <w:t>e</w:t>
      </w:r>
      <w:r w:rsidR="004A12DF">
        <w:rPr>
          <w:i/>
          <w:iCs/>
        </w:rPr>
        <w:t xml:space="preserve">t </w:t>
      </w:r>
      <w:r w:rsidRPr="00073748">
        <w:rPr>
          <w:i/>
          <w:iCs/>
        </w:rPr>
        <w:t>seq</w:t>
      </w:r>
      <w:r w:rsidRPr="00073748">
        <w:t>. (governing retirement matters);</w:t>
      </w:r>
    </w:p>
    <w:p w:rsidR="00CB7726" w:rsidRPr="00073748" w:rsidRDefault="00CB7726">
      <w:pPr>
        <w:tabs>
          <w:tab w:val="left" w:pos="-1440"/>
        </w:tabs>
        <w:spacing w:line="360" w:lineRule="auto"/>
        <w:ind w:left="2160" w:hanging="720"/>
      </w:pPr>
      <w:r w:rsidRPr="00073748">
        <w:t>ix.</w:t>
      </w:r>
      <w:r w:rsidRPr="00073748">
        <w:tab/>
        <w:t>Any applicable California Industrial Welfare Commission order, as well as any other laws or orders issued by any other governmental agencies or entities concerning such matters; and</w:t>
      </w:r>
    </w:p>
    <w:p w:rsidR="00AE553A" w:rsidRDefault="00CB7726">
      <w:pPr>
        <w:tabs>
          <w:tab w:val="left" w:pos="-1440"/>
        </w:tabs>
        <w:spacing w:line="360" w:lineRule="auto"/>
        <w:ind w:left="2160" w:hanging="720"/>
      </w:pPr>
      <w:r w:rsidRPr="00073748">
        <w:t>x.</w:t>
      </w:r>
      <w:r w:rsidRPr="00073748">
        <w:tab/>
        <w:t xml:space="preserve">The California Business and Professions Code </w:t>
      </w:r>
      <w:r w:rsidRPr="00073748">
        <w:sym w:font="WP TypographicSymbols" w:char="0027"/>
      </w:r>
      <w:r w:rsidRPr="00073748">
        <w:t xml:space="preserve"> 17200, </w:t>
      </w:r>
      <w:r w:rsidRPr="00073748">
        <w:rPr>
          <w:i/>
          <w:iCs/>
        </w:rPr>
        <w:t>et seq</w:t>
      </w:r>
      <w:r w:rsidRPr="00073748">
        <w:t xml:space="preserve">. </w:t>
      </w:r>
    </w:p>
    <w:p w:rsidR="00CB7726" w:rsidRDefault="00AE553A">
      <w:pPr>
        <w:tabs>
          <w:tab w:val="left" w:pos="-1440"/>
        </w:tabs>
        <w:spacing w:line="360" w:lineRule="auto"/>
        <w:ind w:left="2160" w:hanging="720"/>
      </w:pPr>
      <w:r>
        <w:tab/>
      </w:r>
      <w:r w:rsidR="00CB7726" w:rsidRPr="00073748">
        <w:t>(governing alleged unfair business practices).</w:t>
      </w:r>
    </w:p>
    <w:p w:rsidR="00CB7726" w:rsidRPr="00073748" w:rsidRDefault="00CB7726">
      <w:pPr>
        <w:tabs>
          <w:tab w:val="left" w:pos="-1440"/>
        </w:tabs>
        <w:spacing w:line="360" w:lineRule="auto"/>
        <w:ind w:left="1440" w:hanging="720"/>
      </w:pPr>
      <w:r w:rsidRPr="00073748">
        <w:lastRenderedPageBreak/>
        <w:t>8.</w:t>
      </w:r>
      <w:r w:rsidRPr="00073748">
        <w:tab/>
        <w:t>PLAINTIFF ACKNOWLEDGES THAT SHE HAS BEEN ADVISED BY LEGAL COUNSEL AND IS FAMILIAR WITH THE PROVISIONS OF CALIFORNIA CIVIL CODE SECTION 1542, WHICH PROVIDES AS FOLLOWS:</w:t>
      </w:r>
    </w:p>
    <w:p w:rsidR="00CB7726" w:rsidRPr="00073748" w:rsidRDefault="00CB7726">
      <w:pPr>
        <w:spacing w:line="360" w:lineRule="auto"/>
        <w:ind w:left="1440" w:right="720"/>
      </w:pPr>
      <w:r w:rsidRPr="00073748">
        <w:sym w:font="WP TypographicSymbols" w:char="0041"/>
      </w:r>
      <w:r w:rsidRPr="00073748">
        <w:t>A GENERAL RELEASE DOES NOT EXTEND TO CLAIMS WHICH THE CREDITOR DOES NOT KNOW OR SUSPECT TO EXIST IN HIS OR HER FAVOR AT THE TIME OF EXECUTING THE RELEASE, WHICH IF KNOWN BY HIM OR HER MUST HAVE MATERIALLY AFFECTED HIS OR HER SETTLEMENT WITH THE DEBTOR.</w:t>
      </w:r>
      <w:r w:rsidRPr="00073748">
        <w:sym w:font="WP TypographicSymbols" w:char="0040"/>
      </w:r>
    </w:p>
    <w:p w:rsidR="00CB7726" w:rsidRPr="00073748" w:rsidRDefault="00CB7726">
      <w:pPr>
        <w:spacing w:line="360" w:lineRule="auto"/>
        <w:ind w:firstLine="720"/>
      </w:pPr>
      <w:r w:rsidRPr="00073748">
        <w:t>PLAINTIFF, BEING AWARE OF SAID CODE SECTION AND HAVING THE OPPORTUNITY TO CONSULT WITH LEGAL COUNSEL, HEREBY EXPRESSLY WAIVES ANY RIGHTS SHE MAY HAVE THEREUNDER, AS WELL AS UNDER ANY OTHER STATUTES OR COMMON LAW PRINCIPLES OF SIMILAR EFFECT.</w:t>
      </w:r>
    </w:p>
    <w:p w:rsidR="00EC7B9F" w:rsidRPr="00073748" w:rsidRDefault="00CB7726" w:rsidP="00EC7B9F">
      <w:pPr>
        <w:spacing w:line="360" w:lineRule="auto"/>
        <w:ind w:firstLine="720"/>
      </w:pPr>
      <w:r w:rsidRPr="00073748">
        <w:t>9.</w:t>
      </w:r>
      <w:r w:rsidRPr="00073748">
        <w:tab/>
        <w:t xml:space="preserve">Plaintiff represents and warrants that there has been no assignment or other transfer of any interest in any Claims she may have against the </w:t>
      </w:r>
      <w:proofErr w:type="spellStart"/>
      <w:r w:rsidRPr="00073748">
        <w:t>Releasee</w:t>
      </w:r>
      <w:proofErr w:type="spellEnd"/>
      <w:r w:rsidRPr="00073748">
        <w:t xml:space="preserve">, and Plaintiff agrees to hold harmless and to indemnify and defend the </w:t>
      </w:r>
      <w:proofErr w:type="spellStart"/>
      <w:r w:rsidRPr="00073748">
        <w:t>Releasee</w:t>
      </w:r>
      <w:proofErr w:type="spellEnd"/>
      <w:r w:rsidRPr="00073748">
        <w:t xml:space="preserve"> from and against any liability, claims, demands, damages, costs, expenses, and </w:t>
      </w:r>
      <w:proofErr w:type="spellStart"/>
      <w:r w:rsidRPr="00073748">
        <w:t>attorneys</w:t>
      </w:r>
      <w:proofErr w:type="spellEnd"/>
      <w:r w:rsidRPr="00073748">
        <w:sym w:font="WP TypographicSymbols" w:char="003D"/>
      </w:r>
      <w:r w:rsidRPr="00073748">
        <w:t xml:space="preserve"> fees incurred by the </w:t>
      </w:r>
      <w:proofErr w:type="spellStart"/>
      <w:r w:rsidRPr="00073748">
        <w:t>Releasee</w:t>
      </w:r>
      <w:proofErr w:type="spellEnd"/>
      <w:r w:rsidRPr="00073748">
        <w:t xml:space="preserve"> as a result of any such assignment or transfer</w:t>
      </w:r>
      <w:r w:rsidR="00DD3A7C">
        <w:t xml:space="preserve">.  </w:t>
      </w:r>
      <w:r w:rsidRPr="00073748">
        <w:t xml:space="preserve">It is the intention of the Parties that this indemnity does not require payment as a condition precedent to recovery by any of the </w:t>
      </w:r>
      <w:proofErr w:type="spellStart"/>
      <w:r w:rsidRPr="00073748">
        <w:t>Releasees</w:t>
      </w:r>
      <w:proofErr w:type="spellEnd"/>
      <w:r w:rsidRPr="00073748">
        <w:t xml:space="preserve"> against Plaintiff under this indemnity.</w:t>
      </w:r>
    </w:p>
    <w:p w:rsidR="00CB7726" w:rsidRPr="00073748" w:rsidRDefault="00CB7726" w:rsidP="00960F6A">
      <w:pPr>
        <w:tabs>
          <w:tab w:val="center" w:pos="4680"/>
        </w:tabs>
        <w:spacing w:line="360" w:lineRule="auto"/>
        <w:jc w:val="center"/>
        <w:rPr>
          <w:b/>
          <w:bCs/>
          <w:u w:val="single"/>
        </w:rPr>
      </w:pPr>
      <w:r w:rsidRPr="00073748">
        <w:rPr>
          <w:b/>
          <w:bCs/>
          <w:u w:val="single"/>
        </w:rPr>
        <w:t>No Admission of Liability</w:t>
      </w:r>
    </w:p>
    <w:p w:rsidR="00CB7726" w:rsidRPr="00073748" w:rsidRDefault="006C60DF">
      <w:pPr>
        <w:spacing w:line="360" w:lineRule="auto"/>
        <w:ind w:firstLine="720"/>
      </w:pPr>
      <w:r>
        <w:t>10</w:t>
      </w:r>
      <w:r w:rsidR="00CB7726" w:rsidRPr="00073748">
        <w:t>.</w:t>
      </w:r>
      <w:r w:rsidR="00CB7726" w:rsidRPr="00073748">
        <w:tab/>
        <w:t xml:space="preserve">The Parties acknowledge that neither the execution nor the performance of any term of this Agreement shall constitute or be construed as an admission of any liability whatsoever to Plaintiff by the </w:t>
      </w:r>
      <w:proofErr w:type="spellStart"/>
      <w:r w:rsidR="00CB7726" w:rsidRPr="00073748">
        <w:t>Releasee</w:t>
      </w:r>
      <w:proofErr w:type="spellEnd"/>
      <w:r w:rsidR="00CB7726" w:rsidRPr="00073748">
        <w:t>.  This Agreement is intended solely to avoid potentially time-consuming and costly pending and potential litigation.</w:t>
      </w:r>
    </w:p>
    <w:p w:rsidR="00CB7726" w:rsidRPr="00073748" w:rsidRDefault="00CB7726" w:rsidP="00DD3A7C">
      <w:pPr>
        <w:tabs>
          <w:tab w:val="center" w:pos="4680"/>
        </w:tabs>
        <w:spacing w:line="360" w:lineRule="auto"/>
        <w:jc w:val="center"/>
        <w:rPr>
          <w:b/>
          <w:bCs/>
          <w:u w:val="single"/>
        </w:rPr>
      </w:pPr>
      <w:r w:rsidRPr="00073748">
        <w:rPr>
          <w:b/>
          <w:bCs/>
          <w:u w:val="single"/>
        </w:rPr>
        <w:t>Effective Date</w:t>
      </w:r>
    </w:p>
    <w:p w:rsidR="00CB7726" w:rsidRPr="00073748" w:rsidRDefault="006C60DF">
      <w:pPr>
        <w:spacing w:line="360" w:lineRule="auto"/>
        <w:ind w:left="720"/>
      </w:pPr>
      <w:r>
        <w:t>11</w:t>
      </w:r>
      <w:r w:rsidR="00CB7726" w:rsidRPr="00073748">
        <w:t>.</w:t>
      </w:r>
      <w:r w:rsidR="00CB7726" w:rsidRPr="00073748">
        <w:tab/>
        <w:t xml:space="preserve">The Effective Date of this Agreement shall be the Execution Date set forth in </w:t>
      </w:r>
    </w:p>
    <w:p w:rsidR="00CB7726" w:rsidRPr="00073748" w:rsidRDefault="006C60DF">
      <w:pPr>
        <w:spacing w:line="360" w:lineRule="auto"/>
      </w:pPr>
      <w:r>
        <w:t>paragraph 22</w:t>
      </w:r>
      <w:r w:rsidR="00CB7726" w:rsidRPr="00073748">
        <w:t xml:space="preserve"> below.</w:t>
      </w:r>
    </w:p>
    <w:p w:rsidR="00CB7726" w:rsidRPr="00073748" w:rsidRDefault="00CB7726" w:rsidP="003B1A78">
      <w:pPr>
        <w:tabs>
          <w:tab w:val="center" w:pos="4680"/>
        </w:tabs>
        <w:spacing w:line="360" w:lineRule="auto"/>
        <w:jc w:val="center"/>
        <w:rPr>
          <w:b/>
          <w:bCs/>
          <w:u w:val="single"/>
        </w:rPr>
      </w:pPr>
      <w:r w:rsidRPr="00073748">
        <w:rPr>
          <w:b/>
          <w:bCs/>
          <w:u w:val="single"/>
        </w:rPr>
        <w:t>Confidentiality</w:t>
      </w:r>
    </w:p>
    <w:p w:rsidR="00CB7726" w:rsidRPr="00073748" w:rsidRDefault="006C60DF">
      <w:pPr>
        <w:spacing w:line="360" w:lineRule="auto"/>
        <w:ind w:left="720"/>
      </w:pPr>
      <w:r>
        <w:t>12</w:t>
      </w:r>
      <w:r w:rsidR="00CB7726" w:rsidRPr="00073748">
        <w:t>.</w:t>
      </w:r>
      <w:r w:rsidR="00CB7726" w:rsidRPr="00073748">
        <w:tab/>
        <w:t xml:space="preserve">Plaintiff represents and warrants that she and her attorneys, immediate family, and </w:t>
      </w:r>
    </w:p>
    <w:p w:rsidR="00CB7726" w:rsidRPr="00073748" w:rsidRDefault="00CB7726">
      <w:pPr>
        <w:spacing w:line="360" w:lineRule="auto"/>
      </w:pPr>
      <w:r w:rsidRPr="00073748">
        <w:t xml:space="preserve">agents, have not disclosed, and will not disclose, disseminate and/or publicize, or cause or permit to be disclosed, disseminated or publicized, any of the terms of this Agreement, including any </w:t>
      </w:r>
      <w:r w:rsidRPr="00073748">
        <w:lastRenderedPageBreak/>
        <w:t>payment made hereunder, or the underlying facts, directly or indirectly, specifically or generally,</w:t>
      </w:r>
    </w:p>
    <w:p w:rsidR="00CB7726" w:rsidRPr="00073748" w:rsidRDefault="00CB7726">
      <w:pPr>
        <w:spacing w:line="360" w:lineRule="auto"/>
      </w:pPr>
      <w:r w:rsidRPr="00073748">
        <w:t xml:space="preserve"> to any person, corporation, association or governmental agency, except to Plaintiff</w:t>
      </w:r>
      <w:r w:rsidRPr="00073748">
        <w:sym w:font="WP TypographicSymbols" w:char="003D"/>
      </w:r>
      <w:r w:rsidRPr="00073748">
        <w:t>s tax preparers for the purpose of filing a tax return, or as required by law.  This representation and warranty includes, but is not limited to, the reporting or assisting in reporting the settlement or terms of the settlement in any media even if the case name, case number, parties</w:t>
      </w:r>
      <w:r w:rsidRPr="00073748">
        <w:sym w:font="WP TypographicSymbols" w:char="003D"/>
      </w:r>
      <w:r w:rsidRPr="00073748">
        <w:t xml:space="preserve"> names, attorneys</w:t>
      </w:r>
      <w:r w:rsidRPr="00073748">
        <w:sym w:font="WP TypographicSymbols" w:char="003D"/>
      </w:r>
      <w:r w:rsidRPr="00073748">
        <w:t xml:space="preserve"> names and/or allegations made in the Action are not identified or identifiable in any such report.</w:t>
      </w:r>
    </w:p>
    <w:p w:rsidR="00CB7726" w:rsidRPr="00073748" w:rsidRDefault="006C60DF">
      <w:pPr>
        <w:spacing w:line="360" w:lineRule="auto"/>
        <w:ind w:firstLine="720"/>
      </w:pPr>
      <w:r>
        <w:t>13</w:t>
      </w:r>
      <w:r w:rsidR="00CB7726" w:rsidRPr="00073748">
        <w:t>.</w:t>
      </w:r>
      <w:r w:rsidR="00CB7726" w:rsidRPr="00073748">
        <w:tab/>
        <w:t xml:space="preserve">To the extent Plaintiff makes such disclosure to her tax preparers, she will notify the individuals to whom the disclosure is made that the information is confidential and is not to be disclosed.  Plaintiff shall provide the Company with at least five (5) business </w:t>
      </w:r>
      <w:proofErr w:type="spellStart"/>
      <w:r w:rsidR="00CB7726" w:rsidRPr="00073748">
        <w:t>days</w:t>
      </w:r>
      <w:r w:rsidR="00CB7726" w:rsidRPr="00073748">
        <w:sym w:font="WP TypographicSymbols" w:char="003D"/>
      </w:r>
      <w:r w:rsidR="00701095">
        <w:t xml:space="preserve"> </w:t>
      </w:r>
      <w:r w:rsidR="00CB7726" w:rsidRPr="00073748">
        <w:t>notice</w:t>
      </w:r>
      <w:proofErr w:type="spellEnd"/>
      <w:r w:rsidR="00CB7726" w:rsidRPr="00073748">
        <w:t xml:space="preserve"> before any disclosure under this paragraph as a result of any subpoena or order to allow the Company to take all steps it deems necessary to prevent or limit the disclosure.  A disclosure by Plaintiff and/or Plaintiff</w:t>
      </w:r>
      <w:r w:rsidR="00CB7726" w:rsidRPr="00073748">
        <w:sym w:font="WP TypographicSymbols" w:char="003D"/>
      </w:r>
      <w:r w:rsidR="00CB7726" w:rsidRPr="00073748">
        <w:t>s attorneys, tax preparers, agents, or family members of any of the terms of this Agreement to any media, person, corporation, association or governmental agency, except as provided by this paragraph, shall constitute a breach of this Agreement.</w:t>
      </w:r>
    </w:p>
    <w:p w:rsidR="00CB7726" w:rsidRPr="00073748" w:rsidRDefault="006C60DF">
      <w:pPr>
        <w:spacing w:line="360" w:lineRule="auto"/>
        <w:ind w:firstLine="720"/>
      </w:pPr>
      <w:r>
        <w:t>14</w:t>
      </w:r>
      <w:r w:rsidR="00CB7726" w:rsidRPr="00073748">
        <w:t>.</w:t>
      </w:r>
      <w:r w:rsidR="00CB7726" w:rsidRPr="00073748">
        <w:tab/>
        <w:t>It is understood and agreed that this Agreement may be offered into evidence solely to enforce the terms of this Agreement.  In such event, the party seeking to admit this Agreement into evidence shall take all steps necessary to obtain permission of the tribunal for this Agreement to be placed under seal and to otherwise protect its confidentiality.</w:t>
      </w:r>
    </w:p>
    <w:p w:rsidR="00CB7726" w:rsidRPr="00073748" w:rsidRDefault="006C60DF">
      <w:pPr>
        <w:spacing w:line="360" w:lineRule="auto"/>
        <w:ind w:firstLine="720"/>
      </w:pPr>
      <w:r>
        <w:t>15</w:t>
      </w:r>
      <w:r w:rsidR="00CB7726" w:rsidRPr="00073748">
        <w:t>.</w:t>
      </w:r>
      <w:r w:rsidR="003B1A78">
        <w:tab/>
      </w:r>
      <w:r w:rsidR="00CB7726" w:rsidRPr="00073748">
        <w:t xml:space="preserve">It is agreed that in the event of a breach of the provisions of this Confidentiality section by Plaintiff, it would be impractical or extremely difficult to fix actual damages to the Company.  Therefore, Plaintiff agrees that in the event of such a breach, Plaintiff shall pay to the Company, as liquidated damages, and not as </w:t>
      </w:r>
      <w:r>
        <w:t>a penalty, the sum of $5,000.00 (FIVE</w:t>
      </w:r>
      <w:r w:rsidR="00CB7726" w:rsidRPr="00073748">
        <w:t xml:space="preserve"> THOUSAND DOLLARS AND NO CENTS), per breach which represents reasonable compensation to the Company for the loss incurred because of such breach.</w:t>
      </w:r>
    </w:p>
    <w:p w:rsidR="00066ED5" w:rsidRDefault="00CB7726" w:rsidP="00066ED5">
      <w:pPr>
        <w:tabs>
          <w:tab w:val="center" w:pos="4680"/>
        </w:tabs>
        <w:spacing w:line="360" w:lineRule="auto"/>
        <w:jc w:val="center"/>
        <w:rPr>
          <w:b/>
          <w:bCs/>
          <w:u w:val="single"/>
        </w:rPr>
      </w:pPr>
      <w:r w:rsidRPr="00073748">
        <w:rPr>
          <w:b/>
          <w:bCs/>
          <w:u w:val="single"/>
        </w:rPr>
        <w:t>Assumption of Risk</w:t>
      </w:r>
    </w:p>
    <w:p w:rsidR="00CB7726" w:rsidRPr="00073748" w:rsidRDefault="006C60DF" w:rsidP="00066ED5">
      <w:pPr>
        <w:spacing w:line="360" w:lineRule="auto"/>
        <w:ind w:firstLine="720"/>
      </w:pPr>
      <w:r>
        <w:t>16</w:t>
      </w:r>
      <w:r w:rsidR="00CB7726" w:rsidRPr="00073748">
        <w:t>.</w:t>
      </w:r>
      <w:r w:rsidR="00CB7726" w:rsidRPr="00073748">
        <w:tab/>
        <w:t>Each of the Parties fully understands that if any fact with respect to any matter covered by this Agreement is found hereafter to be other than, or different from, the facts now believed by any of the Parties to be true, each of the Parties expressly accepts and assumes the risk of such possible difference in fact and agrees that the release remains effective notwithstanding any such difference in fact.</w:t>
      </w:r>
    </w:p>
    <w:p w:rsidR="00CB7726" w:rsidRPr="00073748" w:rsidRDefault="006C60DF">
      <w:pPr>
        <w:spacing w:line="360" w:lineRule="auto"/>
        <w:ind w:firstLine="720"/>
      </w:pPr>
      <w:r>
        <w:t>17</w:t>
      </w:r>
      <w:r w:rsidR="00CB7726" w:rsidRPr="00073748">
        <w:t>.</w:t>
      </w:r>
      <w:r w:rsidR="00CB7726" w:rsidRPr="00073748">
        <w:tab/>
        <w:t xml:space="preserve">This Agreement shall not be subject to attack on the ground that any or all of the legal theories or factual assumptions used for negotiating purposes are for any reason inaccurate or </w:t>
      </w:r>
      <w:r w:rsidR="00CB7726" w:rsidRPr="00073748">
        <w:lastRenderedPageBreak/>
        <w:t>inappropriate.</w:t>
      </w:r>
    </w:p>
    <w:p w:rsidR="00CB7726" w:rsidRPr="00073748" w:rsidRDefault="006C60DF">
      <w:pPr>
        <w:spacing w:line="360" w:lineRule="auto"/>
        <w:ind w:firstLine="720"/>
      </w:pPr>
      <w:r>
        <w:t>18</w:t>
      </w:r>
      <w:r w:rsidR="00CB7726" w:rsidRPr="00073748">
        <w:t>.</w:t>
      </w:r>
      <w:r w:rsidR="00CB7726" w:rsidRPr="00073748">
        <w:tab/>
        <w:t>The language of all parts of this Agreement shall in all cases be construed as a whole, according to its fair meaning, and not strictly for or against any of the Parties, and without regard to the party that drafted the same or caused its legal representative to draft the same.</w:t>
      </w:r>
    </w:p>
    <w:p w:rsidR="00CB7726" w:rsidRPr="00073748" w:rsidRDefault="00CB7726">
      <w:pPr>
        <w:tabs>
          <w:tab w:val="center" w:pos="4680"/>
        </w:tabs>
        <w:spacing w:line="360" w:lineRule="auto"/>
        <w:rPr>
          <w:b/>
          <w:bCs/>
          <w:u w:val="single"/>
        </w:rPr>
      </w:pPr>
      <w:r w:rsidRPr="00073748">
        <w:tab/>
      </w:r>
      <w:r w:rsidRPr="00073748">
        <w:rPr>
          <w:b/>
          <w:bCs/>
          <w:u w:val="single"/>
        </w:rPr>
        <w:t>Severability</w:t>
      </w:r>
    </w:p>
    <w:p w:rsidR="00CB7726" w:rsidRPr="00073748" w:rsidRDefault="006C60DF">
      <w:pPr>
        <w:spacing w:line="360" w:lineRule="auto"/>
        <w:ind w:left="720"/>
      </w:pPr>
      <w:r>
        <w:t>19</w:t>
      </w:r>
      <w:r w:rsidR="00CB7726" w:rsidRPr="00073748">
        <w:t>.</w:t>
      </w:r>
      <w:r w:rsidR="00CB7726" w:rsidRPr="00073748">
        <w:tab/>
        <w:t xml:space="preserve">If any provision of this Agreement shall be deemed to be null, void or inoperative, </w:t>
      </w:r>
    </w:p>
    <w:p w:rsidR="00CB7726" w:rsidRPr="00073748" w:rsidRDefault="00CB7726">
      <w:pPr>
        <w:spacing w:line="360" w:lineRule="auto"/>
      </w:pPr>
      <w:r w:rsidRPr="00073748">
        <w:t>for any reason, the remaining provisions shall remain in full force and effect.</w:t>
      </w:r>
    </w:p>
    <w:p w:rsidR="00CB7726" w:rsidRPr="00073748" w:rsidRDefault="00CB7726" w:rsidP="00960F6A">
      <w:pPr>
        <w:tabs>
          <w:tab w:val="center" w:pos="4680"/>
        </w:tabs>
        <w:spacing w:line="360" w:lineRule="auto"/>
        <w:jc w:val="center"/>
        <w:rPr>
          <w:b/>
          <w:bCs/>
          <w:u w:val="single"/>
        </w:rPr>
      </w:pPr>
      <w:r w:rsidRPr="00073748">
        <w:rPr>
          <w:b/>
          <w:bCs/>
          <w:u w:val="single"/>
        </w:rPr>
        <w:t>Choice of Law</w:t>
      </w:r>
    </w:p>
    <w:p w:rsidR="00CB7726" w:rsidRPr="00073748" w:rsidRDefault="006C60DF">
      <w:pPr>
        <w:spacing w:line="360" w:lineRule="auto"/>
        <w:ind w:left="720"/>
      </w:pPr>
      <w:r>
        <w:t>20</w:t>
      </w:r>
      <w:r w:rsidR="00CB7726" w:rsidRPr="00073748">
        <w:t>.</w:t>
      </w:r>
      <w:r w:rsidR="00CB7726" w:rsidRPr="00073748">
        <w:tab/>
        <w:t xml:space="preserve">This Agreement shall be construed in accordance with, and all disputes hereunder </w:t>
      </w:r>
    </w:p>
    <w:p w:rsidR="00CB7726" w:rsidRPr="00073748" w:rsidRDefault="00CB7726">
      <w:pPr>
        <w:spacing w:line="360" w:lineRule="auto"/>
      </w:pPr>
      <w:r w:rsidRPr="00073748">
        <w:t>shall be governed by, the laws of the State of California.</w:t>
      </w:r>
    </w:p>
    <w:p w:rsidR="00CB7726" w:rsidRPr="00073748" w:rsidRDefault="00CB7726" w:rsidP="003B1A78">
      <w:pPr>
        <w:tabs>
          <w:tab w:val="center" w:pos="4680"/>
        </w:tabs>
        <w:spacing w:line="360" w:lineRule="auto"/>
        <w:jc w:val="center"/>
      </w:pPr>
      <w:r w:rsidRPr="00073748">
        <w:rPr>
          <w:b/>
          <w:bCs/>
          <w:u w:val="single"/>
        </w:rPr>
        <w:t>Amendments</w:t>
      </w:r>
    </w:p>
    <w:p w:rsidR="00CB7726" w:rsidRPr="00073748" w:rsidRDefault="006C60DF">
      <w:pPr>
        <w:spacing w:line="360" w:lineRule="auto"/>
        <w:ind w:firstLine="720"/>
      </w:pPr>
      <w:r>
        <w:t>21</w:t>
      </w:r>
      <w:r w:rsidR="00CB7726" w:rsidRPr="00073748">
        <w:t>.</w:t>
      </w:r>
      <w:r w:rsidR="00CB7726" w:rsidRPr="00073748">
        <w:tab/>
        <w:t>Any amendment to this Agreement must be in writing and signed by duly authorized representatives of each of the Parties hereto and must expressly state that it is the intention of each of the Parties hereto to amend the Agreement.  No breach of any provision of this Agreement shall be deemed waived unless the waiver is in writing signed by a duly authorized representative of the waiving party.  Waiver of any one breach shall not be deemed a waiver of any other breach of the same or any other provision of this Agreement.</w:t>
      </w:r>
    </w:p>
    <w:p w:rsidR="00CB7726" w:rsidRPr="00073748" w:rsidRDefault="00CB7726" w:rsidP="003B1A78">
      <w:pPr>
        <w:tabs>
          <w:tab w:val="center" w:pos="4680"/>
        </w:tabs>
        <w:spacing w:line="360" w:lineRule="auto"/>
        <w:jc w:val="center"/>
        <w:rPr>
          <w:b/>
          <w:bCs/>
          <w:u w:val="single"/>
        </w:rPr>
      </w:pPr>
      <w:r w:rsidRPr="00073748">
        <w:rPr>
          <w:b/>
          <w:bCs/>
          <w:u w:val="single"/>
        </w:rPr>
        <w:t>Execution Date</w:t>
      </w:r>
    </w:p>
    <w:p w:rsidR="00CB7726" w:rsidRPr="00073748" w:rsidRDefault="006C60DF">
      <w:pPr>
        <w:spacing w:line="360" w:lineRule="auto"/>
        <w:ind w:left="720"/>
      </w:pPr>
      <w:r>
        <w:t>22</w:t>
      </w:r>
      <w:r w:rsidR="00CB7726" w:rsidRPr="00073748">
        <w:t>.</w:t>
      </w:r>
      <w:r w:rsidR="00CB7726" w:rsidRPr="00073748">
        <w:tab/>
        <w:t xml:space="preserve">The Execution Date of this Agreement shall be the date of the last signature of the </w:t>
      </w:r>
    </w:p>
    <w:p w:rsidR="00CB7726" w:rsidRPr="00073748" w:rsidRDefault="00CB7726">
      <w:pPr>
        <w:spacing w:line="360" w:lineRule="auto"/>
      </w:pPr>
      <w:r w:rsidRPr="00073748">
        <w:t>Parties placed hereon.</w:t>
      </w:r>
    </w:p>
    <w:p w:rsidR="00CB7726" w:rsidRPr="00073748" w:rsidRDefault="00CB7726" w:rsidP="003B1A78">
      <w:pPr>
        <w:tabs>
          <w:tab w:val="center" w:pos="4680"/>
        </w:tabs>
        <w:spacing w:line="360" w:lineRule="auto"/>
        <w:jc w:val="center"/>
        <w:rPr>
          <w:b/>
          <w:bCs/>
          <w:u w:val="single"/>
        </w:rPr>
      </w:pPr>
      <w:r w:rsidRPr="00073748">
        <w:rPr>
          <w:b/>
          <w:bCs/>
          <w:u w:val="single"/>
        </w:rPr>
        <w:t>Integrated Agreement</w:t>
      </w:r>
    </w:p>
    <w:p w:rsidR="00CB7726" w:rsidRPr="00073748" w:rsidRDefault="006C60DF">
      <w:pPr>
        <w:spacing w:line="360" w:lineRule="auto"/>
        <w:ind w:left="720"/>
      </w:pPr>
      <w:r>
        <w:t>23</w:t>
      </w:r>
      <w:r w:rsidR="00CB7726" w:rsidRPr="00073748">
        <w:t>.</w:t>
      </w:r>
      <w:r w:rsidR="00CB7726" w:rsidRPr="00073748">
        <w:tab/>
        <w:t xml:space="preserve">This Agreement represents the complete and exclusive statement of the entire </w:t>
      </w:r>
    </w:p>
    <w:p w:rsidR="00CB7726" w:rsidRDefault="00CB7726">
      <w:pPr>
        <w:spacing w:line="360" w:lineRule="auto"/>
      </w:pPr>
      <w:r w:rsidRPr="00073748">
        <w:t>settlement agreement between the Parties and supersedes all prior and contemporaneous promises and agreements of any kind, as well as all negotiations and discussions between the Parties hereto and/or their respective legal counsel with respect to the subject matters covered herein.  No other agreements, covenants, representations or warranties, express or implied, oral or written, have been made by any of the Parties hereto concerning the subject matter hereof.  This is an integrated agreement.</w:t>
      </w:r>
    </w:p>
    <w:p w:rsidR="009E1D05" w:rsidRDefault="009E1D05">
      <w:pPr>
        <w:spacing w:line="360" w:lineRule="auto"/>
      </w:pPr>
    </w:p>
    <w:p w:rsidR="009E1D05" w:rsidRDefault="009E1D05">
      <w:pPr>
        <w:spacing w:line="360" w:lineRule="auto"/>
      </w:pPr>
    </w:p>
    <w:p w:rsidR="009E1D05" w:rsidRDefault="009E1D05">
      <w:pPr>
        <w:spacing w:line="360" w:lineRule="auto"/>
      </w:pPr>
    </w:p>
    <w:p w:rsidR="009E1D05" w:rsidRPr="00073748" w:rsidRDefault="009E1D05">
      <w:pPr>
        <w:spacing w:line="360" w:lineRule="auto"/>
      </w:pPr>
    </w:p>
    <w:p w:rsidR="00CB7726" w:rsidRPr="00073748" w:rsidRDefault="00CB7726" w:rsidP="003B1A78">
      <w:pPr>
        <w:tabs>
          <w:tab w:val="center" w:pos="4680"/>
        </w:tabs>
        <w:spacing w:line="360" w:lineRule="auto"/>
        <w:jc w:val="center"/>
      </w:pPr>
      <w:r w:rsidRPr="00073748">
        <w:rPr>
          <w:b/>
          <w:bCs/>
          <w:u w:val="single"/>
        </w:rPr>
        <w:lastRenderedPageBreak/>
        <w:t xml:space="preserve">No </w:t>
      </w:r>
      <w:proofErr w:type="spellStart"/>
      <w:r w:rsidRPr="00073748">
        <w:rPr>
          <w:b/>
          <w:bCs/>
          <w:u w:val="single"/>
        </w:rPr>
        <w:t>Attorneys</w:t>
      </w:r>
      <w:proofErr w:type="spellEnd"/>
      <w:r w:rsidRPr="00073748">
        <w:rPr>
          <w:b/>
          <w:bCs/>
          <w:u w:val="single"/>
        </w:rPr>
        <w:sym w:font="WP TypographicSymbols" w:char="003D"/>
      </w:r>
      <w:r w:rsidRPr="00073748">
        <w:rPr>
          <w:b/>
          <w:bCs/>
          <w:u w:val="single"/>
        </w:rPr>
        <w:t xml:space="preserve"> Fees or Costs</w:t>
      </w:r>
    </w:p>
    <w:p w:rsidR="00CB7726" w:rsidRPr="00073748" w:rsidRDefault="006C60DF">
      <w:pPr>
        <w:spacing w:line="360" w:lineRule="auto"/>
        <w:ind w:firstLine="720"/>
      </w:pPr>
      <w:r>
        <w:t>24</w:t>
      </w:r>
      <w:r w:rsidR="00CB7726" w:rsidRPr="00073748">
        <w:t>.</w:t>
      </w:r>
      <w:r w:rsidR="00CB7726" w:rsidRPr="00073748">
        <w:tab/>
        <w:t xml:space="preserve">Each party acknowledges and agrees that no other party to this Agreement will be responsible for and/or required to pay any of the </w:t>
      </w:r>
      <w:proofErr w:type="spellStart"/>
      <w:r w:rsidR="00CB7726" w:rsidRPr="00073748">
        <w:t>attorneys</w:t>
      </w:r>
      <w:proofErr w:type="spellEnd"/>
      <w:r w:rsidR="00CB7726" w:rsidRPr="00073748">
        <w:sym w:font="WP TypographicSymbols" w:char="003D"/>
      </w:r>
      <w:r w:rsidR="00CB7726" w:rsidRPr="00073748">
        <w:t xml:space="preserve"> fees or any costs of any kind incurred by and/or on behalf of the party in connection with her/its attorney</w:t>
      </w:r>
      <w:r w:rsidR="00CB7726" w:rsidRPr="00073748">
        <w:sym w:font="WP TypographicSymbols" w:char="003D"/>
      </w:r>
      <w:r w:rsidR="00CB7726" w:rsidRPr="00073748">
        <w:t>s representation of that party with respect to Plaintiff</w:t>
      </w:r>
      <w:r w:rsidR="00CB7726" w:rsidRPr="00073748">
        <w:sym w:font="WP TypographicSymbols" w:char="003D"/>
      </w:r>
      <w:r w:rsidR="00CB7726" w:rsidRPr="00073748">
        <w:t xml:space="preserve">s employment with the Company except as indicated in paragraph 1. </w:t>
      </w:r>
    </w:p>
    <w:p w:rsidR="00CB7726" w:rsidRPr="00073748" w:rsidRDefault="00CB7726">
      <w:pPr>
        <w:spacing w:line="360" w:lineRule="auto"/>
        <w:jc w:val="center"/>
        <w:rPr>
          <w:b/>
          <w:bCs/>
          <w:u w:val="single"/>
        </w:rPr>
      </w:pPr>
      <w:r w:rsidRPr="00073748">
        <w:rPr>
          <w:b/>
          <w:bCs/>
          <w:u w:val="single"/>
        </w:rPr>
        <w:t xml:space="preserve">Notice to Consult an Attorney, Consultation with Attorney, and Adequate Time </w:t>
      </w:r>
    </w:p>
    <w:p w:rsidR="00CB7726" w:rsidRPr="00073748" w:rsidRDefault="00CB7726">
      <w:pPr>
        <w:spacing w:line="360" w:lineRule="auto"/>
        <w:jc w:val="center"/>
        <w:rPr>
          <w:b/>
          <w:bCs/>
          <w:u w:val="single"/>
        </w:rPr>
      </w:pPr>
      <w:r w:rsidRPr="00073748">
        <w:rPr>
          <w:b/>
          <w:bCs/>
          <w:u w:val="single"/>
        </w:rPr>
        <w:t>to Consider Agreement</w:t>
      </w:r>
    </w:p>
    <w:p w:rsidR="00CB7726" w:rsidRPr="00073748" w:rsidRDefault="006C60DF">
      <w:pPr>
        <w:spacing w:line="360" w:lineRule="auto"/>
        <w:ind w:left="720"/>
      </w:pPr>
      <w:r>
        <w:t>25</w:t>
      </w:r>
      <w:r w:rsidR="00CB7726" w:rsidRPr="00073748">
        <w:t>.</w:t>
      </w:r>
      <w:r w:rsidR="00CB7726" w:rsidRPr="00073748">
        <w:tab/>
        <w:t xml:space="preserve">The parties represent and agree that they have been notified of their respective </w:t>
      </w:r>
    </w:p>
    <w:p w:rsidR="00CB7726" w:rsidRPr="00073748" w:rsidRDefault="00CB7726">
      <w:pPr>
        <w:spacing w:line="360" w:lineRule="auto"/>
      </w:pPr>
      <w:r w:rsidRPr="00073748">
        <w:t>rights to consult with an attorney of their choice prior to signing this Agreement to obtain legal advice regarding the nature and scope of the terms of this Agreement and the rights waived and released herein by each of them.</w:t>
      </w:r>
    </w:p>
    <w:p w:rsidR="00CB7726" w:rsidRPr="00073748" w:rsidRDefault="006C60DF">
      <w:pPr>
        <w:tabs>
          <w:tab w:val="left" w:pos="-1440"/>
        </w:tabs>
        <w:spacing w:line="360" w:lineRule="auto"/>
        <w:ind w:left="1440" w:hanging="720"/>
      </w:pPr>
      <w:r>
        <w:t>26</w:t>
      </w:r>
      <w:r w:rsidR="00CB7726" w:rsidRPr="00073748">
        <w:t>.</w:t>
      </w:r>
      <w:r w:rsidR="00CB7726" w:rsidRPr="00073748">
        <w:tab/>
        <w:t xml:space="preserve">The parties further represent and agree that they have been given a sufficient, </w:t>
      </w:r>
    </w:p>
    <w:p w:rsidR="00CB7726" w:rsidRPr="00073748" w:rsidRDefault="00CB7726">
      <w:pPr>
        <w:spacing w:line="360" w:lineRule="auto"/>
        <w:rPr>
          <w:b/>
          <w:bCs/>
        </w:rPr>
      </w:pPr>
      <w:r w:rsidRPr="00073748">
        <w:t>reasonable period of time to consider carefully all of the terms of this Agreement.</w:t>
      </w:r>
    </w:p>
    <w:p w:rsidR="00CB7726" w:rsidRPr="00073748" w:rsidRDefault="00CB7726" w:rsidP="00960F6A">
      <w:pPr>
        <w:tabs>
          <w:tab w:val="center" w:pos="4680"/>
        </w:tabs>
        <w:spacing w:line="360" w:lineRule="auto"/>
        <w:ind w:left="5760" w:hanging="5760"/>
        <w:jc w:val="center"/>
      </w:pPr>
      <w:r w:rsidRPr="00073748">
        <w:rPr>
          <w:b/>
          <w:bCs/>
          <w:u w:val="single"/>
        </w:rPr>
        <w:t>Good Faith Efforts</w:t>
      </w:r>
    </w:p>
    <w:p w:rsidR="00CB7726" w:rsidRPr="00073748" w:rsidRDefault="006C60DF">
      <w:pPr>
        <w:spacing w:line="360" w:lineRule="auto"/>
        <w:ind w:firstLine="720"/>
      </w:pPr>
      <w:r>
        <w:t>27</w:t>
      </w:r>
      <w:r w:rsidR="00CB7726" w:rsidRPr="00073748">
        <w:t>.</w:t>
      </w:r>
      <w:r w:rsidR="00CB7726" w:rsidRPr="00073748">
        <w:tab/>
        <w:t>The parties agree to cooperate in good faith and to do all things reasonably necessary to effectuate the terms and conditions of this Agreement.</w:t>
      </w:r>
    </w:p>
    <w:p w:rsidR="00CB7726" w:rsidRPr="00073748" w:rsidRDefault="00CB7726" w:rsidP="00960F6A">
      <w:pPr>
        <w:tabs>
          <w:tab w:val="center" w:pos="4680"/>
        </w:tabs>
        <w:spacing w:line="360" w:lineRule="auto"/>
        <w:jc w:val="center"/>
      </w:pPr>
      <w:r w:rsidRPr="00073748">
        <w:rPr>
          <w:b/>
          <w:bCs/>
          <w:u w:val="single"/>
        </w:rPr>
        <w:t>Further Action Necessary</w:t>
      </w:r>
    </w:p>
    <w:p w:rsidR="00CB7726" w:rsidRPr="00073748" w:rsidRDefault="006C60DF">
      <w:pPr>
        <w:spacing w:line="360" w:lineRule="auto"/>
        <w:ind w:firstLine="720"/>
      </w:pPr>
      <w:r>
        <w:t>28</w:t>
      </w:r>
      <w:r w:rsidR="00CB7726" w:rsidRPr="00073748">
        <w:t>.</w:t>
      </w:r>
      <w:r w:rsidR="00CB7726" w:rsidRPr="00073748">
        <w:tab/>
        <w:t>The parties agree to take further action, if necessary, including the execution and delivery of any additional document(s) and materials, reasonably required to effectuate the terms and conditions of this Agreement.</w:t>
      </w:r>
    </w:p>
    <w:p w:rsidR="00CB7726" w:rsidRPr="00073748" w:rsidRDefault="00CB7726" w:rsidP="00960F6A">
      <w:pPr>
        <w:tabs>
          <w:tab w:val="center" w:pos="4680"/>
        </w:tabs>
        <w:spacing w:line="360" w:lineRule="auto"/>
        <w:jc w:val="center"/>
        <w:rPr>
          <w:b/>
          <w:bCs/>
        </w:rPr>
      </w:pPr>
      <w:r w:rsidRPr="00073748">
        <w:rPr>
          <w:b/>
          <w:bCs/>
          <w:u w:val="single"/>
        </w:rPr>
        <w:t>Successors and Assigns</w:t>
      </w:r>
    </w:p>
    <w:p w:rsidR="00CB7726" w:rsidRPr="00073748" w:rsidRDefault="006C60DF">
      <w:pPr>
        <w:spacing w:line="360" w:lineRule="auto"/>
        <w:ind w:left="720"/>
      </w:pPr>
      <w:r>
        <w:t>29</w:t>
      </w:r>
      <w:r w:rsidR="00CB7726" w:rsidRPr="00073748">
        <w:t>.</w:t>
      </w:r>
      <w:r w:rsidR="00CB7726" w:rsidRPr="00073748">
        <w:rPr>
          <w:b/>
          <w:bCs/>
        </w:rPr>
        <w:tab/>
      </w:r>
      <w:r w:rsidR="00CB7726" w:rsidRPr="00073748">
        <w:t xml:space="preserve">The parties represent and agree that the terms of this Agreement will be binding </w:t>
      </w:r>
    </w:p>
    <w:p w:rsidR="00CB7726" w:rsidRPr="00073748" w:rsidRDefault="00CB7726">
      <w:pPr>
        <w:spacing w:line="360" w:lineRule="auto"/>
      </w:pPr>
      <w:r w:rsidRPr="00073748">
        <w:t>on one another, their respective heirs, administrators, executors, successors and assigns.</w:t>
      </w:r>
    </w:p>
    <w:p w:rsidR="00CB7726" w:rsidRPr="00073748" w:rsidRDefault="00CB7726" w:rsidP="00960F6A">
      <w:pPr>
        <w:tabs>
          <w:tab w:val="center" w:pos="4680"/>
        </w:tabs>
        <w:spacing w:line="360" w:lineRule="auto"/>
        <w:jc w:val="center"/>
      </w:pPr>
      <w:r w:rsidRPr="00073748">
        <w:rPr>
          <w:b/>
          <w:bCs/>
          <w:u w:val="single"/>
        </w:rPr>
        <w:t>No Representations</w:t>
      </w:r>
    </w:p>
    <w:p w:rsidR="003B1A78" w:rsidRDefault="006C60DF" w:rsidP="003B1A78">
      <w:pPr>
        <w:spacing w:line="360" w:lineRule="auto"/>
        <w:ind w:firstLine="720"/>
      </w:pPr>
      <w:r>
        <w:t>30</w:t>
      </w:r>
      <w:r w:rsidR="00CB7726" w:rsidRPr="00073748">
        <w:t>.</w:t>
      </w:r>
      <w:r w:rsidR="00CB7726" w:rsidRPr="00073748">
        <w:tab/>
        <w:t>The parties represent and agree that no promises, statements or inducements have been made to them which caused them to sign this Agreement other than those expressly stated in this Agreement.</w:t>
      </w:r>
    </w:p>
    <w:p w:rsidR="00CB7726" w:rsidRPr="00073748" w:rsidRDefault="00CB7726" w:rsidP="003B1A78">
      <w:pPr>
        <w:spacing w:line="360" w:lineRule="auto"/>
        <w:ind w:firstLine="720"/>
        <w:jc w:val="center"/>
        <w:rPr>
          <w:b/>
          <w:bCs/>
          <w:u w:val="single"/>
        </w:rPr>
      </w:pPr>
      <w:r w:rsidRPr="00073748">
        <w:rPr>
          <w:b/>
          <w:bCs/>
          <w:u w:val="single"/>
        </w:rPr>
        <w:t>Medicare Release</w:t>
      </w:r>
    </w:p>
    <w:p w:rsidR="00CB7726" w:rsidRPr="00073748" w:rsidRDefault="006C60DF">
      <w:pPr>
        <w:spacing w:line="360" w:lineRule="auto"/>
        <w:ind w:left="720"/>
      </w:pPr>
      <w:r>
        <w:t>31</w:t>
      </w:r>
      <w:r w:rsidR="00CB7726" w:rsidRPr="00073748">
        <w:t>.</w:t>
      </w:r>
      <w:r w:rsidR="00CB7726" w:rsidRPr="00073748">
        <w:tab/>
        <w:t xml:space="preserve">Plaintiff represents that she is not presently eligible to collect, nor is presently </w:t>
      </w:r>
    </w:p>
    <w:p w:rsidR="00CB7726" w:rsidRPr="00073748" w:rsidRDefault="00CB7726">
      <w:pPr>
        <w:spacing w:line="360" w:lineRule="auto"/>
      </w:pPr>
      <w:r w:rsidRPr="00073748">
        <w:t xml:space="preserve">collecting, Medicare or Social Security Disability Insurance (i.e., is not is not 65 years of age or older; is not suffering from end stage renal failure; has not received Social Security Disability Insurance benefits for 24 months or longer, etc.).  She has not submitted a request to Medicare </w:t>
      </w:r>
      <w:r w:rsidRPr="00073748">
        <w:lastRenderedPageBreak/>
        <w:t xml:space="preserve">seeking benefits for any damages, conditions, or injuries related in any manner to the claims made and settled in the subject action.  She does not have a reasonable expectation of enrollment in Medicare within the next 30 months. Plaintiff represents that she has not applied for Social Security Disability Insurance, and has no plans to apply for Social Security Disability Insurance, in connection with any damages, conditions, or injuries related in any manner to the claims made and settled in the subject action. No portion of any expenses incurred to date in connection with the claims made and settled in the subject action have been paid, or are reasonably expected to be paid, pursuant to any health insurance program provided, or funded in whole or in part, by Medicare or Medicaid. </w:t>
      </w:r>
    </w:p>
    <w:p w:rsidR="00CB7726" w:rsidRPr="00073748" w:rsidRDefault="006C60DF">
      <w:pPr>
        <w:tabs>
          <w:tab w:val="left" w:pos="-1440"/>
        </w:tabs>
        <w:spacing w:line="360" w:lineRule="auto"/>
        <w:ind w:left="1440" w:hanging="720"/>
      </w:pPr>
      <w:r>
        <w:t>32</w:t>
      </w:r>
      <w:r w:rsidR="00CB7726" w:rsidRPr="00073748">
        <w:t>.</w:t>
      </w:r>
      <w:r w:rsidR="00CB7726" w:rsidRPr="00073748">
        <w:tab/>
        <w:t>By Plaintiff</w:t>
      </w:r>
      <w:r w:rsidR="00CB7726" w:rsidRPr="00073748">
        <w:sym w:font="WP TypographicSymbols" w:char="003D"/>
      </w:r>
      <w:r w:rsidR="00CB7726" w:rsidRPr="00073748">
        <w:t xml:space="preserve">s signature below, she acknowledges, understands, and agrees as </w:t>
      </w:r>
    </w:p>
    <w:p w:rsidR="00CB7726" w:rsidRPr="00073748" w:rsidRDefault="00CB7726">
      <w:pPr>
        <w:spacing w:line="360" w:lineRule="auto"/>
      </w:pPr>
      <w:r w:rsidRPr="00073748">
        <w:t>follows:</w:t>
      </w:r>
    </w:p>
    <w:p w:rsidR="00CB7726" w:rsidRPr="00073748" w:rsidRDefault="00CB7726">
      <w:pPr>
        <w:spacing w:line="360" w:lineRule="auto"/>
        <w:ind w:firstLine="720"/>
      </w:pPr>
      <w:r w:rsidRPr="00073748">
        <w:t>a.</w:t>
      </w:r>
      <w:r w:rsidRPr="00073748">
        <w:tab/>
        <w:t>It shall be Plaintiff</w:t>
      </w:r>
      <w:r w:rsidRPr="00073748">
        <w:sym w:font="WP TypographicSymbols" w:char="003D"/>
      </w:r>
      <w:r w:rsidRPr="00073748">
        <w:t xml:space="preserve">s sole and continuing responsibility to determine whether an Allocation and/or Medicare Set-aside Account is required with respect to the settlement proceeds in the subject action; </w:t>
      </w:r>
    </w:p>
    <w:p w:rsidR="00CB7726" w:rsidRPr="00073748" w:rsidRDefault="00CB7726">
      <w:pPr>
        <w:spacing w:line="360" w:lineRule="auto"/>
        <w:ind w:firstLine="720"/>
      </w:pPr>
      <w:r w:rsidRPr="00073748">
        <w:t>b.</w:t>
      </w:r>
      <w:r w:rsidRPr="00073748">
        <w:tab/>
        <w:t>If it is determined that an Allocation and/or Medicare Set-aside Account is required, it shall be Plaintiff</w:t>
      </w:r>
      <w:r w:rsidRPr="00073748">
        <w:sym w:font="WP TypographicSymbols" w:char="003D"/>
      </w:r>
      <w:r w:rsidRPr="00073748">
        <w:t xml:space="preserve">s sole and continuing responsibility to contact Centers for Medicare and Medicaid Services to work out an appropriate Allocation and any required Medicare Set-aside Account with respect to the settlement proceeds in the subject action; </w:t>
      </w:r>
    </w:p>
    <w:p w:rsidR="00CB7726" w:rsidRPr="00073748" w:rsidRDefault="00CB7726">
      <w:pPr>
        <w:spacing w:line="360" w:lineRule="auto"/>
        <w:ind w:firstLine="720"/>
      </w:pPr>
      <w:r w:rsidRPr="00073748">
        <w:t>c.</w:t>
      </w:r>
      <w:r w:rsidRPr="00073748">
        <w:tab/>
        <w:t>It shall be Plaintiff</w:t>
      </w:r>
      <w:r w:rsidRPr="00073748">
        <w:sym w:font="WP TypographicSymbols" w:char="003D"/>
      </w:r>
      <w:r w:rsidRPr="00073748">
        <w:t>s sole and continuing responsibility to secure and to follow all Centers for Medicare and Medicaid Service</w:t>
      </w:r>
      <w:r w:rsidRPr="00073748">
        <w:sym w:font="WP TypographicSymbols" w:char="003D"/>
      </w:r>
      <w:r w:rsidRPr="00073748">
        <w:t xml:space="preserve"> requirements for the establishment, funding, and administration of any required Medicare Set-aside Account; and </w:t>
      </w:r>
    </w:p>
    <w:p w:rsidR="003B1A78" w:rsidRDefault="00CB7726">
      <w:pPr>
        <w:spacing w:line="360" w:lineRule="auto"/>
        <w:ind w:firstLine="720"/>
      </w:pPr>
      <w:r w:rsidRPr="00073748">
        <w:t>d.</w:t>
      </w:r>
      <w:r w:rsidRPr="00073748">
        <w:tab/>
        <w:t>Plaintiff</w:t>
      </w:r>
      <w:r w:rsidRPr="00073748">
        <w:sym w:font="WP TypographicSymbols" w:char="003D"/>
      </w:r>
      <w:r w:rsidRPr="00073748">
        <w:t>s failure to discharge these responsibilities could jeopardize her ability to obtain and/or maintain Social Security and/or Medicare coverage and/or benefits to the full extent of any settlement proceeds in the subject action.</w:t>
      </w:r>
    </w:p>
    <w:p w:rsidR="00CB7726" w:rsidRPr="00073748" w:rsidRDefault="006C60DF">
      <w:pPr>
        <w:spacing w:line="360" w:lineRule="auto"/>
        <w:ind w:firstLine="720"/>
      </w:pPr>
      <w:r>
        <w:t>33</w:t>
      </w:r>
      <w:r w:rsidR="00CB7726" w:rsidRPr="00073748">
        <w:t>.</w:t>
      </w:r>
      <w:r w:rsidR="00CB7726" w:rsidRPr="00073748">
        <w:tab/>
        <w:t xml:space="preserve">Furthermore, if the Centers for Medicare &amp; Medicaid Services (CMS) (this term includes any related agency representing Medicare's interests) determines that Medicare has an interest in the payment to Plaintiff under this settlement, Plaintiff agrees to indemnify, defend and hold the Company harmless from any action by CMS relating to medical expenses of Plaintiff. By signature below, Plaintiff agrees to release, defend, indemnify, and hold harmless </w:t>
      </w:r>
      <w:proofErr w:type="spellStart"/>
      <w:r w:rsidR="00CB7726" w:rsidRPr="00073748">
        <w:t>Releasee</w:t>
      </w:r>
      <w:proofErr w:type="spellEnd"/>
      <w:r w:rsidR="00CB7726" w:rsidRPr="00073748">
        <w:t xml:space="preserve"> and each of its officers, directors, employees</w:t>
      </w:r>
      <w:r w:rsidR="002F3042">
        <w:t xml:space="preserve">, </w:t>
      </w:r>
      <w:r w:rsidR="00CB7726" w:rsidRPr="00073748">
        <w:t>agents, insurers, and attorneys, from any and all costs, liens, penalties, fees, subrogated interests, claims, and/or causes of action brought by or on behalf of Medicare, as a result of the settlement in the subject action and/or Plaintiff</w:t>
      </w:r>
      <w:r w:rsidR="00CB7726" w:rsidRPr="00073748">
        <w:sym w:font="WP TypographicSymbols" w:char="003D"/>
      </w:r>
      <w:r w:rsidR="00CB7726" w:rsidRPr="00073748">
        <w:t xml:space="preserve">s failure, actual or </w:t>
      </w:r>
      <w:r w:rsidR="00CB7726" w:rsidRPr="00073748">
        <w:lastRenderedPageBreak/>
        <w:t xml:space="preserve">alleged, to properly administer these settlement funds.  Plaintiff further agrees to release, defend, indemnify, and hold harmless </w:t>
      </w:r>
      <w:proofErr w:type="spellStart"/>
      <w:r w:rsidR="00CB7726" w:rsidRPr="00073748">
        <w:t>Releassee</w:t>
      </w:r>
      <w:proofErr w:type="spellEnd"/>
      <w:r w:rsidR="00CB7726" w:rsidRPr="00073748">
        <w:t>, and each of its officers, directors, employees</w:t>
      </w:r>
      <w:r w:rsidR="002F3042">
        <w:t xml:space="preserve">, </w:t>
      </w:r>
      <w:r w:rsidR="00CB7726" w:rsidRPr="00073748">
        <w:t>agents, insurers, and attorneys, from any and all adverse consequences in the event that the settlement in the subject action results in the loss of any of Plaintiff</w:t>
      </w:r>
      <w:r w:rsidR="00CB7726" w:rsidRPr="00073748">
        <w:sym w:font="WP TypographicSymbols" w:char="003D"/>
      </w:r>
      <w:r w:rsidR="00CB7726" w:rsidRPr="00073748">
        <w:t xml:space="preserve">s rights to Social Security and/or Medicare coverage and/or benefits.  Further, Plaintiff agrees to waive any and all future actions against the Company for any private cause of action for damages pursuant to 42 </w:t>
      </w:r>
      <w:proofErr w:type="spellStart"/>
      <w:r w:rsidR="00CB7726" w:rsidRPr="00073748">
        <w:t>U.S.C</w:t>
      </w:r>
      <w:proofErr w:type="spellEnd"/>
      <w:r w:rsidR="00CB7726" w:rsidRPr="00073748">
        <w:t xml:space="preserve">. </w:t>
      </w:r>
      <w:r w:rsidR="00CB7726" w:rsidRPr="00073748">
        <w:sym w:font="WP TypographicSymbols" w:char="0027"/>
      </w:r>
      <w:r w:rsidR="00CB7726" w:rsidRPr="00073748">
        <w:t xml:space="preserve"> </w:t>
      </w:r>
      <w:proofErr w:type="spellStart"/>
      <w:r w:rsidR="00CB7726" w:rsidRPr="00073748">
        <w:t>1395y</w:t>
      </w:r>
      <w:proofErr w:type="spellEnd"/>
      <w:r w:rsidR="00CB7726" w:rsidRPr="00073748">
        <w:t xml:space="preserve">(b)(3)(A). </w:t>
      </w:r>
    </w:p>
    <w:p w:rsidR="00CB7726" w:rsidRPr="00073748" w:rsidRDefault="00CB7726" w:rsidP="003B1A78">
      <w:pPr>
        <w:tabs>
          <w:tab w:val="center" w:pos="4680"/>
        </w:tabs>
        <w:spacing w:line="360" w:lineRule="auto"/>
        <w:jc w:val="center"/>
        <w:rPr>
          <w:b/>
          <w:bCs/>
          <w:u w:val="single"/>
        </w:rPr>
      </w:pPr>
      <w:r w:rsidRPr="00073748">
        <w:rPr>
          <w:b/>
          <w:bCs/>
          <w:u w:val="single"/>
        </w:rPr>
        <w:t>Proper Construction</w:t>
      </w:r>
    </w:p>
    <w:p w:rsidR="00CB7726" w:rsidRPr="00073748" w:rsidRDefault="006C60DF">
      <w:pPr>
        <w:spacing w:line="360" w:lineRule="auto"/>
        <w:ind w:left="720"/>
      </w:pPr>
      <w:r>
        <w:t>34</w:t>
      </w:r>
      <w:r w:rsidR="00CB7726" w:rsidRPr="00073748">
        <w:t>.</w:t>
      </w:r>
      <w:r w:rsidR="00CB7726" w:rsidRPr="00073748">
        <w:tab/>
        <w:t xml:space="preserve">The language of all parts of this Agreement will in all cases be construed as a </w:t>
      </w:r>
    </w:p>
    <w:p w:rsidR="00CB7726" w:rsidRPr="00073748" w:rsidRDefault="00CB7726">
      <w:pPr>
        <w:spacing w:line="360" w:lineRule="auto"/>
        <w:rPr>
          <w:b/>
          <w:bCs/>
          <w:u w:val="single"/>
        </w:rPr>
      </w:pPr>
      <w:r w:rsidRPr="00073748">
        <w:t xml:space="preserve">whole according to its fair meaning, and not strictly for or against any of the parties.  As used in this Agreement, the term </w:t>
      </w:r>
      <w:r w:rsidRPr="00073748">
        <w:sym w:font="WP TypographicSymbols" w:char="0041"/>
      </w:r>
      <w:r w:rsidRPr="00073748">
        <w:t>or</w:t>
      </w:r>
      <w:r w:rsidRPr="00073748">
        <w:sym w:font="WP TypographicSymbols" w:char="0040"/>
      </w:r>
      <w:r w:rsidRPr="00073748">
        <w:t xml:space="preserve"> will be deemed to include both the disjunctive and conjunctive and, accordingly, will be read to include the terms </w:t>
      </w:r>
      <w:r w:rsidRPr="00073748">
        <w:sym w:font="WP TypographicSymbols" w:char="0041"/>
      </w:r>
      <w:r w:rsidRPr="00073748">
        <w:t>and/or.</w:t>
      </w:r>
      <w:r w:rsidRPr="00073748">
        <w:sym w:font="WP TypographicSymbols" w:char="0040"/>
      </w:r>
      <w:r w:rsidRPr="00073748">
        <w:t xml:space="preserve"> The singular and plural number will be deemed to include the other whenever the context so indicates or requires.</w:t>
      </w:r>
    </w:p>
    <w:p w:rsidR="00CB7726" w:rsidRPr="00073748" w:rsidRDefault="00CB7726">
      <w:pPr>
        <w:spacing w:line="360" w:lineRule="auto"/>
        <w:jc w:val="center"/>
      </w:pPr>
      <w:r w:rsidRPr="00073748">
        <w:rPr>
          <w:b/>
          <w:bCs/>
          <w:u w:val="single"/>
        </w:rPr>
        <w:t>Enforcement</w:t>
      </w:r>
    </w:p>
    <w:p w:rsidR="00CB7726" w:rsidRDefault="006C60DF" w:rsidP="00EC20D6">
      <w:pPr>
        <w:spacing w:line="360" w:lineRule="auto"/>
        <w:ind w:firstLine="720"/>
      </w:pPr>
      <w:r>
        <w:t>35</w:t>
      </w:r>
      <w:r w:rsidR="00CB7726" w:rsidRPr="00073748">
        <w:t>.</w:t>
      </w:r>
      <w:r w:rsidR="00CB7726" w:rsidRPr="00073748">
        <w:tab/>
        <w:t>This agreement is enforceable under Code of Civil Procedure section 664.6, and the prevailing party in an enforcement action shall recover attorneys</w:t>
      </w:r>
      <w:r w:rsidR="00011741">
        <w:t>'</w:t>
      </w:r>
      <w:r w:rsidR="00CB7726" w:rsidRPr="00073748">
        <w:t xml:space="preserve"> fees and costs.  The paragraph headings used in this Agreement are intended solely for convenience of reference and will not in any manner add to, limit, modify or otherwise be used in the interpretation of any of the provisions of this Agreement.</w:t>
      </w:r>
    </w:p>
    <w:p w:rsidR="007633F1" w:rsidRPr="007633F1" w:rsidRDefault="007633F1" w:rsidP="007633F1">
      <w:pPr>
        <w:spacing w:line="360" w:lineRule="auto"/>
        <w:ind w:firstLine="720"/>
        <w:rPr>
          <w:b/>
          <w:u w:val="single"/>
        </w:rPr>
      </w:pPr>
      <w:r>
        <w:tab/>
      </w:r>
      <w:r>
        <w:tab/>
      </w:r>
      <w:r>
        <w:tab/>
      </w:r>
      <w:r>
        <w:tab/>
      </w:r>
      <w:r w:rsidRPr="007633F1">
        <w:rPr>
          <w:b/>
          <w:u w:val="single"/>
        </w:rPr>
        <w:t xml:space="preserve">Release of </w:t>
      </w:r>
      <w:proofErr w:type="spellStart"/>
      <w:r w:rsidRPr="007633F1">
        <w:rPr>
          <w:b/>
          <w:u w:val="single"/>
        </w:rPr>
        <w:t>ADEA</w:t>
      </w:r>
      <w:proofErr w:type="spellEnd"/>
      <w:r w:rsidRPr="007633F1">
        <w:rPr>
          <w:b/>
          <w:u w:val="single"/>
        </w:rPr>
        <w:t xml:space="preserve"> Claim</w:t>
      </w:r>
    </w:p>
    <w:p w:rsidR="007633F1" w:rsidRDefault="007633F1" w:rsidP="007633F1">
      <w:pPr>
        <w:spacing w:line="360" w:lineRule="auto"/>
        <w:ind w:firstLine="720"/>
      </w:pPr>
      <w:r>
        <w:t>36.</w:t>
      </w:r>
      <w:r>
        <w:tab/>
        <w:t>Plaintiff represents and warrants that she has been advised in writing to consult with an attorney, of her choosing, regarding the terms of this Agreement, including the release of any claims under the Age Discrimination in Employment Act (“</w:t>
      </w:r>
      <w:proofErr w:type="spellStart"/>
      <w:r>
        <w:t>ADEA</w:t>
      </w:r>
      <w:proofErr w:type="spellEnd"/>
      <w:r>
        <w:t xml:space="preserve">”).  Plaintiff represents and warrants that she has had the opportunity to consider the Agreement for twenty-one (21) days, and that she has had a reasonable amount of time to consider the Agreement, or in the event Plaintiff decides to sign this Agreement in advance of the twenty-one (21) days which are provided to her, she acknowledges that she does so freely and without coercion and that such decision is in her own discretion.  Plaintiff acknowledges that she understands that she may revoke her acceptance of this Agreement as to her release of any </w:t>
      </w:r>
      <w:proofErr w:type="spellStart"/>
      <w:r>
        <w:t>ADEA</w:t>
      </w:r>
      <w:proofErr w:type="spellEnd"/>
      <w:r>
        <w:t xml:space="preserve"> claim at any time within seven (7) calendar days after executing this Agreement.  To effect any such permitted revocation of this Agreement’s release of any </w:t>
      </w:r>
      <w:proofErr w:type="spellStart"/>
      <w:r>
        <w:t>ADEA</w:t>
      </w:r>
      <w:proofErr w:type="spellEnd"/>
      <w:r>
        <w:t xml:space="preserve"> claim, Plaintiff must timely deliver in writing her notice of revocation to the Company’s counsel of record in the Action. </w:t>
      </w:r>
    </w:p>
    <w:p w:rsidR="007633F1" w:rsidRPr="00073748" w:rsidRDefault="007633F1" w:rsidP="007633F1">
      <w:pPr>
        <w:spacing w:line="360" w:lineRule="auto"/>
        <w:ind w:firstLine="720"/>
      </w:pPr>
    </w:p>
    <w:p w:rsidR="00CB7726" w:rsidRPr="00073748" w:rsidRDefault="00CB7726">
      <w:pPr>
        <w:spacing w:line="360" w:lineRule="auto"/>
        <w:ind w:firstLine="748"/>
        <w:rPr>
          <w:b/>
          <w:bCs/>
        </w:rPr>
      </w:pPr>
      <w:r w:rsidRPr="00073748">
        <w:rPr>
          <w:b/>
          <w:bCs/>
        </w:rPr>
        <w:lastRenderedPageBreak/>
        <w:t>PLEASE READ THIS AGREEMENT CAREFULLY.  IT CONTAINS A GENERAL RELEASE AND WAIVER OF KNOWN AND UNKNOWN CLAIMS.</w:t>
      </w:r>
      <w:r w:rsidRPr="00073748">
        <w:t xml:space="preserve"> </w:t>
      </w:r>
      <w:r w:rsidRPr="00073748">
        <w:rPr>
          <w:b/>
          <w:bCs/>
        </w:rPr>
        <w:t>THE PARTIES ACKNOWLEDGE THAT THEY HAVE READ THIS AGREEMENT, UNDERSTAND IT AND ARE VOLUNTARILY ENTERING INTO IT.</w:t>
      </w:r>
    </w:p>
    <w:p w:rsidR="00C30938" w:rsidRDefault="00CB7726" w:rsidP="00C30938">
      <w:pPr>
        <w:spacing w:line="360" w:lineRule="auto"/>
        <w:ind w:firstLine="748"/>
      </w:pPr>
      <w:r w:rsidRPr="00073748">
        <w:rPr>
          <w:b/>
          <w:bCs/>
        </w:rPr>
        <w:t xml:space="preserve">IN WITNESS WHEREOF, </w:t>
      </w:r>
      <w:r w:rsidRPr="00073748">
        <w:t xml:space="preserve">the Parties hereto have executed this Confidential Settlement Agreement and General Release of All Known </w:t>
      </w:r>
      <w:r w:rsidR="009E1D05">
        <w:t>and Unknown Claims by Plaintiff.</w:t>
      </w:r>
    </w:p>
    <w:p w:rsidR="009E1D05" w:rsidRDefault="009E1D05" w:rsidP="00C30938">
      <w:pPr>
        <w:spacing w:line="360" w:lineRule="auto"/>
        <w:ind w:firstLine="748"/>
      </w:pPr>
    </w:p>
    <w:p w:rsidR="009E1D05" w:rsidRDefault="009E1D05" w:rsidP="009E1D05">
      <w:pPr>
        <w:spacing w:line="360" w:lineRule="auto"/>
        <w:ind w:firstLine="748"/>
      </w:pPr>
      <w:r w:rsidRPr="00073748">
        <w:t>Dated:</w:t>
      </w:r>
      <w:r w:rsidRPr="00073748">
        <w:tab/>
      </w:r>
      <w:r w:rsidRPr="00073748">
        <w:tab/>
      </w:r>
      <w:r w:rsidRPr="00073748">
        <w:tab/>
      </w:r>
      <w:r w:rsidRPr="00073748">
        <w:tab/>
      </w:r>
      <w:r w:rsidRPr="00073748">
        <w:tab/>
        <w:t>______________________________</w:t>
      </w:r>
    </w:p>
    <w:p w:rsidR="009E1D05" w:rsidRPr="00073748" w:rsidRDefault="009E1D05" w:rsidP="009E1D05">
      <w:pPr>
        <w:spacing w:line="360" w:lineRule="auto"/>
        <w:ind w:firstLine="748"/>
      </w:pPr>
      <w:r>
        <w:tab/>
      </w:r>
      <w:r>
        <w:tab/>
      </w:r>
      <w:r>
        <w:tab/>
      </w:r>
      <w:r>
        <w:tab/>
      </w:r>
      <w:r>
        <w:tab/>
      </w:r>
      <w:proofErr w:type="spellStart"/>
      <w:r>
        <w:t>LaFaye</w:t>
      </w:r>
      <w:proofErr w:type="spellEnd"/>
      <w:r>
        <w:t xml:space="preserve"> Butler</w:t>
      </w:r>
    </w:p>
    <w:p w:rsidR="009E1D05" w:rsidRPr="00073748" w:rsidRDefault="009E1D05" w:rsidP="009E1D05">
      <w:pPr>
        <w:ind w:firstLine="748"/>
      </w:pPr>
    </w:p>
    <w:p w:rsidR="009E1D05" w:rsidRPr="00073748" w:rsidRDefault="009E1D05" w:rsidP="009E1D05">
      <w:pPr>
        <w:ind w:firstLine="1440"/>
      </w:pPr>
    </w:p>
    <w:p w:rsidR="009E1D05" w:rsidRPr="00BD6D71" w:rsidRDefault="009E1D05" w:rsidP="009E1D05">
      <w:pPr>
        <w:ind w:firstLine="5040"/>
        <w:rPr>
          <w:bCs/>
        </w:rPr>
      </w:pPr>
    </w:p>
    <w:p w:rsidR="009E1D05" w:rsidRDefault="009E1D05" w:rsidP="009E1D05">
      <w:pPr>
        <w:tabs>
          <w:tab w:val="left" w:pos="-1440"/>
        </w:tabs>
        <w:ind w:left="4320" w:hanging="3572"/>
      </w:pPr>
      <w:r>
        <w:t>Dated:</w:t>
      </w:r>
      <w:r>
        <w:tab/>
      </w:r>
      <w:r>
        <w:t>Whittier Nursing and Wellness Center, Inc.</w:t>
      </w:r>
    </w:p>
    <w:p w:rsidR="009E1D05" w:rsidRPr="00073748" w:rsidRDefault="009E1D05" w:rsidP="009E1D05">
      <w:pPr>
        <w:tabs>
          <w:tab w:val="left" w:pos="-1440"/>
        </w:tabs>
        <w:ind w:left="4320" w:hanging="3572"/>
      </w:pPr>
    </w:p>
    <w:p w:rsidR="009E1D05" w:rsidRPr="00073748" w:rsidRDefault="009E1D05" w:rsidP="009E1D05">
      <w:pPr>
        <w:ind w:firstLine="748"/>
      </w:pPr>
    </w:p>
    <w:p w:rsidR="009E1D05" w:rsidRPr="00073748" w:rsidRDefault="009E1D05" w:rsidP="009E1D05">
      <w:pPr>
        <w:ind w:firstLine="5040"/>
        <w:rPr>
          <w:b/>
          <w:bCs/>
        </w:rPr>
      </w:pPr>
      <w:r w:rsidRPr="00073748">
        <w:t>By: _____________________________</w:t>
      </w:r>
    </w:p>
    <w:p w:rsidR="009E1D05" w:rsidRPr="00073748" w:rsidRDefault="009E1D05" w:rsidP="009E1D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48"/>
        <w:rPr>
          <w:b/>
          <w:bCs/>
        </w:rPr>
      </w:pPr>
    </w:p>
    <w:p w:rsidR="009E1D05" w:rsidRDefault="009E1D05" w:rsidP="009E1D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48"/>
        <w:rPr>
          <w:b/>
          <w:bCs/>
        </w:rPr>
      </w:pPr>
      <w:r w:rsidRPr="00073748">
        <w:rPr>
          <w:b/>
          <w:bCs/>
        </w:rPr>
        <w:t xml:space="preserve">APPROVED AS TO FORM BY LEGAL COUNSEL FOR THE PARTIES: </w:t>
      </w:r>
    </w:p>
    <w:p w:rsidR="009E1D05" w:rsidRDefault="009E1D05" w:rsidP="009E1D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48"/>
        <w:rPr>
          <w:b/>
          <w:bCs/>
        </w:rPr>
      </w:pPr>
    </w:p>
    <w:tbl>
      <w:tblPr>
        <w:tblW w:w="5000" w:type="pct"/>
        <w:tblCellMar>
          <w:left w:w="0" w:type="dxa"/>
          <w:right w:w="0" w:type="dxa"/>
        </w:tblCellMar>
        <w:tblLook w:val="0000" w:firstRow="0" w:lastRow="0" w:firstColumn="0" w:lastColumn="0" w:noHBand="0" w:noVBand="0"/>
      </w:tblPr>
      <w:tblGrid>
        <w:gridCol w:w="3986"/>
        <w:gridCol w:w="535"/>
        <w:gridCol w:w="4839"/>
      </w:tblGrid>
      <w:tr w:rsidR="009E1D05" w:rsidTr="004C32B5">
        <w:trPr>
          <w:cantSplit/>
        </w:trPr>
        <w:tc>
          <w:tcPr>
            <w:tcW w:w="2129" w:type="pct"/>
          </w:tcPr>
          <w:p w:rsidR="009E1D05" w:rsidRDefault="009E1D05" w:rsidP="004C32B5">
            <w:pPr>
              <w:pStyle w:val="PleadingSignature"/>
              <w:spacing w:after="40"/>
            </w:pPr>
            <w:r>
              <w:t>DATED:  July ___, 2016</w:t>
            </w:r>
          </w:p>
        </w:tc>
        <w:tc>
          <w:tcPr>
            <w:tcW w:w="2871" w:type="pct"/>
            <w:gridSpan w:val="2"/>
          </w:tcPr>
          <w:p w:rsidR="009E1D05" w:rsidRPr="005C6B1D" w:rsidRDefault="009E1D05" w:rsidP="004C32B5">
            <w:pPr>
              <w:pStyle w:val="PleadingSignatureFirmName"/>
            </w:pPr>
            <w:r>
              <w:t>MAHONEY LAW GROUP, APC</w:t>
            </w:r>
          </w:p>
        </w:tc>
      </w:tr>
      <w:tr w:rsidR="009E1D05" w:rsidTr="004C32B5">
        <w:trPr>
          <w:cantSplit/>
        </w:trPr>
        <w:tc>
          <w:tcPr>
            <w:tcW w:w="2129" w:type="pct"/>
          </w:tcPr>
          <w:p w:rsidR="009E1D05" w:rsidRDefault="009E1D05" w:rsidP="004C32B5">
            <w:pPr>
              <w:pStyle w:val="PleadingSignature"/>
            </w:pPr>
          </w:p>
          <w:p w:rsidR="009E1D05" w:rsidRDefault="009E1D05" w:rsidP="004C32B5">
            <w:pPr>
              <w:pStyle w:val="PleadingSignature"/>
            </w:pPr>
          </w:p>
          <w:p w:rsidR="009E1D05" w:rsidRDefault="009E1D05" w:rsidP="004C32B5">
            <w:pPr>
              <w:pStyle w:val="PleadingSignature"/>
            </w:pPr>
          </w:p>
          <w:p w:rsidR="009E1D05" w:rsidRDefault="009E1D05" w:rsidP="004C32B5">
            <w:pPr>
              <w:pStyle w:val="PleadingSignature"/>
            </w:pPr>
          </w:p>
        </w:tc>
        <w:tc>
          <w:tcPr>
            <w:tcW w:w="286" w:type="pct"/>
            <w:vAlign w:val="bottom"/>
          </w:tcPr>
          <w:p w:rsidR="009E1D05" w:rsidRDefault="009E1D05" w:rsidP="004C32B5">
            <w:pPr>
              <w:pStyle w:val="PleadingSignature"/>
              <w:spacing w:after="40"/>
            </w:pPr>
            <w:r>
              <w:t>By:</w:t>
            </w:r>
          </w:p>
        </w:tc>
        <w:tc>
          <w:tcPr>
            <w:tcW w:w="2585" w:type="pct"/>
            <w:tcBorders>
              <w:bottom w:val="single" w:sz="4" w:space="0" w:color="auto"/>
            </w:tcBorders>
            <w:tcMar>
              <w:top w:w="0" w:type="dxa"/>
            </w:tcMar>
            <w:vAlign w:val="bottom"/>
          </w:tcPr>
          <w:p w:rsidR="009E1D05" w:rsidRDefault="009E1D05" w:rsidP="004C32B5">
            <w:pPr>
              <w:pStyle w:val="PleadingSignatureLine"/>
            </w:pPr>
          </w:p>
        </w:tc>
      </w:tr>
      <w:tr w:rsidR="009E1D05" w:rsidTr="004C32B5">
        <w:trPr>
          <w:cantSplit/>
          <w:trHeight w:val="480"/>
        </w:trPr>
        <w:tc>
          <w:tcPr>
            <w:tcW w:w="2415" w:type="pct"/>
            <w:gridSpan w:val="2"/>
          </w:tcPr>
          <w:p w:rsidR="009E1D05" w:rsidRDefault="009E1D05" w:rsidP="004C32B5">
            <w:pPr>
              <w:pStyle w:val="PleadingSignature"/>
            </w:pPr>
          </w:p>
        </w:tc>
        <w:tc>
          <w:tcPr>
            <w:tcW w:w="2585" w:type="pct"/>
            <w:tcBorders>
              <w:top w:val="single" w:sz="4" w:space="0" w:color="auto"/>
            </w:tcBorders>
            <w:tcMar>
              <w:bottom w:w="29" w:type="dxa"/>
            </w:tcMar>
          </w:tcPr>
          <w:p w:rsidR="009E1D05" w:rsidRDefault="009E1D05" w:rsidP="004C32B5">
            <w:pPr>
              <w:pStyle w:val="PleadingSignature"/>
            </w:pPr>
            <w:r>
              <w:t>Kevin Mahoney</w:t>
            </w:r>
          </w:p>
          <w:p w:rsidR="009E1D05" w:rsidRDefault="009E1D05" w:rsidP="004C32B5">
            <w:pPr>
              <w:pStyle w:val="PleadingSignature"/>
            </w:pPr>
            <w:r>
              <w:t>Treana Allen</w:t>
            </w:r>
          </w:p>
          <w:p w:rsidR="009E1D05" w:rsidRDefault="009E1D05" w:rsidP="004C32B5">
            <w:pPr>
              <w:pStyle w:val="PleadingSignature"/>
            </w:pPr>
            <w:r>
              <w:t xml:space="preserve">Attorneys </w:t>
            </w:r>
            <w:r w:rsidRPr="003065B2">
              <w:t>for</w:t>
            </w:r>
            <w:r>
              <w:t xml:space="preserve"> Plaintiff,</w:t>
            </w:r>
          </w:p>
          <w:p w:rsidR="009E1D05" w:rsidRDefault="009E1D05" w:rsidP="004C32B5">
            <w:pPr>
              <w:pStyle w:val="PleadingSignature"/>
            </w:pPr>
            <w:r>
              <w:t>LaFaye Butler</w:t>
            </w:r>
          </w:p>
        </w:tc>
      </w:tr>
    </w:tbl>
    <w:p w:rsidR="009E1D05" w:rsidRDefault="009E1D05" w:rsidP="009E1D0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firstLine="748"/>
      </w:pPr>
    </w:p>
    <w:tbl>
      <w:tblPr>
        <w:tblW w:w="5000" w:type="pct"/>
        <w:tblCellMar>
          <w:left w:w="0" w:type="dxa"/>
          <w:right w:w="0" w:type="dxa"/>
        </w:tblCellMar>
        <w:tblLook w:val="0000" w:firstRow="0" w:lastRow="0" w:firstColumn="0" w:lastColumn="0" w:noHBand="0" w:noVBand="0"/>
      </w:tblPr>
      <w:tblGrid>
        <w:gridCol w:w="3986"/>
        <w:gridCol w:w="535"/>
        <w:gridCol w:w="4839"/>
      </w:tblGrid>
      <w:tr w:rsidR="009E1D05" w:rsidTr="004C32B5">
        <w:trPr>
          <w:cantSplit/>
        </w:trPr>
        <w:tc>
          <w:tcPr>
            <w:tcW w:w="2129" w:type="pct"/>
          </w:tcPr>
          <w:p w:rsidR="009E1D05" w:rsidRDefault="009E1D05" w:rsidP="004C32B5">
            <w:pPr>
              <w:pStyle w:val="PleadingSignature"/>
              <w:spacing w:after="40"/>
            </w:pPr>
            <w:r>
              <w:t>DATED:  July ___, 2016</w:t>
            </w:r>
          </w:p>
        </w:tc>
        <w:tc>
          <w:tcPr>
            <w:tcW w:w="2871" w:type="pct"/>
            <w:gridSpan w:val="2"/>
          </w:tcPr>
          <w:p w:rsidR="009E1D05" w:rsidRPr="005C6B1D" w:rsidRDefault="009E1D05" w:rsidP="004C32B5">
            <w:pPr>
              <w:pStyle w:val="PleadingSignatureFirmName"/>
            </w:pPr>
            <w:r>
              <w:t>MANNING &amp; KASS</w:t>
            </w:r>
            <w:r>
              <w:br/>
              <w:t>ELLROD, RAMIREZ, TRESTER LLP</w:t>
            </w:r>
          </w:p>
        </w:tc>
      </w:tr>
      <w:tr w:rsidR="009E1D05" w:rsidTr="004C32B5">
        <w:trPr>
          <w:cantSplit/>
        </w:trPr>
        <w:tc>
          <w:tcPr>
            <w:tcW w:w="2129" w:type="pct"/>
          </w:tcPr>
          <w:p w:rsidR="009E1D05" w:rsidRDefault="009E1D05" w:rsidP="004C32B5">
            <w:pPr>
              <w:pStyle w:val="PleadingSignature"/>
            </w:pPr>
          </w:p>
          <w:p w:rsidR="009E1D05" w:rsidRDefault="009E1D05" w:rsidP="004C32B5">
            <w:pPr>
              <w:pStyle w:val="PleadingSignature"/>
            </w:pPr>
          </w:p>
          <w:p w:rsidR="009E1D05" w:rsidRDefault="009E1D05" w:rsidP="004C32B5">
            <w:pPr>
              <w:pStyle w:val="PleadingSignature"/>
            </w:pPr>
          </w:p>
          <w:p w:rsidR="009E1D05" w:rsidRDefault="009E1D05" w:rsidP="004C32B5">
            <w:pPr>
              <w:pStyle w:val="PleadingSignature"/>
            </w:pPr>
          </w:p>
        </w:tc>
        <w:tc>
          <w:tcPr>
            <w:tcW w:w="286" w:type="pct"/>
            <w:vAlign w:val="bottom"/>
          </w:tcPr>
          <w:p w:rsidR="009E1D05" w:rsidRDefault="009E1D05" w:rsidP="004C32B5">
            <w:pPr>
              <w:pStyle w:val="PleadingSignature"/>
              <w:spacing w:after="40"/>
            </w:pPr>
            <w:r>
              <w:t>By:</w:t>
            </w:r>
          </w:p>
        </w:tc>
        <w:tc>
          <w:tcPr>
            <w:tcW w:w="2585" w:type="pct"/>
            <w:tcBorders>
              <w:bottom w:val="single" w:sz="4" w:space="0" w:color="auto"/>
            </w:tcBorders>
            <w:tcMar>
              <w:top w:w="0" w:type="dxa"/>
            </w:tcMar>
            <w:vAlign w:val="bottom"/>
          </w:tcPr>
          <w:p w:rsidR="009E1D05" w:rsidRDefault="009E1D05" w:rsidP="004C32B5">
            <w:pPr>
              <w:pStyle w:val="PleadingSignatureLine"/>
            </w:pPr>
          </w:p>
        </w:tc>
      </w:tr>
      <w:tr w:rsidR="009E1D05" w:rsidTr="004C32B5">
        <w:trPr>
          <w:cantSplit/>
          <w:trHeight w:val="42"/>
        </w:trPr>
        <w:tc>
          <w:tcPr>
            <w:tcW w:w="2415" w:type="pct"/>
            <w:gridSpan w:val="2"/>
          </w:tcPr>
          <w:p w:rsidR="009E1D05" w:rsidRDefault="009E1D05" w:rsidP="004C32B5">
            <w:pPr>
              <w:pStyle w:val="PleadingSignature"/>
            </w:pPr>
          </w:p>
        </w:tc>
        <w:tc>
          <w:tcPr>
            <w:tcW w:w="2585" w:type="pct"/>
            <w:tcBorders>
              <w:top w:val="single" w:sz="4" w:space="0" w:color="auto"/>
            </w:tcBorders>
            <w:tcMar>
              <w:bottom w:w="29" w:type="dxa"/>
            </w:tcMar>
          </w:tcPr>
          <w:p w:rsidR="009E1D05" w:rsidRDefault="009E1D05" w:rsidP="004C32B5">
            <w:pPr>
              <w:pStyle w:val="PleadingSignature"/>
            </w:pPr>
            <w:r>
              <w:t>Steven C. Amundson</w:t>
            </w:r>
          </w:p>
          <w:p w:rsidR="009E1D05" w:rsidRDefault="009E1D05" w:rsidP="004C32B5">
            <w:pPr>
              <w:pStyle w:val="PleadingSignature"/>
            </w:pPr>
            <w:r>
              <w:t xml:space="preserve">Attorneys </w:t>
            </w:r>
            <w:r w:rsidRPr="003065B2">
              <w:t>for</w:t>
            </w:r>
            <w:r>
              <w:t xml:space="preserve"> Defendant,</w:t>
            </w:r>
          </w:p>
          <w:p w:rsidR="009E1D05" w:rsidRDefault="009E1D05" w:rsidP="004C32B5">
            <w:pPr>
              <w:pStyle w:val="PleadingSignature"/>
            </w:pPr>
            <w:r>
              <w:t>Whittier Nursing Nd Wellness Center, Inc.</w:t>
            </w:r>
          </w:p>
        </w:tc>
      </w:tr>
    </w:tbl>
    <w:p w:rsidR="009E1D05" w:rsidRDefault="009E1D05" w:rsidP="00C30938">
      <w:pPr>
        <w:spacing w:line="360" w:lineRule="auto"/>
        <w:ind w:firstLine="748"/>
        <w:sectPr w:rsidR="009E1D05" w:rsidSect="00F130C5">
          <w:headerReference w:type="even" r:id="rId8"/>
          <w:headerReference w:type="default" r:id="rId9"/>
          <w:footerReference w:type="even" r:id="rId10"/>
          <w:footerReference w:type="default" r:id="rId11"/>
          <w:headerReference w:type="first" r:id="rId12"/>
          <w:footerReference w:type="first" r:id="rId13"/>
          <w:pgSz w:w="12240" w:h="15840"/>
          <w:pgMar w:top="1350" w:right="1440" w:bottom="360" w:left="1440" w:header="1350" w:footer="360" w:gutter="0"/>
          <w:cols w:space="720"/>
          <w:noEndnote/>
        </w:sectPr>
      </w:pPr>
      <w:bookmarkStart w:id="0" w:name="_GoBack"/>
      <w:bookmarkEnd w:id="0"/>
    </w:p>
    <w:p w:rsidR="005C6B1D" w:rsidRDefault="005C6B1D"/>
    <w:sectPr w:rsidR="005C6B1D" w:rsidSect="00F130C5">
      <w:footerReference w:type="default" r:id="rId14"/>
      <w:pgSz w:w="12240" w:h="15840"/>
      <w:pgMar w:top="1350" w:right="1440" w:bottom="360" w:left="1440" w:header="1350" w:footer="36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122D1" w:rsidRDefault="00E122D1" w:rsidP="00CB7726">
      <w:r>
        <w:separator/>
      </w:r>
    </w:p>
  </w:endnote>
  <w:endnote w:type="continuationSeparator" w:id="0">
    <w:p w:rsidR="00E122D1" w:rsidRDefault="00E122D1" w:rsidP="00CB7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WP TypographicSymbols">
    <w:panose1 w:val="000004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B13" w:rsidRDefault="00203B1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0938" w:rsidRDefault="00C30938">
    <w:pPr>
      <w:pStyle w:val="Footer"/>
    </w:pPr>
    <w:r>
      <w:tab/>
    </w:r>
    <w:r>
      <w:tab/>
      <w:t>Initial______</w:t>
    </w:r>
  </w:p>
  <w:p w:rsidR="00C30938" w:rsidRDefault="00C30938">
    <w:pPr>
      <w:pStyle w:val="Footer"/>
    </w:pPr>
    <w:r>
      <w:tab/>
    </w:r>
    <w:r>
      <w:tab/>
    </w:r>
    <w:r w:rsidR="00302057">
      <w:t>L</w:t>
    </w:r>
    <w:r>
      <w:t xml:space="preserve">. </w:t>
    </w:r>
    <w:r w:rsidR="00302057">
      <w:t>Butler</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B13" w:rsidRDefault="00203B13">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0938" w:rsidRDefault="00C30938" w:rsidP="00C30938">
    <w:pPr>
      <w:pStyle w:val="Footer"/>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122D1" w:rsidRDefault="00E122D1" w:rsidP="00CB7726">
      <w:r>
        <w:separator/>
      </w:r>
    </w:p>
  </w:footnote>
  <w:footnote w:type="continuationSeparator" w:id="0">
    <w:p w:rsidR="00E122D1" w:rsidRDefault="00E122D1" w:rsidP="00CB772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B13" w:rsidRDefault="00203B1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B13" w:rsidRDefault="00203B1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3B13" w:rsidRDefault="00203B1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0"/>
    <w:name w:val="ParaNumbers1"/>
    <w:lvl w:ilvl="0">
      <w:start w:val="1"/>
      <w:numFmt w:val="decimal"/>
      <w:lvlText w:val="%1."/>
      <w:lvlJc w:val="left"/>
    </w:lvl>
    <w:lvl w:ilvl="1">
      <w:start w:val="1"/>
      <w:numFmt w:val="lowerLetter"/>
      <w:lvlText w:val="%2."/>
      <w:lvlJc w:val="left"/>
    </w:lvl>
    <w:lvl w:ilvl="2">
      <w:start w:val="1"/>
      <w:numFmt w:val="lowerRoman"/>
      <w:lvlText w:val="%3."/>
      <w:lvlJc w:val="left"/>
    </w:lvl>
    <w:lvl w:ilvl="3">
      <w:start w:val="1"/>
      <w:numFmt w:val="decimal"/>
      <w:lvlText w:val="(%4)"/>
      <w:lvlJc w:val="left"/>
    </w:lvl>
    <w:lvl w:ilvl="4">
      <w:start w:val="1"/>
      <w:numFmt w:val="lowerLetter"/>
      <w:lvlText w:val="(%5)"/>
      <w:lvlJc w:val="left"/>
    </w:lvl>
    <w:lvl w:ilvl="5">
      <w:start w:val="1"/>
      <w:numFmt w:val="lowerRoman"/>
      <w:lvlText w:val="(%6)"/>
      <w:lvlJc w:val="left"/>
    </w:lvl>
    <w:lvl w:ilvl="6">
      <w:start w:val="1"/>
      <w:numFmt w:val="decimal"/>
      <w:lvlText w:val="%7)"/>
      <w:lvlJc w:val="left"/>
    </w:lvl>
    <w:lvl w:ilvl="7">
      <w:start w:val="1"/>
      <w:numFmt w:val="lowerLetter"/>
      <w:lvlText w:val="%8)"/>
      <w:lvlJc w:val="left"/>
    </w:lvl>
    <w:lvl w:ilvl="8">
      <w:numFmt w:val="decimal"/>
      <w:lvlText w:val=""/>
      <w:lvlJc w:val="left"/>
    </w:lvl>
  </w:abstract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2"/>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7726"/>
    <w:rsid w:val="0000264D"/>
    <w:rsid w:val="00011741"/>
    <w:rsid w:val="00014BDD"/>
    <w:rsid w:val="00043646"/>
    <w:rsid w:val="000638F2"/>
    <w:rsid w:val="000667D2"/>
    <w:rsid w:val="00066ED5"/>
    <w:rsid w:val="00073748"/>
    <w:rsid w:val="001B6BED"/>
    <w:rsid w:val="00203B13"/>
    <w:rsid w:val="00292775"/>
    <w:rsid w:val="002F3042"/>
    <w:rsid w:val="002F329D"/>
    <w:rsid w:val="00300AA4"/>
    <w:rsid w:val="00302057"/>
    <w:rsid w:val="00304547"/>
    <w:rsid w:val="00315494"/>
    <w:rsid w:val="00383DC4"/>
    <w:rsid w:val="003841C3"/>
    <w:rsid w:val="003B1A78"/>
    <w:rsid w:val="004A12DF"/>
    <w:rsid w:val="004D6FCB"/>
    <w:rsid w:val="00543B03"/>
    <w:rsid w:val="00553688"/>
    <w:rsid w:val="00595DA5"/>
    <w:rsid w:val="005A5CEB"/>
    <w:rsid w:val="005C1DD8"/>
    <w:rsid w:val="005C6B1D"/>
    <w:rsid w:val="005D4B41"/>
    <w:rsid w:val="00635B61"/>
    <w:rsid w:val="0067409E"/>
    <w:rsid w:val="006B456F"/>
    <w:rsid w:val="006C60DF"/>
    <w:rsid w:val="00701095"/>
    <w:rsid w:val="00701714"/>
    <w:rsid w:val="007633F1"/>
    <w:rsid w:val="007C2FFA"/>
    <w:rsid w:val="008B72DF"/>
    <w:rsid w:val="00960F6A"/>
    <w:rsid w:val="009871BC"/>
    <w:rsid w:val="009A0610"/>
    <w:rsid w:val="009E1D05"/>
    <w:rsid w:val="00A0771C"/>
    <w:rsid w:val="00AE12D5"/>
    <w:rsid w:val="00AE553A"/>
    <w:rsid w:val="00AF0323"/>
    <w:rsid w:val="00B25544"/>
    <w:rsid w:val="00B3554B"/>
    <w:rsid w:val="00B91C3A"/>
    <w:rsid w:val="00BD6D71"/>
    <w:rsid w:val="00C30938"/>
    <w:rsid w:val="00C42B87"/>
    <w:rsid w:val="00C603D1"/>
    <w:rsid w:val="00C70A5F"/>
    <w:rsid w:val="00C7323B"/>
    <w:rsid w:val="00C859B8"/>
    <w:rsid w:val="00CB7726"/>
    <w:rsid w:val="00CC1C60"/>
    <w:rsid w:val="00CC57DA"/>
    <w:rsid w:val="00CE6E59"/>
    <w:rsid w:val="00D8666E"/>
    <w:rsid w:val="00D9645D"/>
    <w:rsid w:val="00DD3A7C"/>
    <w:rsid w:val="00DF4661"/>
    <w:rsid w:val="00E122D1"/>
    <w:rsid w:val="00E8328F"/>
    <w:rsid w:val="00EC20D6"/>
    <w:rsid w:val="00EC7B9F"/>
    <w:rsid w:val="00F13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nhideWhenUsed="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Header">
    <w:name w:val="header"/>
    <w:basedOn w:val="Normal"/>
    <w:link w:val="HeaderChar"/>
    <w:uiPriority w:val="99"/>
    <w:unhideWhenUsed/>
    <w:rsid w:val="005D4B41"/>
    <w:pPr>
      <w:tabs>
        <w:tab w:val="center" w:pos="4680"/>
        <w:tab w:val="right" w:pos="9360"/>
      </w:tabs>
    </w:pPr>
  </w:style>
  <w:style w:type="character" w:customStyle="1" w:styleId="HeaderChar">
    <w:name w:val="Header Char"/>
    <w:basedOn w:val="DefaultParagraphFont"/>
    <w:link w:val="Header"/>
    <w:uiPriority w:val="99"/>
    <w:rsid w:val="005D4B41"/>
    <w:rPr>
      <w:rFonts w:ascii="Times New Roman" w:hAnsi="Times New Roman" w:cs="Times New Roman"/>
      <w:sz w:val="24"/>
      <w:szCs w:val="24"/>
    </w:rPr>
  </w:style>
  <w:style w:type="paragraph" w:styleId="Footer">
    <w:name w:val="footer"/>
    <w:basedOn w:val="Normal"/>
    <w:link w:val="FooterChar"/>
    <w:uiPriority w:val="99"/>
    <w:unhideWhenUsed/>
    <w:rsid w:val="005D4B41"/>
    <w:pPr>
      <w:tabs>
        <w:tab w:val="center" w:pos="4680"/>
        <w:tab w:val="right" w:pos="9360"/>
      </w:tabs>
    </w:pPr>
  </w:style>
  <w:style w:type="character" w:customStyle="1" w:styleId="FooterChar">
    <w:name w:val="Footer Char"/>
    <w:basedOn w:val="DefaultParagraphFont"/>
    <w:link w:val="Footer"/>
    <w:uiPriority w:val="99"/>
    <w:rsid w:val="005D4B41"/>
    <w:rPr>
      <w:rFonts w:ascii="Times New Roman" w:hAnsi="Times New Roman" w:cs="Times New Roman"/>
      <w:sz w:val="24"/>
      <w:szCs w:val="24"/>
    </w:rPr>
  </w:style>
  <w:style w:type="paragraph" w:customStyle="1" w:styleId="Normal0">
    <w:name w:val="@Normal"/>
    <w:rsid w:val="005C6B1D"/>
    <w:pPr>
      <w:spacing w:after="0" w:line="240" w:lineRule="exact"/>
    </w:pPr>
    <w:rPr>
      <w:rFonts w:ascii="Times New Roman" w:eastAsia="Times New Roman" w:hAnsi="Times New Roman" w:cs="Times New Roman"/>
      <w:sz w:val="24"/>
      <w:szCs w:val="20"/>
    </w:rPr>
  </w:style>
  <w:style w:type="paragraph" w:customStyle="1" w:styleId="PleadingSignature">
    <w:name w:val="_Pleading Signature"/>
    <w:basedOn w:val="Normal0"/>
    <w:rsid w:val="005C6B1D"/>
    <w:pPr>
      <w:keepNext/>
      <w:spacing w:line="240" w:lineRule="auto"/>
    </w:pPr>
    <w:rPr>
      <w:noProof/>
    </w:rPr>
  </w:style>
  <w:style w:type="paragraph" w:customStyle="1" w:styleId="PleadingSignatureLine">
    <w:name w:val="_Pleading Signature Line"/>
    <w:basedOn w:val="PleadingSignature"/>
    <w:qFormat/>
    <w:rsid w:val="005C6B1D"/>
    <w:pPr>
      <w:ind w:left="720"/>
    </w:pPr>
  </w:style>
  <w:style w:type="paragraph" w:customStyle="1" w:styleId="PleadingSignatureFirmName">
    <w:name w:val="_Pleading Signature Firm Name"/>
    <w:basedOn w:val="PleadingSignature"/>
    <w:rsid w:val="005C6B1D"/>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nhideWhenUsed="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Header">
    <w:name w:val="header"/>
    <w:basedOn w:val="Normal"/>
    <w:link w:val="HeaderChar"/>
    <w:uiPriority w:val="99"/>
    <w:unhideWhenUsed/>
    <w:rsid w:val="005D4B41"/>
    <w:pPr>
      <w:tabs>
        <w:tab w:val="center" w:pos="4680"/>
        <w:tab w:val="right" w:pos="9360"/>
      </w:tabs>
    </w:pPr>
  </w:style>
  <w:style w:type="character" w:customStyle="1" w:styleId="HeaderChar">
    <w:name w:val="Header Char"/>
    <w:basedOn w:val="DefaultParagraphFont"/>
    <w:link w:val="Header"/>
    <w:uiPriority w:val="99"/>
    <w:rsid w:val="005D4B41"/>
    <w:rPr>
      <w:rFonts w:ascii="Times New Roman" w:hAnsi="Times New Roman" w:cs="Times New Roman"/>
      <w:sz w:val="24"/>
      <w:szCs w:val="24"/>
    </w:rPr>
  </w:style>
  <w:style w:type="paragraph" w:styleId="Footer">
    <w:name w:val="footer"/>
    <w:basedOn w:val="Normal"/>
    <w:link w:val="FooterChar"/>
    <w:uiPriority w:val="99"/>
    <w:unhideWhenUsed/>
    <w:rsid w:val="005D4B41"/>
    <w:pPr>
      <w:tabs>
        <w:tab w:val="center" w:pos="4680"/>
        <w:tab w:val="right" w:pos="9360"/>
      </w:tabs>
    </w:pPr>
  </w:style>
  <w:style w:type="character" w:customStyle="1" w:styleId="FooterChar">
    <w:name w:val="Footer Char"/>
    <w:basedOn w:val="DefaultParagraphFont"/>
    <w:link w:val="Footer"/>
    <w:uiPriority w:val="99"/>
    <w:rsid w:val="005D4B41"/>
    <w:rPr>
      <w:rFonts w:ascii="Times New Roman" w:hAnsi="Times New Roman" w:cs="Times New Roman"/>
      <w:sz w:val="24"/>
      <w:szCs w:val="24"/>
    </w:rPr>
  </w:style>
  <w:style w:type="paragraph" w:customStyle="1" w:styleId="Normal0">
    <w:name w:val="@Normal"/>
    <w:rsid w:val="005C6B1D"/>
    <w:pPr>
      <w:spacing w:after="0" w:line="240" w:lineRule="exact"/>
    </w:pPr>
    <w:rPr>
      <w:rFonts w:ascii="Times New Roman" w:eastAsia="Times New Roman" w:hAnsi="Times New Roman" w:cs="Times New Roman"/>
      <w:sz w:val="24"/>
      <w:szCs w:val="20"/>
    </w:rPr>
  </w:style>
  <w:style w:type="paragraph" w:customStyle="1" w:styleId="PleadingSignature">
    <w:name w:val="_Pleading Signature"/>
    <w:basedOn w:val="Normal0"/>
    <w:rsid w:val="005C6B1D"/>
    <w:pPr>
      <w:keepNext/>
      <w:spacing w:line="240" w:lineRule="auto"/>
    </w:pPr>
    <w:rPr>
      <w:noProof/>
    </w:rPr>
  </w:style>
  <w:style w:type="paragraph" w:customStyle="1" w:styleId="PleadingSignatureLine">
    <w:name w:val="_Pleading Signature Line"/>
    <w:basedOn w:val="PleadingSignature"/>
    <w:qFormat/>
    <w:rsid w:val="005C6B1D"/>
    <w:pPr>
      <w:ind w:left="720"/>
    </w:pPr>
  </w:style>
  <w:style w:type="paragraph" w:customStyle="1" w:styleId="PleadingSignatureFirmName">
    <w:name w:val="_Pleading Signature Firm Name"/>
    <w:basedOn w:val="PleadingSignature"/>
    <w:rsid w:val="005C6B1D"/>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3847</Words>
  <Characters>20778</Characters>
  <Application>Microsoft Office Word</Application>
  <DocSecurity>0</DocSecurity>
  <Lines>371</Lines>
  <Paragraphs>152</Paragraphs>
  <ScaleCrop>false</ScaleCrop>
  <HeadingPairs>
    <vt:vector size="2" baseType="variant">
      <vt:variant>
        <vt:lpstr>Title</vt:lpstr>
      </vt:variant>
      <vt:variant>
        <vt:i4>1</vt:i4>
      </vt:variant>
    </vt:vector>
  </HeadingPairs>
  <TitlesOfParts>
    <vt:vector size="1" baseType="lpstr">
      <vt:lpstr/>
    </vt:vector>
  </TitlesOfParts>
  <Company>MKERT</Company>
  <LinksUpToDate>false</LinksUpToDate>
  <CharactersWithSpaces>24473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Steven Amundson</cp:lastModifiedBy>
  <cp:revision>3</cp:revision>
  <cp:lastPrinted>2016-06-29T21:12:00Z</cp:lastPrinted>
  <dcterms:created xsi:type="dcterms:W3CDTF">2016-07-26T21:32:00Z</dcterms:created>
  <dcterms:modified xsi:type="dcterms:W3CDTF">2016-07-28T23:38:00Z</dcterms:modified>
</cp:coreProperties>
</file>