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are helping me create content for Phase 3 of my 4-Phase presentation.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Before writing anything, understand this carefully.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content will be shown after: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The MCB made the prospective customer interested enough to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Tell me more.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Phase 1 built authority and made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These people are not just another vendor.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know what they are doing.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are safe to trust.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Phase 2 delivered Transformational Content and made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did not know this.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never thought of it this way.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explains my problem.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clears my confusion.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business understands the category deeply.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should continue listening.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Now we are creating Phase 3.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is not long.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usually needs only 3 to 4 slides or pages.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is the decision tension phase.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is not the place for soft nudges.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is the harsh-truth-facing phase.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customer has already been attracted by the MCB.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They have already been reassured in Phase 1.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They have already been educated in Phase 2.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Now they must face the decision.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purpose of Phase 3 is to make the customer realise: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Where they stand right now.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What problems they are facing because of their current choices.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How those problems may damage their future if they continue the same way.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What they get if they choose us.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What they may miss, lose, waste, delay, regret, or damage if they do not act now.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not feel like another educational lecture.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not become a product catalogue.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not repeat Phase 1 authority.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not repeat Phase 2 education.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turn understanding into decision pressure.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Important idea: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1 creates respect.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Phase 2 creates understanding.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Phase 3 creates decision tension.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is where the customer sees a fork in the road.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One path is their current way: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delay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confusion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wrong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weak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price-only thinking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risk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missed timing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future regret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unnecessary stress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repeated mistakes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wasted money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poor outcome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choosing blindly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settling too early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trusting the wrong person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 xml:space="preserve">doing nothing and calling it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thinking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other path is your better way: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confidence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process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outcome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less risk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timing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stronger value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peace of mind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smarter decision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less regret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support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decision made before the damage becomes expensive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must make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cannot unsee this now.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use fake fear.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use cheap pressure.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use melodrama.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like a desperate salesperson.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fake scarcity.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invent limited stock, limited seats, price increase, deadline, or offer expiry unless I mention it.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do create strong urgency and FOMO where it is honest and believable.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is not a soft nudge phase.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is a hard push phase.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 hard push does not mean cheap selling.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 hard push means: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 consequence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uncomfortable truth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loss of delay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future regret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visible cost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recommendation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firm CTA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customer should not feel attacked.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they should feel exposed.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They should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exactly what I am doing.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delay is not harmless.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cheap comparison may cost me later.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problem will not fix itself.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postpone this again, I may lose something important.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choose casually, I may pay for it later.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business is showing me what others are hiding.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FOMO can come from: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missing the right timing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choosing without proper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repeating the same mistake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paying more later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settling for poor quality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wasting time with the wrong vendor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a good opportunity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availability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missing a season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delaying a project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making a decision under pressure later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having to redo work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living with regret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peace of mind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missing the right expert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first-mover advantage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getting stuck with the wrong option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watching someone else take the better opportunity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paying twice because the first decision was weak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best FOMO is not always fear of missing a discount.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best FOMO is fear of continuing with the wrong decision.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3 should make choosing us feel like the natural next step.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Not because we shouted louder.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Because the customer finally sees the cost of staying where they are.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Writing style: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Write like an award-winning copywriter and strategist who understands human psychology, sales psychology, Indian business owners, and real customer behaviour.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writing must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firm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a-DK"/>
        </w:rPr>
        <w:t>bold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slightly intense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high-conviction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customer-led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decision-oriented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easy to present aloud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believable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full of stakes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enough to move action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Use sizzle.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Sizzle means: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headlines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 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fresh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 stakes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future consequence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decision tension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loss-of-delay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FOMO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simple but powerful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lines that hit the customer in the chest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plain vanilla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safe corporate lines.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soft advisory language.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like AI.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ChatGPT.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generic marketing assistant.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corporate brochure.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motivational speaker.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pushy salesperson.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casual.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poetic.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use fancy English where simple English is stronger.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Avoid: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emojis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hashtags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em-dashes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arrows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all caps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generic marketing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fluffy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cheap motivational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long paragraphs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fake urgency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unverified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overly dramatic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salesy product pushing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weak CTAs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button-style CTAs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polite lines that do not create action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may use: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metaphors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simple analogies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before-after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current-path versus better-path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loss-of-delay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future-regret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risk-reduction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comparison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FOMO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decision tension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one-liners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 truth statements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hard-hitting observations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use these only if they make the content stronger and clearer.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force poetry.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force wordplay.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exaggerate beyond believability.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Slight exaggeration is allowed when it makes a real problem more visible.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are delaying a purchase because they are confused,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Confusion rarely stays free. It usually becomes a delayed decision, a rushed decision, or a wrong decision.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compare only by price,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Price is visible on day one. The cost of a wrong choice appears later.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ignore expert guidance,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 cheapest decision can become the most expensive one when no one explains the difference.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keep postponing the decision,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Delay feels safe today. Tomorrow, it becomes shortage, pressure, and regret.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keep comparing vendors casually,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Every wrong comparison takes you further from the right decision.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customers think doing nothing is harmless, you can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Doing nothing is also a decision. It just hides the bill for later.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These are examples of tone only. Do not copy them blindly.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 the context already present in this chat if available.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 the earlier MCB, NDFF, Phase 1 Authority content, and Phase 2 Transformational Content if they are available in the same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ask me to repeat business details, ideal customer details, Phase 1, or Phase 2 if they already exist earlier in the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previous context is unavailable, use only the inputs I provide below and make the best possible Phase 3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important context is missing, mention it briefly, but still create the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Output expected: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Create Phase 3 content for 3 to 4 decision-tension PPT slides or equivalent pages.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After those 3 to 4 decision-tension slides or pages, add 1 to 2 testimonial slides or pages.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more than 4 decision-tension slides or pages unless I specifically ask.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testimonial slides or pages should reinforce that the offer, product, service, process, guidance, or solution has already been experienced, tested, appreciated, or trusted by other customers.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Testimonials should not feel randomly pasted at the end.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They should feel like proof that supports the Phase 3 decision.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customer should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People like me have already chosen this.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are happy with the decision.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reduces my risk.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am not the first one taking this step.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each decision-tension slide or page, give: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headline should be sharp, firm, high-stakes, and presentation-worthy.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subheadline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short line that deepens the headline and increases decision tension.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Body points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3 to 5 crisp points only.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body points should be direct, punchy, and consequence-led.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Presenter note or explanation note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3 to 5 lines the business owner can say while presenting this slide or explaining this page.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note should sound natural, confident, firm, and human.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should not sound scripted, robotic, apologetic, or too polite.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Decision purpose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 one simple line, explain what decision shift this slide or page creates in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</w:rPr>
        <w:t>s mind.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each testimonial slide or page, give: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headline should make the proof feel meaningful, not decorative.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Testimonial layout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Use the testimonials I provide.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I provide many testimonials, select the strongest ones.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I provide only one testimonial, build one strong proof slide around it.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I provide no testimonials, create a placeholder slide structure and clearly mark where real testimonials should be added.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Proof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 1 to 2 lines, explain what this testimonial proves.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Presenter note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2 to 4 lines the business owner can say while presenting the testimonial.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note should sound grateful, confident, and not boastful.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Trust purpose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 one simple line, explain what doubt this testimonial reduces in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</w:rPr>
        <w:t>s mind.</w:t>
      </w:r>
      <w:r>
        <w:rPr>
          <w:rFonts w:ascii="Arial" w:cs="Arial" w:hAnsi="Arial" w:eastAsia="Arial"/>
          <w:sz w:val="20"/>
          <w:szCs w:val="20"/>
        </w:rPr>
        <w:br w:type="textWrapping"/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Recommended Phase 3 flow: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1: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Where You Stand Today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customer revisit their current situation.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insult them.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do not comfort them.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the pattern they are stuck in.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them recognise their present problem clearly.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exactly where I am right now.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Possible headline style: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You Are Not Stuck Because of Lack of Options.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 Problem Is Not the Market. It Is the Way You Are Deciding.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Where the Wrong Decision Usually Begins.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2: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This Is Already Costing You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Do not say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may cost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” </w:t>
      </w:r>
      <w:r>
        <w:rPr>
          <w:rFonts w:ascii="Arial" w:hAnsi="Arial"/>
          <w:sz w:val="20"/>
          <w:szCs w:val="20"/>
          <w:rtl w:val="0"/>
          <w:lang w:val="en-US"/>
        </w:rPr>
        <w:t>too softly.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what their current choices are already costing them or will soon cost them.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Slightly intensify the problem.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future consequence visible.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what happens if they continue with the same delay, confusion, poor comparison, price-only thinking, or weak guidance.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becoming expensive, stressful, risky, or regrettable.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Possible headline style: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Delay Has a Bill. It Just Comes Later.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 Wrong Choice Does Not Look Wrong on Day One.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Cheap Today Can Become Costly Tomorrow.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3: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Changes When You Choose Us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Quickly compare what they get if they choose the business, offer, process, product, service, appointment, consultation, quote, visit, package, event, or next step.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make this a feature list.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it feel like choosing the business moves them from danger to clarity.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the practical and emotional gains: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confidence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speed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decision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less risk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outcome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professional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stronger value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peace of mind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timing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support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not just another option. This is the smarter path.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Possible headline style: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 Right Choice Does More Than Solve the Problem.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Clarity Changes the Whole Decision.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Where Guesswork Ends.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4: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You May Miss If You Wait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Create strong FOMO and urgency.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what they may lose if they delay, ignore this, or choose wrongly.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loss feel real.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opportunity feel time-sensitive.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decision feel urgent.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FOMO should be strong but believable.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do not act now, I may lose clarity, timing, opportunity, money, quality, availability, peace of mind, or a better outcome.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End this slide with a strong professional CTA connected to the desired customer action.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CTA should not sound desperate.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sound like a firm invitation to make the smarter move now.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it-IT"/>
        </w:rPr>
        <w:t>CTA tone: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your appointment before the rush begins.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Ask for the comparison before you finalise.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Reserve your slot before the batch closes.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Visit once before you decide elsewhere.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 the estimate before prices move again.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Start the discussion before the project becomes urgent.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Bring your doubts before you make the decision.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Claim your seat before entries close.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See the options before you choose blindly.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 the quote before the timeline slips.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Order before this batch closes.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Secure your seat before the room fills.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now before the better dates are gone.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 the quote before the cost changes.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Visit today before the best options move out.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These are examples of tone only. Do not copy them blindly.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CTA must be specific to my desired customer action.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final output should feel like the third phase of a strong 4-Phase presentation.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create decision tension without sounding cheap.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make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Staying undecided is also costing me something.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end with urgency, then reinforce the decision with testimonials or proof from happy customers.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not end with a soft thought.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end with a clear push toward the next action, supported by proof that others have already benefited from choosing this.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ec0500"/>
          <w:sz w:val="20"/>
          <w:szCs w:val="20"/>
          <w14:textFill>
            <w14:solidFill>
              <w14:srgbClr w14:val="ED0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c0500"/>
          <w:sz w:val="20"/>
          <w:szCs w:val="20"/>
          <w:rtl w:val="0"/>
          <w:lang w:val="en-US"/>
          <w14:textFill>
            <w14:solidFill>
              <w14:srgbClr w14:val="ED0600"/>
            </w14:solidFill>
          </w14:textFill>
        </w:rPr>
        <w:t>Here are my Phase 3 inputs.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Fill only these three inputs. Use the rest of the context from earlier in this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What I want the customer to choose now: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the exact action, offer, product, service, appointment, meeting, quote, visit, package, event, consultation, proposal, purchase, booking, or next step you want them to choose.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3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What the customer may lose if they delay, ignore this, or choose wrongly: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the real loss, risk, missed opportunity, confusion, time loss, price risk, quality risk, limited availability, regret, future problem, project delay, wasted effort, or FOMO.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4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it-IT"/>
        </w:rPr>
        <w:t>Testimonials: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Paste testimonials, reviews, client messages, customer feedback, case study snippets, names, industries, star ratings, before-after comments, screenshots text, WhatsApp feedback, Google reviews, or any proof from happy customers.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Leave this blank if you do not have testimonials right now.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[Paste testimonials here]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</w:pPr>
      <w:r>
        <w:rPr>
          <w:rFonts w:ascii="Arial" w:hAnsi="Arial"/>
          <w:sz w:val="20"/>
          <w:szCs w:val="20"/>
          <w:rtl w:val="0"/>
          <w:lang w:val="en-US"/>
        </w:rPr>
        <w:t>Now use my inputs and the earlier chat context to create Phase 3 Decision Tension content with hard push, strong urgency, believable FOMO, and testimonial proof.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