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6B5" w:rsidRPr="00961528" w:rsidRDefault="00CB46B5" w:rsidP="00CB46B5">
      <w:pPr>
        <w:adjustRightInd w:val="0"/>
        <w:snapToGrid w:val="0"/>
        <w:spacing w:after="120"/>
        <w:rPr>
          <w:rFonts w:eastAsiaTheme="minorEastAsia" w:hint="eastAsia"/>
          <w:b/>
          <w:bCs/>
          <w:sz w:val="32"/>
        </w:rPr>
      </w:pPr>
      <w:r>
        <w:rPr>
          <w:rFonts w:eastAsiaTheme="minorEastAsia" w:hint="eastAsia"/>
          <w:b/>
          <w:bCs/>
          <w:sz w:val="32"/>
        </w:rPr>
        <w:t xml:space="preserve">Part 1: </w:t>
      </w:r>
      <w:r w:rsidRPr="0095424F">
        <w:rPr>
          <w:b/>
          <w:bCs/>
          <w:sz w:val="32"/>
        </w:rPr>
        <w:t>Solution</w:t>
      </w:r>
      <w:r>
        <w:rPr>
          <w:rFonts w:eastAsiaTheme="minorEastAsia" w:hint="eastAsia"/>
          <w:b/>
          <w:bCs/>
          <w:sz w:val="32"/>
        </w:rPr>
        <w:t xml:space="preserve"> of </w:t>
      </w:r>
      <w:r w:rsidRPr="00CB46B5">
        <w:rPr>
          <w:rFonts w:eastAsiaTheme="minorEastAsia"/>
          <w:b/>
          <w:bCs/>
          <w:sz w:val="32"/>
        </w:rPr>
        <w:t>SQL Schema Design</w:t>
      </w:r>
    </w:p>
    <w:p w:rsidR="007277C0" w:rsidRDefault="007277C0" w:rsidP="007277C0">
      <w:pPr>
        <w:pStyle w:val="ListParagraph"/>
        <w:adjustRightInd w:val="0"/>
        <w:snapToGrid w:val="0"/>
        <w:spacing w:before="120" w:after="120"/>
        <w:ind w:left="284"/>
        <w:contextualSpacing w:val="0"/>
      </w:pPr>
    </w:p>
    <w:p w:rsidR="00CB46B5" w:rsidRDefault="00CB46B5" w:rsidP="00CB46B5">
      <w:pPr>
        <w:pStyle w:val="ListParagraph"/>
        <w:numPr>
          <w:ilvl w:val="0"/>
          <w:numId w:val="6"/>
        </w:numPr>
        <w:adjustRightInd w:val="0"/>
        <w:snapToGrid w:val="0"/>
        <w:spacing w:before="120" w:after="120"/>
        <w:ind w:left="284" w:hanging="284"/>
        <w:contextualSpacing w:val="0"/>
      </w:pPr>
      <w:r>
        <w:t xml:space="preserve"> Relationship Between `TEntryTransaction` and </w:t>
      </w:r>
      <w:r>
        <w:rPr>
          <w:rFonts w:eastAsiaTheme="minorEastAsia" w:hint="eastAsia"/>
        </w:rPr>
        <w:t xml:space="preserve">5 </w:t>
      </w:r>
      <w:r>
        <w:t>Entry Tables</w:t>
      </w:r>
    </w:p>
    <w:p w:rsidR="00CB46B5" w:rsidRDefault="00CB46B5" w:rsidP="00557542">
      <w:pPr>
        <w:adjustRightInd w:val="0"/>
        <w:snapToGrid w:val="0"/>
        <w:spacing w:before="120" w:after="120"/>
        <w:ind w:left="284"/>
      </w:pPr>
      <w:r>
        <w:t>The `TEntryTransaction` table is a central table that stores general transaction details. Each row in `TEntryTransaction` has an `entryId` that uniquely identifies an entry type. To capture detailed information specific to each entry type, five specialized tables</w:t>
      </w:r>
      <w:r w:rsidR="00557542" w:rsidRPr="00557542">
        <w:rPr>
          <w:rFonts w:hint="eastAsia"/>
        </w:rPr>
        <w:t xml:space="preserve"> are created</w:t>
      </w:r>
      <w:r>
        <w:t>: `BasicBankEntry`, `DistributionInterest`, `Dividend`, `Contribution`, and `Investment`.</w:t>
      </w:r>
    </w:p>
    <w:p w:rsidR="00557542" w:rsidRPr="0095424F" w:rsidRDefault="00CB46B5" w:rsidP="00557542">
      <w:pPr>
        <w:pStyle w:val="ListParagraph"/>
        <w:numPr>
          <w:ilvl w:val="0"/>
          <w:numId w:val="5"/>
        </w:numPr>
        <w:adjustRightInd w:val="0"/>
        <w:snapToGrid w:val="0"/>
      </w:pPr>
      <w:r>
        <w:t>Foreign Key Relationships: Each specialized table (`BasicBankEntry`, `DistributionInterest`, `Dividend`, `Contribution`, `Investment`) has an `entryId` column that serves as a foreign key referencing the `entryId` in `TEntryTransaction`. This relationship ensures that every entry type in these tables is associated with a transaction in the `TEntryTransaction` table.</w:t>
      </w:r>
      <w:r w:rsidR="00557542" w:rsidRPr="00557542">
        <w:t xml:space="preserve"> </w:t>
      </w:r>
    </w:p>
    <w:p w:rsidR="00557542" w:rsidRPr="0095424F" w:rsidRDefault="00CB46B5" w:rsidP="00557542">
      <w:pPr>
        <w:pStyle w:val="ListParagraph"/>
        <w:numPr>
          <w:ilvl w:val="0"/>
          <w:numId w:val="5"/>
        </w:numPr>
        <w:adjustRightInd w:val="0"/>
        <w:snapToGrid w:val="0"/>
      </w:pPr>
      <w:r>
        <w:t xml:space="preserve">Unique Index: </w:t>
      </w:r>
      <w:r w:rsidR="001B60F5" w:rsidRPr="001B60F5">
        <w:t xml:space="preserve">A unique index, </w:t>
      </w:r>
      <w:r w:rsidR="001B60F5">
        <w:rPr>
          <w:rFonts w:eastAsiaTheme="minorEastAsia" w:hint="eastAsia"/>
        </w:rPr>
        <w:t>`</w:t>
      </w:r>
      <w:r w:rsidR="001B60F5" w:rsidRPr="001B60F5">
        <w:t>idx_entryId</w:t>
      </w:r>
      <w:r w:rsidR="001B60F5">
        <w:rPr>
          <w:rFonts w:eastAsiaTheme="minorEastAsia" w:hint="eastAsia"/>
        </w:rPr>
        <w:t>`</w:t>
      </w:r>
      <w:r w:rsidR="001B60F5" w:rsidRPr="001B60F5">
        <w:t xml:space="preserve">, has been added to the </w:t>
      </w:r>
      <w:r w:rsidR="001B60F5">
        <w:rPr>
          <w:rFonts w:eastAsiaTheme="minorEastAsia" w:hint="eastAsia"/>
        </w:rPr>
        <w:t>`</w:t>
      </w:r>
      <w:r w:rsidR="001B60F5" w:rsidRPr="001B60F5">
        <w:t>entryId</w:t>
      </w:r>
      <w:r w:rsidR="001B60F5">
        <w:rPr>
          <w:rFonts w:eastAsiaTheme="minorEastAsia" w:hint="eastAsia"/>
        </w:rPr>
        <w:t>`</w:t>
      </w:r>
      <w:r w:rsidR="001B60F5" w:rsidRPr="001B60F5">
        <w:t xml:space="preserve"> column of the </w:t>
      </w:r>
      <w:r w:rsidR="001B60F5">
        <w:rPr>
          <w:rFonts w:eastAsiaTheme="minorEastAsia" w:hint="eastAsia"/>
        </w:rPr>
        <w:t>`</w:t>
      </w:r>
      <w:r w:rsidR="001B60F5" w:rsidRPr="001B60F5">
        <w:t>TEntryTransaction</w:t>
      </w:r>
      <w:r w:rsidR="001B60F5">
        <w:rPr>
          <w:rFonts w:eastAsiaTheme="minorEastAsia" w:hint="eastAsia"/>
        </w:rPr>
        <w:t>`</w:t>
      </w:r>
      <w:r w:rsidR="001B60F5" w:rsidRPr="001B60F5">
        <w:t xml:space="preserve"> table to ensure that each </w:t>
      </w:r>
      <w:r w:rsidR="001B60F5">
        <w:rPr>
          <w:rFonts w:eastAsiaTheme="minorEastAsia" w:hint="eastAsia"/>
        </w:rPr>
        <w:t>`</w:t>
      </w:r>
      <w:r w:rsidR="001B60F5" w:rsidRPr="001B60F5">
        <w:t>entryId</w:t>
      </w:r>
      <w:r w:rsidR="001B60F5">
        <w:rPr>
          <w:rFonts w:eastAsiaTheme="minorEastAsia" w:hint="eastAsia"/>
        </w:rPr>
        <w:t>`</w:t>
      </w:r>
      <w:r w:rsidR="001B60F5" w:rsidRPr="001B60F5">
        <w:t xml:space="preserve"> is unique across transactions. This is also a basic requirement for MySQL when defining foreign keys.</w:t>
      </w:r>
    </w:p>
    <w:p w:rsidR="00CB46B5" w:rsidRDefault="00CB46B5" w:rsidP="00CB46B5"/>
    <w:p w:rsidR="00CB46B5" w:rsidRDefault="00CB46B5" w:rsidP="00CB46B5">
      <w:r>
        <w:t xml:space="preserve"> 2. Ensuring Data Integrity and Referential Integrity</w:t>
      </w:r>
    </w:p>
    <w:p w:rsidR="00557542" w:rsidRDefault="00CB46B5" w:rsidP="00557542">
      <w:pPr>
        <w:pStyle w:val="ListParagraph"/>
        <w:numPr>
          <w:ilvl w:val="0"/>
          <w:numId w:val="7"/>
        </w:numPr>
        <w:adjustRightInd w:val="0"/>
        <w:snapToGrid w:val="0"/>
        <w:spacing w:before="120" w:after="120"/>
      </w:pPr>
      <w:r>
        <w:t>Data Integrity:</w:t>
      </w:r>
      <w:r w:rsidR="00557542" w:rsidRPr="00557542">
        <w:t xml:space="preserve"> </w:t>
      </w:r>
    </w:p>
    <w:p w:rsidR="00CB46B5" w:rsidRDefault="00CB46B5" w:rsidP="00557542">
      <w:pPr>
        <w:pStyle w:val="ListParagraph"/>
        <w:numPr>
          <w:ilvl w:val="0"/>
          <w:numId w:val="5"/>
        </w:numPr>
        <w:adjustRightInd w:val="0"/>
        <w:snapToGrid w:val="0"/>
      </w:pPr>
      <w:r>
        <w:t>Each specialized entry table has a primary key (`id`) to uniquely identify rows within that table.</w:t>
      </w:r>
    </w:p>
    <w:p w:rsidR="00CB46B5" w:rsidRDefault="00CB46B5" w:rsidP="00557542">
      <w:pPr>
        <w:pStyle w:val="ListParagraph"/>
        <w:numPr>
          <w:ilvl w:val="0"/>
          <w:numId w:val="5"/>
        </w:numPr>
        <w:adjustRightInd w:val="0"/>
        <w:snapToGrid w:val="0"/>
      </w:pPr>
      <w:r>
        <w:t>`entryId` columns in the specialized tables are not allowed to be null (`NOT NULL` constraint), ensuring that every entry in these tables corresponds to a valid transaction.</w:t>
      </w:r>
    </w:p>
    <w:p w:rsidR="00CB46B5" w:rsidRDefault="00CB46B5" w:rsidP="00CB46B5"/>
    <w:p w:rsidR="00557542" w:rsidRDefault="00CB46B5" w:rsidP="00557542">
      <w:pPr>
        <w:pStyle w:val="ListParagraph"/>
        <w:numPr>
          <w:ilvl w:val="0"/>
          <w:numId w:val="7"/>
        </w:numPr>
        <w:adjustRightInd w:val="0"/>
        <w:snapToGrid w:val="0"/>
        <w:spacing w:before="120" w:after="120"/>
      </w:pPr>
      <w:r>
        <w:t>Referential Integrity:</w:t>
      </w:r>
      <w:r w:rsidR="00557542" w:rsidRPr="00557542">
        <w:t xml:space="preserve"> </w:t>
      </w:r>
    </w:p>
    <w:p w:rsidR="00CB46B5" w:rsidRDefault="00CB46B5" w:rsidP="00557542">
      <w:pPr>
        <w:pStyle w:val="ListParagraph"/>
        <w:numPr>
          <w:ilvl w:val="0"/>
          <w:numId w:val="5"/>
        </w:numPr>
        <w:adjustRightInd w:val="0"/>
        <w:snapToGrid w:val="0"/>
      </w:pPr>
      <w:r>
        <w:t>Foreign key constraints ensure that each `entryId` in the specialized tables corresponds to an existing `entryId` in the `TEntryTransaction` table.</w:t>
      </w:r>
    </w:p>
    <w:p w:rsidR="00CB46B5" w:rsidRDefault="00CB46B5" w:rsidP="00557542">
      <w:pPr>
        <w:pStyle w:val="ListParagraph"/>
        <w:numPr>
          <w:ilvl w:val="0"/>
          <w:numId w:val="5"/>
        </w:numPr>
        <w:adjustRightInd w:val="0"/>
        <w:snapToGrid w:val="0"/>
      </w:pPr>
      <w:r>
        <w:t>On Delete Restrict: If a record in `TEntryTransaction` is deleted, the database will prevent the deletion if there are corresponding records in any of the specialized tables, thereby preserving data integrity.</w:t>
      </w:r>
    </w:p>
    <w:p w:rsidR="00CB46B5" w:rsidRDefault="00CB46B5" w:rsidP="00CB46B5"/>
    <w:p w:rsidR="00CB46B5" w:rsidRDefault="00CB46B5" w:rsidP="00CB46B5">
      <w:r>
        <w:t xml:space="preserve"> 3. Considerations for Future Scalability and Maintainability</w:t>
      </w:r>
    </w:p>
    <w:p w:rsidR="00CB46B5" w:rsidRDefault="00CB46B5" w:rsidP="00403075">
      <w:pPr>
        <w:pStyle w:val="ListParagraph"/>
        <w:numPr>
          <w:ilvl w:val="0"/>
          <w:numId w:val="15"/>
        </w:numPr>
        <w:adjustRightInd w:val="0"/>
        <w:snapToGrid w:val="0"/>
        <w:spacing w:before="120" w:after="120"/>
      </w:pPr>
      <w:r>
        <w:t>Scalability:</w:t>
      </w:r>
    </w:p>
    <w:p w:rsidR="00CB46B5" w:rsidRDefault="00CB46B5" w:rsidP="00557542">
      <w:pPr>
        <w:pStyle w:val="ListParagraph"/>
        <w:numPr>
          <w:ilvl w:val="0"/>
          <w:numId w:val="5"/>
        </w:numPr>
        <w:adjustRightInd w:val="0"/>
        <w:snapToGrid w:val="0"/>
      </w:pPr>
      <w:r>
        <w:t>Additional Entry Types: If new entry types are needed in the future, you can add new specialized tables following the same pattern. Each new type will have its own table, linked to `TEntryTransaction` through the `entryId` foreign key.</w:t>
      </w:r>
    </w:p>
    <w:p w:rsidR="00CB46B5" w:rsidRDefault="00CB46B5" w:rsidP="00557542">
      <w:pPr>
        <w:pStyle w:val="ListParagraph"/>
        <w:numPr>
          <w:ilvl w:val="0"/>
          <w:numId w:val="5"/>
        </w:numPr>
        <w:adjustRightInd w:val="0"/>
        <w:snapToGrid w:val="0"/>
      </w:pPr>
      <w:r>
        <w:t>Performance: Indexing `entryId` ensures efficient queries on the `T_EntryTransaction` table. As the volume of data grows, this will help maintain performance for lookups and joins.</w:t>
      </w:r>
    </w:p>
    <w:p w:rsidR="00CB46B5" w:rsidRDefault="00CB46B5" w:rsidP="00CB46B5"/>
    <w:p w:rsidR="00CB46B5" w:rsidRDefault="00CB46B5" w:rsidP="00403075">
      <w:pPr>
        <w:pStyle w:val="ListParagraph"/>
        <w:numPr>
          <w:ilvl w:val="0"/>
          <w:numId w:val="15"/>
        </w:numPr>
        <w:adjustRightInd w:val="0"/>
        <w:snapToGrid w:val="0"/>
        <w:spacing w:before="120" w:after="120"/>
      </w:pPr>
      <w:r>
        <w:t>Maintainability:</w:t>
      </w:r>
    </w:p>
    <w:p w:rsidR="00CB46B5" w:rsidRDefault="00CB46B5" w:rsidP="00557542">
      <w:pPr>
        <w:pStyle w:val="ListParagraph"/>
        <w:numPr>
          <w:ilvl w:val="0"/>
          <w:numId w:val="5"/>
        </w:numPr>
        <w:adjustRightInd w:val="0"/>
        <w:snapToGrid w:val="0"/>
      </w:pPr>
      <w:r>
        <w:t>Modular Design: Separating entry types into distinct tables keeps the design modular and manageable. Each entry type table is responsible only for its own data, which simplifies updates and maintenance.</w:t>
      </w:r>
    </w:p>
    <w:p w:rsidR="00CB46B5" w:rsidRDefault="00CB46B5" w:rsidP="00557542">
      <w:pPr>
        <w:pStyle w:val="ListParagraph"/>
        <w:numPr>
          <w:ilvl w:val="0"/>
          <w:numId w:val="5"/>
        </w:numPr>
        <w:adjustRightInd w:val="0"/>
        <w:snapToGrid w:val="0"/>
      </w:pPr>
      <w:r>
        <w:lastRenderedPageBreak/>
        <w:t>Code Consistency: By following the pattern of having a unique table for each entry type, the design remains consistent and predictable, making it easier to implement and maintain code that interacts with these tables.</w:t>
      </w:r>
    </w:p>
    <w:p w:rsidR="00CB46B5" w:rsidRDefault="00CB46B5" w:rsidP="00CB46B5"/>
    <w:p w:rsidR="00CB46B5" w:rsidRDefault="00CB46B5" w:rsidP="00403075">
      <w:pPr>
        <w:pStyle w:val="ListParagraph"/>
        <w:numPr>
          <w:ilvl w:val="0"/>
          <w:numId w:val="15"/>
        </w:numPr>
        <w:adjustRightInd w:val="0"/>
        <w:snapToGrid w:val="0"/>
        <w:spacing w:before="120" w:after="120"/>
      </w:pPr>
      <w:r>
        <w:t>Extensibility:</w:t>
      </w:r>
    </w:p>
    <w:p w:rsidR="00CB46B5" w:rsidRDefault="00CB46B5" w:rsidP="00557542">
      <w:pPr>
        <w:pStyle w:val="ListParagraph"/>
        <w:numPr>
          <w:ilvl w:val="0"/>
          <w:numId w:val="5"/>
        </w:numPr>
        <w:adjustRightInd w:val="0"/>
        <w:snapToGrid w:val="0"/>
      </w:pPr>
      <w:r>
        <w:t>Future Enhancements: If additional attributes or new entry types are required, you can easily extend the existing tables or add new ones with minimal impact on the existing schema. The foreign key relationships will continue to enforce referential integrity.</w:t>
      </w:r>
    </w:p>
    <w:p w:rsidR="009107BE" w:rsidRDefault="009107BE" w:rsidP="009107BE">
      <w:pPr>
        <w:pStyle w:val="ListParagraph"/>
        <w:adjustRightInd w:val="0"/>
        <w:snapToGrid w:val="0"/>
      </w:pPr>
    </w:p>
    <w:p w:rsidR="009107BE" w:rsidRDefault="009107BE" w:rsidP="009107BE">
      <w:r>
        <w:t>4. Java classes for 5 entries</w:t>
      </w:r>
      <w:r w:rsidR="004700FF">
        <w:t xml:space="preserve"> </w:t>
      </w:r>
    </w:p>
    <w:p w:rsidR="004700FF" w:rsidRDefault="004700FF" w:rsidP="004700FF">
      <w:pPr>
        <w:pStyle w:val="ListParagraph"/>
        <w:numPr>
          <w:ilvl w:val="0"/>
          <w:numId w:val="16"/>
        </w:numPr>
        <w:adjustRightInd w:val="0"/>
        <w:snapToGrid w:val="0"/>
        <w:spacing w:before="120" w:after="120"/>
      </w:pPr>
      <w:r>
        <w:t>BasicBankEntry:</w:t>
      </w:r>
    </w:p>
    <w:p w:rsidR="004700FF" w:rsidRDefault="004700FF" w:rsidP="004700FF">
      <w:pPr>
        <w:ind w:left="720"/>
      </w:pPr>
      <w:r>
        <w:t>@Entity</w:t>
      </w:r>
    </w:p>
    <w:p w:rsidR="004700FF" w:rsidRDefault="004700FF" w:rsidP="004700FF">
      <w:pPr>
        <w:ind w:left="720"/>
      </w:pPr>
      <w:r>
        <w:t>public class BasicBankEntry {</w:t>
      </w:r>
    </w:p>
    <w:p w:rsidR="004700FF" w:rsidRDefault="004700FF" w:rsidP="004700FF">
      <w:pPr>
        <w:ind w:left="720"/>
      </w:pPr>
      <w:r>
        <w:t xml:space="preserve">    @Id</w:t>
      </w:r>
    </w:p>
    <w:p w:rsidR="004700FF" w:rsidRDefault="004700FF" w:rsidP="004700FF">
      <w:pPr>
        <w:ind w:left="720"/>
      </w:pPr>
      <w:r>
        <w:t xml:space="preserve">    @GeneratedValue(strategy = GenerationType.IDENTITY)</w:t>
      </w:r>
    </w:p>
    <w:p w:rsidR="004700FF" w:rsidRDefault="004700FF" w:rsidP="004700FF">
      <w:pPr>
        <w:ind w:left="720"/>
      </w:pPr>
      <w:r>
        <w:t xml:space="preserve">    </w:t>
      </w:r>
      <w:r w:rsidR="003D4345">
        <w:t>private</w:t>
      </w:r>
      <w:r>
        <w:t xml:space="preserve"> Long id;</w:t>
      </w:r>
    </w:p>
    <w:p w:rsidR="004700FF" w:rsidRDefault="004700FF" w:rsidP="004700FF">
      <w:pPr>
        <w:ind w:left="720"/>
      </w:pPr>
      <w:r>
        <w:t xml:space="preserve">    </w:t>
      </w:r>
      <w:r w:rsidR="003D4345">
        <w:t xml:space="preserve">private </w:t>
      </w:r>
      <w:r>
        <w:t>Long entryId;</w:t>
      </w:r>
    </w:p>
    <w:p w:rsidR="004700FF" w:rsidRDefault="004700FF" w:rsidP="004700FF">
      <w:pPr>
        <w:ind w:left="720"/>
      </w:pPr>
      <w:r>
        <w:t xml:space="preserve">    </w:t>
      </w:r>
      <w:r w:rsidR="003D4345">
        <w:t xml:space="preserve">private </w:t>
      </w:r>
      <w:r>
        <w:t>String bankName;</w:t>
      </w:r>
    </w:p>
    <w:p w:rsidR="004700FF" w:rsidRDefault="004700FF" w:rsidP="004700FF">
      <w:pPr>
        <w:ind w:left="720"/>
      </w:pPr>
      <w:r>
        <w:t xml:space="preserve">    </w:t>
      </w:r>
      <w:r w:rsidR="003D4345">
        <w:t xml:space="preserve">private </w:t>
      </w:r>
      <w:r>
        <w:t>String accountNumber;</w:t>
      </w:r>
    </w:p>
    <w:p w:rsidR="004700FF" w:rsidRDefault="004700FF" w:rsidP="004700FF">
      <w:pPr>
        <w:ind w:left="720"/>
      </w:pPr>
    </w:p>
    <w:p w:rsidR="004700FF" w:rsidRDefault="004700FF" w:rsidP="004700FF">
      <w:pPr>
        <w:ind w:left="720"/>
      </w:pPr>
      <w:r>
        <w:t xml:space="preserve">    // Getters and Setters</w:t>
      </w:r>
    </w:p>
    <w:p w:rsidR="004700FF" w:rsidRDefault="004700FF" w:rsidP="004700FF">
      <w:pPr>
        <w:ind w:left="720"/>
      </w:pPr>
      <w:r>
        <w:t xml:space="preserve">    public Long getId() {</w:t>
      </w:r>
    </w:p>
    <w:p w:rsidR="004700FF" w:rsidRDefault="004700FF" w:rsidP="004700FF">
      <w:pPr>
        <w:ind w:left="720"/>
      </w:pPr>
      <w:r>
        <w:t xml:space="preserve">        return id;</w:t>
      </w:r>
    </w:p>
    <w:p w:rsidR="004700FF" w:rsidRDefault="004700FF" w:rsidP="004700FF">
      <w:pPr>
        <w:ind w:left="720"/>
      </w:pPr>
      <w:r>
        <w:t xml:space="preserve">    }</w:t>
      </w:r>
    </w:p>
    <w:p w:rsidR="004700FF" w:rsidRDefault="004700FF" w:rsidP="004700FF">
      <w:pPr>
        <w:ind w:left="720"/>
      </w:pPr>
      <w:r>
        <w:t xml:space="preserve">    ……</w:t>
      </w:r>
    </w:p>
    <w:p w:rsidR="009F68F8" w:rsidRDefault="004700FF" w:rsidP="004700FF">
      <w:pPr>
        <w:ind w:left="720"/>
      </w:pPr>
      <w:r>
        <w:t>}</w:t>
      </w:r>
    </w:p>
    <w:p w:rsidR="00092267" w:rsidRDefault="00360752" w:rsidP="00092267">
      <w:pPr>
        <w:pStyle w:val="ListParagraph"/>
        <w:numPr>
          <w:ilvl w:val="0"/>
          <w:numId w:val="16"/>
        </w:numPr>
        <w:adjustRightInd w:val="0"/>
        <w:snapToGrid w:val="0"/>
        <w:spacing w:before="120" w:after="120"/>
      </w:pPr>
      <w:r>
        <w:t>DistributionInterest, Dividend, Contribution, Investment classes similar to BasicBankEntry. Please see following class structure in Model folder</w:t>
      </w:r>
      <w:r w:rsidR="00092267">
        <w:t>:</w:t>
      </w:r>
    </w:p>
    <w:p w:rsidR="00CB46B5" w:rsidRDefault="00CB46B5" w:rsidP="00DE7223">
      <w:pPr>
        <w:pStyle w:val="Heading1"/>
        <w:rPr>
          <w:rFonts w:ascii="Times New Roman" w:hAnsi="Times New Roman" w:cs="Times New Roman"/>
          <w:color w:val="auto"/>
          <w:sz w:val="32"/>
          <w:szCs w:val="32"/>
          <w:lang w:eastAsia="zh-CN"/>
        </w:rPr>
      </w:pPr>
    </w:p>
    <w:p w:rsidR="003D4345" w:rsidRDefault="003D4345" w:rsidP="005232A7">
      <w:r>
        <w:rPr>
          <w:rFonts w:hint="eastAsia"/>
          <w:noProof/>
        </w:rPr>
        <w:drawing>
          <wp:inline distT="0" distB="0" distL="0" distR="0">
            <wp:extent cx="6555805" cy="63212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560982" cy="6326279"/>
                    </a:xfrm>
                    <a:prstGeom prst="rect">
                      <a:avLst/>
                    </a:prstGeom>
                    <a:noFill/>
                    <a:ln w="9525">
                      <a:noFill/>
                      <a:miter lim="800000"/>
                      <a:headEnd/>
                      <a:tailEnd/>
                    </a:ln>
                  </pic:spPr>
                </pic:pic>
              </a:graphicData>
            </a:graphic>
          </wp:inline>
        </w:drawing>
      </w:r>
    </w:p>
    <w:p w:rsidR="00942AFA" w:rsidRDefault="00942AFA" w:rsidP="005232A7"/>
    <w:p w:rsidR="00942AFA" w:rsidRPr="003D4345" w:rsidRDefault="00942AFA" w:rsidP="005232A7"/>
    <w:p w:rsidR="00942AFA" w:rsidRDefault="00942AFA">
      <w:pPr>
        <w:spacing w:after="200" w:line="276" w:lineRule="auto"/>
        <w:rPr>
          <w:rFonts w:eastAsiaTheme="minorEastAsia"/>
          <w:b/>
          <w:bCs/>
          <w:sz w:val="32"/>
        </w:rPr>
      </w:pPr>
      <w:r>
        <w:rPr>
          <w:rFonts w:eastAsiaTheme="minorEastAsia"/>
          <w:b/>
          <w:bCs/>
          <w:sz w:val="32"/>
        </w:rPr>
        <w:br w:type="page"/>
      </w:r>
    </w:p>
    <w:p w:rsidR="00942AFA" w:rsidRPr="0095424F" w:rsidRDefault="00942AFA" w:rsidP="00942AFA">
      <w:pPr>
        <w:adjustRightInd w:val="0"/>
        <w:snapToGrid w:val="0"/>
        <w:spacing w:after="120"/>
        <w:rPr>
          <w:b/>
          <w:bCs/>
          <w:sz w:val="32"/>
        </w:rPr>
      </w:pPr>
      <w:r>
        <w:rPr>
          <w:rFonts w:eastAsiaTheme="minorEastAsia" w:hint="eastAsia"/>
          <w:b/>
          <w:bCs/>
          <w:sz w:val="32"/>
        </w:rPr>
        <w:lastRenderedPageBreak/>
        <w:t xml:space="preserve">Part </w:t>
      </w:r>
      <w:r>
        <w:rPr>
          <w:rFonts w:eastAsiaTheme="minorEastAsia"/>
          <w:b/>
          <w:bCs/>
          <w:sz w:val="32"/>
        </w:rPr>
        <w:t>2</w:t>
      </w:r>
      <w:r>
        <w:rPr>
          <w:rFonts w:eastAsiaTheme="minorEastAsia" w:hint="eastAsia"/>
          <w:b/>
          <w:bCs/>
          <w:sz w:val="32"/>
        </w:rPr>
        <w:t xml:space="preserve">: </w:t>
      </w:r>
      <w:r w:rsidR="00B26148" w:rsidRPr="00B26148">
        <w:rPr>
          <w:rFonts w:eastAsiaTheme="minorEastAsia"/>
          <w:b/>
          <w:bCs/>
          <w:sz w:val="32"/>
        </w:rPr>
        <w:t>Project Development</w:t>
      </w:r>
    </w:p>
    <w:p w:rsidR="00213C88" w:rsidRDefault="00AE6889" w:rsidP="00213C88">
      <w:pPr>
        <w:pStyle w:val="ListParagraph"/>
        <w:numPr>
          <w:ilvl w:val="0"/>
          <w:numId w:val="13"/>
        </w:numPr>
        <w:adjustRightInd w:val="0"/>
        <w:snapToGrid w:val="0"/>
        <w:spacing w:before="120" w:after="120"/>
        <w:ind w:left="284" w:hanging="284"/>
        <w:contextualSpacing w:val="0"/>
      </w:pPr>
      <w:r>
        <w:t>Backend project</w:t>
      </w:r>
      <w:r w:rsidR="00585C09">
        <w:rPr>
          <w:rFonts w:eastAsiaTheme="minorEastAsia" w:hint="eastAsia"/>
        </w:rPr>
        <w:t xml:space="preserve"> solution design</w:t>
      </w:r>
    </w:p>
    <w:p w:rsidR="00585C09" w:rsidRPr="00585C09" w:rsidRDefault="00EF291E" w:rsidP="00E44A10">
      <w:pPr>
        <w:pStyle w:val="ListParagraph"/>
        <w:adjustRightInd w:val="0"/>
        <w:snapToGrid w:val="0"/>
        <w:spacing w:before="120" w:after="120"/>
        <w:ind w:left="284"/>
        <w:contextualSpacing w:val="0"/>
        <w:rPr>
          <w:rFonts w:eastAsiaTheme="minorEastAsia"/>
        </w:rPr>
      </w:pPr>
      <w:r>
        <w:rPr>
          <w:rFonts w:eastAsiaTheme="minorEastAsia" w:hint="eastAsia"/>
        </w:rPr>
        <w:t xml:space="preserve">Backend </w:t>
      </w:r>
      <w:r w:rsidR="00585C09" w:rsidRPr="00585C09">
        <w:rPr>
          <w:rFonts w:eastAsiaTheme="minorEastAsia"/>
        </w:rPr>
        <w:t xml:space="preserve">project </w:t>
      </w:r>
      <w:r w:rsidR="00585C09">
        <w:rPr>
          <w:rFonts w:eastAsiaTheme="minorEastAsia" w:hint="eastAsia"/>
        </w:rPr>
        <w:t>is designed and implemented</w:t>
      </w:r>
      <w:r w:rsidR="00585C09" w:rsidRPr="00585C09">
        <w:rPr>
          <w:rFonts w:eastAsiaTheme="minorEastAsia"/>
        </w:rPr>
        <w:t xml:space="preserve"> </w:t>
      </w:r>
      <w:r w:rsidR="00585C09">
        <w:rPr>
          <w:rFonts w:eastAsiaTheme="minorEastAsia" w:hint="eastAsia"/>
        </w:rPr>
        <w:t>with</w:t>
      </w:r>
      <w:r w:rsidR="00585C09" w:rsidRPr="00585C09">
        <w:rPr>
          <w:rFonts w:eastAsiaTheme="minorEastAsia"/>
        </w:rPr>
        <w:t xml:space="preserve"> Spring Boot. It supports CRUD operations for the `TEntryTransaction` entity.</w:t>
      </w:r>
    </w:p>
    <w:p w:rsidR="00585C09" w:rsidRDefault="00585C09" w:rsidP="00585C09">
      <w:pPr>
        <w:pStyle w:val="ListParagraph"/>
        <w:numPr>
          <w:ilvl w:val="0"/>
          <w:numId w:val="17"/>
        </w:numPr>
        <w:adjustRightInd w:val="0"/>
        <w:snapToGrid w:val="0"/>
        <w:spacing w:before="120" w:after="120"/>
      </w:pPr>
      <w:r w:rsidRPr="00585C09">
        <w:rPr>
          <w:rFonts w:eastAsiaTheme="minorEastAsia"/>
        </w:rPr>
        <w:t>Project Setup</w:t>
      </w:r>
    </w:p>
    <w:p w:rsidR="00585C09" w:rsidRDefault="00585C09" w:rsidP="00585C09">
      <w:pPr>
        <w:pStyle w:val="ListParagraph"/>
        <w:numPr>
          <w:ilvl w:val="0"/>
          <w:numId w:val="5"/>
        </w:numPr>
        <w:adjustRightInd w:val="0"/>
        <w:snapToGrid w:val="0"/>
      </w:pPr>
      <w:r w:rsidRPr="00585C09">
        <w:rPr>
          <w:rFonts w:eastAsiaTheme="minorEastAsia"/>
        </w:rPr>
        <w:t>Dependencies: The Spring Boot project includes dependencies for JPA, MySQL, and Web to handle database interactions and provide REST API functionality.</w:t>
      </w:r>
      <w:r w:rsidRPr="00585C09">
        <w:t xml:space="preserve"> </w:t>
      </w:r>
    </w:p>
    <w:p w:rsidR="00585C09" w:rsidRPr="00585C09" w:rsidRDefault="00585C09" w:rsidP="00585C09">
      <w:pPr>
        <w:pStyle w:val="ListParagraph"/>
        <w:adjustRightInd w:val="0"/>
        <w:snapToGrid w:val="0"/>
        <w:spacing w:before="120" w:after="120"/>
        <w:ind w:left="284"/>
        <w:rPr>
          <w:rFonts w:eastAsiaTheme="minorEastAsia"/>
        </w:rPr>
      </w:pPr>
    </w:p>
    <w:p w:rsidR="00585C09" w:rsidRPr="00585C09" w:rsidRDefault="00585C09" w:rsidP="00585C09">
      <w:pPr>
        <w:pStyle w:val="ListParagraph"/>
        <w:numPr>
          <w:ilvl w:val="0"/>
          <w:numId w:val="17"/>
        </w:numPr>
        <w:adjustRightInd w:val="0"/>
        <w:snapToGrid w:val="0"/>
        <w:spacing w:before="120" w:after="120"/>
        <w:rPr>
          <w:rFonts w:eastAsiaTheme="minorEastAsia"/>
        </w:rPr>
      </w:pPr>
      <w:r w:rsidRPr="00585C09">
        <w:rPr>
          <w:rFonts w:eastAsiaTheme="minorEastAsia"/>
        </w:rPr>
        <w:t>Entity Creation</w:t>
      </w:r>
    </w:p>
    <w:p w:rsidR="00585C09" w:rsidRDefault="00585C09" w:rsidP="00585C09">
      <w:pPr>
        <w:pStyle w:val="ListParagraph"/>
        <w:numPr>
          <w:ilvl w:val="0"/>
          <w:numId w:val="5"/>
        </w:numPr>
        <w:adjustRightInd w:val="0"/>
        <w:snapToGrid w:val="0"/>
      </w:pPr>
      <w:r w:rsidRPr="00585C09">
        <w:rPr>
          <w:rFonts w:eastAsiaTheme="minorEastAsia"/>
        </w:rPr>
        <w:t>Entities: Define JPA entities for `TEntryTransaction` and the five entry types. The entities map to database tables and include necessary fields and annotations.</w:t>
      </w:r>
      <w:r w:rsidRPr="00585C09">
        <w:t xml:space="preserve"> </w:t>
      </w:r>
    </w:p>
    <w:p w:rsidR="00585C09" w:rsidRDefault="00585C09" w:rsidP="00585C09">
      <w:pPr>
        <w:pStyle w:val="ListParagraph"/>
        <w:numPr>
          <w:ilvl w:val="0"/>
          <w:numId w:val="5"/>
        </w:numPr>
        <w:adjustRightInd w:val="0"/>
        <w:snapToGrid w:val="0"/>
      </w:pPr>
      <w:r w:rsidRPr="00585C09">
        <w:rPr>
          <w:rFonts w:eastAsiaTheme="minorEastAsia"/>
        </w:rPr>
        <w:t>Annotations: Use Jakarta EE annotations (`@Entity`, `@Id`, `@GeneratedValue`, `@Column`, etc.) for defining entity mappings and constraints.</w:t>
      </w:r>
      <w:r w:rsidRPr="00585C09">
        <w:t xml:space="preserve"> </w:t>
      </w:r>
    </w:p>
    <w:p w:rsidR="00585C09" w:rsidRPr="00585C09" w:rsidRDefault="00585C09" w:rsidP="00585C09">
      <w:pPr>
        <w:pStyle w:val="ListParagraph"/>
        <w:adjustRightInd w:val="0"/>
        <w:snapToGrid w:val="0"/>
        <w:spacing w:before="120" w:after="120"/>
        <w:ind w:left="284"/>
        <w:rPr>
          <w:rFonts w:eastAsiaTheme="minorEastAsia"/>
        </w:rPr>
      </w:pPr>
    </w:p>
    <w:p w:rsidR="00585C09" w:rsidRPr="00585C09" w:rsidRDefault="00585C09" w:rsidP="00585C09">
      <w:pPr>
        <w:pStyle w:val="ListParagraph"/>
        <w:numPr>
          <w:ilvl w:val="0"/>
          <w:numId w:val="17"/>
        </w:numPr>
        <w:adjustRightInd w:val="0"/>
        <w:snapToGrid w:val="0"/>
        <w:spacing w:before="120" w:after="120"/>
        <w:rPr>
          <w:rFonts w:eastAsiaTheme="minorEastAsia"/>
        </w:rPr>
      </w:pPr>
      <w:r w:rsidRPr="00585C09">
        <w:rPr>
          <w:rFonts w:eastAsiaTheme="minorEastAsia"/>
        </w:rPr>
        <w:t>Repositories</w:t>
      </w:r>
    </w:p>
    <w:p w:rsidR="00585C09" w:rsidRDefault="00585C09" w:rsidP="00585C09">
      <w:pPr>
        <w:pStyle w:val="ListParagraph"/>
        <w:numPr>
          <w:ilvl w:val="0"/>
          <w:numId w:val="5"/>
        </w:numPr>
        <w:adjustRightInd w:val="0"/>
        <w:snapToGrid w:val="0"/>
      </w:pPr>
      <w:r w:rsidRPr="00585C09">
        <w:rPr>
          <w:rFonts w:eastAsiaTheme="minorEastAsia"/>
        </w:rPr>
        <w:t>Interfaces: Implement repositories by extending `JpaRepository` for both `TEntryTransaction` and entry types, enabling CRUD operations and custom queries if needed.</w:t>
      </w:r>
      <w:r w:rsidRPr="00585C09">
        <w:t xml:space="preserve"> </w:t>
      </w:r>
    </w:p>
    <w:p w:rsidR="00585C09" w:rsidRPr="00585C09" w:rsidRDefault="00585C09" w:rsidP="00585C09">
      <w:pPr>
        <w:pStyle w:val="ListParagraph"/>
        <w:adjustRightInd w:val="0"/>
        <w:snapToGrid w:val="0"/>
        <w:spacing w:before="120" w:after="120"/>
        <w:ind w:left="284"/>
        <w:rPr>
          <w:rFonts w:eastAsiaTheme="minorEastAsia"/>
        </w:rPr>
      </w:pPr>
    </w:p>
    <w:p w:rsidR="00585C09" w:rsidRPr="00585C09" w:rsidRDefault="00585C09" w:rsidP="00585C09">
      <w:pPr>
        <w:pStyle w:val="ListParagraph"/>
        <w:numPr>
          <w:ilvl w:val="0"/>
          <w:numId w:val="17"/>
        </w:numPr>
        <w:adjustRightInd w:val="0"/>
        <w:snapToGrid w:val="0"/>
        <w:spacing w:before="120" w:after="120"/>
        <w:rPr>
          <w:rFonts w:eastAsiaTheme="minorEastAsia"/>
        </w:rPr>
      </w:pPr>
      <w:r w:rsidRPr="00585C09">
        <w:rPr>
          <w:rFonts w:eastAsiaTheme="minorEastAsia"/>
        </w:rPr>
        <w:t>REST Controllers</w:t>
      </w:r>
    </w:p>
    <w:p w:rsidR="00585C09" w:rsidRDefault="00585C09" w:rsidP="00585C09">
      <w:pPr>
        <w:pStyle w:val="ListParagraph"/>
        <w:numPr>
          <w:ilvl w:val="0"/>
          <w:numId w:val="5"/>
        </w:numPr>
        <w:adjustRightInd w:val="0"/>
        <w:snapToGrid w:val="0"/>
      </w:pPr>
      <w:r w:rsidRPr="00585C09">
        <w:rPr>
          <w:rFonts w:eastAsiaTheme="minorEastAsia"/>
        </w:rPr>
        <w:t>Endpoints: Create REST controllers to handle CRUD operations for `TEntryTransaction` and entry types. The controllers include methods for creating, reading, updating, and deleting resources.</w:t>
      </w:r>
      <w:r w:rsidRPr="00585C09">
        <w:t xml:space="preserve"> </w:t>
      </w:r>
    </w:p>
    <w:p w:rsidR="00585C09" w:rsidRDefault="00585C09" w:rsidP="00585C09">
      <w:pPr>
        <w:pStyle w:val="ListParagraph"/>
        <w:numPr>
          <w:ilvl w:val="0"/>
          <w:numId w:val="5"/>
        </w:numPr>
        <w:adjustRightInd w:val="0"/>
        <w:snapToGrid w:val="0"/>
      </w:pPr>
      <w:r w:rsidRPr="00585C09">
        <w:rPr>
          <w:rFonts w:eastAsiaTheme="minorEastAsia"/>
        </w:rPr>
        <w:t>Mappings: Use `@RestController` and `@RequestMapping` annotations to define RESTful endpoints and handle HTTP requests.</w:t>
      </w:r>
      <w:r w:rsidRPr="00585C09">
        <w:t xml:space="preserve"> </w:t>
      </w:r>
    </w:p>
    <w:p w:rsidR="00585C09" w:rsidRPr="00585C09" w:rsidRDefault="00585C09" w:rsidP="00585C09">
      <w:pPr>
        <w:pStyle w:val="ListParagraph"/>
        <w:adjustRightInd w:val="0"/>
        <w:snapToGrid w:val="0"/>
        <w:spacing w:before="120" w:after="120"/>
        <w:ind w:left="284"/>
        <w:rPr>
          <w:rFonts w:eastAsiaTheme="minorEastAsia"/>
        </w:rPr>
      </w:pPr>
    </w:p>
    <w:p w:rsidR="00585C09" w:rsidRPr="00585C09" w:rsidRDefault="00585C09" w:rsidP="00585C09">
      <w:pPr>
        <w:pStyle w:val="ListParagraph"/>
        <w:numPr>
          <w:ilvl w:val="0"/>
          <w:numId w:val="17"/>
        </w:numPr>
        <w:adjustRightInd w:val="0"/>
        <w:snapToGrid w:val="0"/>
        <w:spacing w:before="120" w:after="120"/>
        <w:rPr>
          <w:rFonts w:eastAsiaTheme="minorEastAsia"/>
        </w:rPr>
      </w:pPr>
      <w:r w:rsidRPr="00585C09">
        <w:rPr>
          <w:rFonts w:eastAsiaTheme="minorEastAsia"/>
        </w:rPr>
        <w:t>Service Layer</w:t>
      </w:r>
    </w:p>
    <w:p w:rsidR="00585C09" w:rsidRDefault="00585C09" w:rsidP="00585C09">
      <w:pPr>
        <w:pStyle w:val="ListParagraph"/>
        <w:numPr>
          <w:ilvl w:val="0"/>
          <w:numId w:val="5"/>
        </w:numPr>
        <w:adjustRightInd w:val="0"/>
        <w:snapToGrid w:val="0"/>
      </w:pPr>
      <w:r w:rsidRPr="00585C09">
        <w:rPr>
          <w:rFonts w:eastAsiaTheme="minorEastAsia"/>
        </w:rPr>
        <w:t>Service Interfaces: Define service interfaces for business logic.</w:t>
      </w:r>
      <w:r w:rsidRPr="00585C09">
        <w:t xml:space="preserve"> </w:t>
      </w:r>
    </w:p>
    <w:p w:rsidR="00585C09" w:rsidRDefault="00585C09" w:rsidP="00585C09">
      <w:pPr>
        <w:pStyle w:val="ListParagraph"/>
        <w:numPr>
          <w:ilvl w:val="0"/>
          <w:numId w:val="5"/>
        </w:numPr>
        <w:adjustRightInd w:val="0"/>
        <w:snapToGrid w:val="0"/>
      </w:pPr>
      <w:r w:rsidRPr="00585C09">
        <w:rPr>
          <w:rFonts w:eastAsiaTheme="minorEastAsia"/>
        </w:rPr>
        <w:t>Service Implementations: Implement service classes that interact with repositories to perform CRUD operations and encapsulate business logic.</w:t>
      </w:r>
      <w:r w:rsidRPr="00585C09">
        <w:t xml:space="preserve"> </w:t>
      </w:r>
    </w:p>
    <w:p w:rsidR="00585C09" w:rsidRPr="00585C09" w:rsidRDefault="00585C09" w:rsidP="000C22EF">
      <w:pPr>
        <w:pStyle w:val="ListParagraph"/>
        <w:adjustRightInd w:val="0"/>
        <w:snapToGrid w:val="0"/>
        <w:spacing w:before="120" w:after="120"/>
        <w:ind w:left="284"/>
        <w:contextualSpacing w:val="0"/>
        <w:rPr>
          <w:rFonts w:eastAsiaTheme="minorEastAsia"/>
        </w:rPr>
      </w:pPr>
    </w:p>
    <w:p w:rsidR="00213C88" w:rsidRDefault="00AE6889" w:rsidP="00213C88">
      <w:pPr>
        <w:pStyle w:val="ListParagraph"/>
        <w:numPr>
          <w:ilvl w:val="0"/>
          <w:numId w:val="13"/>
        </w:numPr>
        <w:adjustRightInd w:val="0"/>
        <w:snapToGrid w:val="0"/>
        <w:spacing w:before="120" w:after="120"/>
        <w:ind w:left="284" w:hanging="284"/>
        <w:contextualSpacing w:val="0"/>
      </w:pPr>
      <w:r>
        <w:t>Frontend project</w:t>
      </w:r>
      <w:r w:rsidR="00213C88">
        <w:t xml:space="preserve"> </w:t>
      </w:r>
    </w:p>
    <w:p w:rsidR="008712B6" w:rsidRPr="00585C09" w:rsidRDefault="00EF291E" w:rsidP="008712B6">
      <w:pPr>
        <w:pStyle w:val="ListParagraph"/>
        <w:adjustRightInd w:val="0"/>
        <w:snapToGrid w:val="0"/>
        <w:spacing w:before="120" w:after="120"/>
        <w:ind w:left="284"/>
        <w:contextualSpacing w:val="0"/>
        <w:rPr>
          <w:rFonts w:eastAsiaTheme="minorEastAsia"/>
        </w:rPr>
      </w:pPr>
      <w:r>
        <w:rPr>
          <w:rFonts w:eastAsiaTheme="minorEastAsia" w:hint="eastAsia"/>
        </w:rPr>
        <w:t>Frontend</w:t>
      </w:r>
      <w:r w:rsidRPr="00EF291E">
        <w:rPr>
          <w:rFonts w:eastAsiaTheme="minorEastAsia"/>
        </w:rPr>
        <w:t xml:space="preserve"> </w:t>
      </w:r>
      <w:r>
        <w:rPr>
          <w:rFonts w:eastAsiaTheme="minorEastAsia" w:hint="eastAsia"/>
        </w:rPr>
        <w:t>solution</w:t>
      </w:r>
      <w:r w:rsidRPr="00EF291E">
        <w:rPr>
          <w:rFonts w:eastAsiaTheme="minorEastAsia"/>
        </w:rPr>
        <w:t xml:space="preserve"> </w:t>
      </w:r>
      <w:r>
        <w:rPr>
          <w:rFonts w:eastAsiaTheme="minorEastAsia" w:hint="eastAsia"/>
        </w:rPr>
        <w:t>implemented</w:t>
      </w:r>
      <w:r w:rsidRPr="00EF291E">
        <w:rPr>
          <w:rFonts w:eastAsiaTheme="minorEastAsia"/>
        </w:rPr>
        <w:t xml:space="preserve"> with ReactJS</w:t>
      </w:r>
      <w:r>
        <w:rPr>
          <w:rFonts w:eastAsiaTheme="minorEastAsia" w:hint="eastAsia"/>
        </w:rPr>
        <w:t xml:space="preserve"> framework</w:t>
      </w:r>
      <w:r w:rsidRPr="00EF291E">
        <w:rPr>
          <w:rFonts w:eastAsiaTheme="minorEastAsia"/>
        </w:rPr>
        <w:t>. It supports CRUD operations for the `TEntryTransaction` entity.</w:t>
      </w:r>
      <w:r w:rsidR="008712B6" w:rsidRPr="008712B6">
        <w:rPr>
          <w:rFonts w:eastAsiaTheme="minorEastAsia"/>
        </w:rPr>
        <w:t xml:space="preserve"> </w:t>
      </w:r>
    </w:p>
    <w:p w:rsidR="00EF291E" w:rsidRPr="00EF291E" w:rsidRDefault="00EF291E" w:rsidP="008712B6">
      <w:pPr>
        <w:pStyle w:val="ListParagraph"/>
        <w:numPr>
          <w:ilvl w:val="0"/>
          <w:numId w:val="18"/>
        </w:numPr>
        <w:adjustRightInd w:val="0"/>
        <w:snapToGrid w:val="0"/>
        <w:spacing w:before="120" w:after="120"/>
        <w:rPr>
          <w:rFonts w:eastAsiaTheme="minorEastAsia"/>
        </w:rPr>
      </w:pPr>
      <w:r w:rsidRPr="00EF291E">
        <w:rPr>
          <w:rFonts w:eastAsiaTheme="minorEastAsia"/>
        </w:rPr>
        <w:t>Project Setup</w:t>
      </w:r>
    </w:p>
    <w:p w:rsidR="00EF291E" w:rsidRPr="00EF291E" w:rsidRDefault="00EF291E" w:rsidP="00662B1F">
      <w:pPr>
        <w:pStyle w:val="ListParagraph"/>
        <w:numPr>
          <w:ilvl w:val="0"/>
          <w:numId w:val="5"/>
        </w:numPr>
        <w:adjustRightInd w:val="0"/>
        <w:snapToGrid w:val="0"/>
        <w:rPr>
          <w:rFonts w:eastAsiaTheme="minorEastAsia"/>
        </w:rPr>
      </w:pPr>
      <w:r w:rsidRPr="00EF291E">
        <w:rPr>
          <w:rFonts w:eastAsiaTheme="minorEastAsia"/>
        </w:rPr>
        <w:t>Framework: Set up the frontend project using ReactJS, creating a modern, responsive user interface.</w:t>
      </w:r>
    </w:p>
    <w:p w:rsidR="00EF291E" w:rsidRPr="00EF291E" w:rsidRDefault="00EF291E" w:rsidP="00EF291E">
      <w:pPr>
        <w:rPr>
          <w:rFonts w:eastAsiaTheme="minorEastAsia"/>
        </w:rPr>
      </w:pPr>
    </w:p>
    <w:p w:rsidR="008712B6" w:rsidRPr="00EF291E" w:rsidRDefault="00EF291E" w:rsidP="008712B6">
      <w:pPr>
        <w:pStyle w:val="ListParagraph"/>
        <w:numPr>
          <w:ilvl w:val="0"/>
          <w:numId w:val="18"/>
        </w:numPr>
        <w:adjustRightInd w:val="0"/>
        <w:snapToGrid w:val="0"/>
        <w:spacing w:before="120" w:after="120"/>
        <w:rPr>
          <w:rFonts w:eastAsiaTheme="minorEastAsia"/>
        </w:rPr>
      </w:pPr>
      <w:r w:rsidRPr="00EF291E">
        <w:rPr>
          <w:rFonts w:eastAsiaTheme="minorEastAsia"/>
        </w:rPr>
        <w:t>Component Structure</w:t>
      </w:r>
    </w:p>
    <w:p w:rsidR="00EF291E" w:rsidRPr="00EF291E" w:rsidRDefault="00EF291E" w:rsidP="008712B6">
      <w:pPr>
        <w:pStyle w:val="ListParagraph"/>
        <w:numPr>
          <w:ilvl w:val="0"/>
          <w:numId w:val="5"/>
        </w:numPr>
        <w:adjustRightInd w:val="0"/>
        <w:snapToGrid w:val="0"/>
        <w:rPr>
          <w:rFonts w:eastAsiaTheme="minorEastAsia"/>
        </w:rPr>
      </w:pPr>
      <w:r w:rsidRPr="00EF291E">
        <w:rPr>
          <w:rFonts w:eastAsiaTheme="minorEastAsia"/>
        </w:rPr>
        <w:t>List Component: Displays a list of `TEntryTransaction` records.</w:t>
      </w:r>
    </w:p>
    <w:p w:rsidR="00EF291E" w:rsidRPr="00EF291E" w:rsidRDefault="00EF291E" w:rsidP="008712B6">
      <w:pPr>
        <w:pStyle w:val="ListParagraph"/>
        <w:numPr>
          <w:ilvl w:val="0"/>
          <w:numId w:val="5"/>
        </w:numPr>
        <w:adjustRightInd w:val="0"/>
        <w:snapToGrid w:val="0"/>
        <w:rPr>
          <w:rFonts w:eastAsiaTheme="minorEastAsia"/>
        </w:rPr>
      </w:pPr>
      <w:r w:rsidRPr="00EF291E">
        <w:rPr>
          <w:rFonts w:eastAsiaTheme="minorEastAsia"/>
        </w:rPr>
        <w:t>Create Component: Form for adding new `TEntryTransaction` records.</w:t>
      </w:r>
    </w:p>
    <w:p w:rsidR="00EF291E" w:rsidRPr="00EF291E" w:rsidRDefault="00EF291E" w:rsidP="008712B6">
      <w:pPr>
        <w:pStyle w:val="ListParagraph"/>
        <w:numPr>
          <w:ilvl w:val="0"/>
          <w:numId w:val="5"/>
        </w:numPr>
        <w:adjustRightInd w:val="0"/>
        <w:snapToGrid w:val="0"/>
        <w:rPr>
          <w:rFonts w:eastAsiaTheme="minorEastAsia"/>
        </w:rPr>
      </w:pPr>
      <w:r w:rsidRPr="00EF291E">
        <w:rPr>
          <w:rFonts w:eastAsiaTheme="minorEastAsia"/>
        </w:rPr>
        <w:t>Update Component: Form for editing existing `TEntryTransaction` records.</w:t>
      </w:r>
    </w:p>
    <w:p w:rsidR="00EF291E" w:rsidRPr="00EF291E" w:rsidRDefault="00EF291E" w:rsidP="008712B6">
      <w:pPr>
        <w:pStyle w:val="ListParagraph"/>
        <w:numPr>
          <w:ilvl w:val="0"/>
          <w:numId w:val="5"/>
        </w:numPr>
        <w:adjustRightInd w:val="0"/>
        <w:snapToGrid w:val="0"/>
        <w:rPr>
          <w:rFonts w:eastAsiaTheme="minorEastAsia"/>
        </w:rPr>
      </w:pPr>
      <w:r w:rsidRPr="00EF291E">
        <w:rPr>
          <w:rFonts w:eastAsiaTheme="minorEastAsia"/>
        </w:rPr>
        <w:t>Delete Component: Confirmation dialog for deleting `TEntryTransaction` records.</w:t>
      </w:r>
    </w:p>
    <w:p w:rsidR="00EF291E" w:rsidRPr="00EF291E" w:rsidRDefault="00EF291E" w:rsidP="008712B6">
      <w:pPr>
        <w:pStyle w:val="ListParagraph"/>
        <w:numPr>
          <w:ilvl w:val="0"/>
          <w:numId w:val="5"/>
        </w:numPr>
        <w:adjustRightInd w:val="0"/>
        <w:snapToGrid w:val="0"/>
        <w:rPr>
          <w:rFonts w:eastAsiaTheme="minorEastAsia"/>
        </w:rPr>
      </w:pPr>
      <w:r w:rsidRPr="00EF291E">
        <w:rPr>
          <w:rFonts w:eastAsiaTheme="minorEastAsia"/>
        </w:rPr>
        <w:lastRenderedPageBreak/>
        <w:t>Dialog Component: Custom dialog for confirmation messages.</w:t>
      </w:r>
    </w:p>
    <w:p w:rsidR="00EF291E" w:rsidRPr="00EF291E" w:rsidRDefault="00EF291E" w:rsidP="00EF291E">
      <w:pPr>
        <w:rPr>
          <w:rFonts w:eastAsiaTheme="minorEastAsia"/>
        </w:rPr>
      </w:pPr>
    </w:p>
    <w:p w:rsidR="00EF291E" w:rsidRPr="00EF291E" w:rsidRDefault="00EF291E" w:rsidP="008712B6">
      <w:pPr>
        <w:pStyle w:val="ListParagraph"/>
        <w:numPr>
          <w:ilvl w:val="0"/>
          <w:numId w:val="18"/>
        </w:numPr>
        <w:adjustRightInd w:val="0"/>
        <w:snapToGrid w:val="0"/>
        <w:spacing w:before="120" w:after="120"/>
        <w:rPr>
          <w:rFonts w:eastAsiaTheme="minorEastAsia"/>
        </w:rPr>
      </w:pPr>
      <w:r w:rsidRPr="00EF291E">
        <w:rPr>
          <w:rFonts w:eastAsiaTheme="minorEastAsia"/>
        </w:rPr>
        <w:t>API Integration</w:t>
      </w:r>
    </w:p>
    <w:p w:rsidR="00EF291E" w:rsidRPr="00EF291E" w:rsidRDefault="00EF291E" w:rsidP="008712B6">
      <w:pPr>
        <w:pStyle w:val="ListParagraph"/>
        <w:numPr>
          <w:ilvl w:val="0"/>
          <w:numId w:val="5"/>
        </w:numPr>
        <w:adjustRightInd w:val="0"/>
        <w:snapToGrid w:val="0"/>
        <w:rPr>
          <w:rFonts w:eastAsiaTheme="minorEastAsia"/>
        </w:rPr>
      </w:pPr>
      <w:r w:rsidRPr="00EF291E">
        <w:rPr>
          <w:rFonts w:eastAsiaTheme="minorEastAsia"/>
        </w:rPr>
        <w:t>API Calls: Implement API calls using Axios or Fetch API to interact with the Spring Boot backend.</w:t>
      </w:r>
    </w:p>
    <w:p w:rsidR="00EF291E" w:rsidRPr="00EF291E" w:rsidRDefault="00EF291E" w:rsidP="008712B6">
      <w:pPr>
        <w:pStyle w:val="ListParagraph"/>
        <w:numPr>
          <w:ilvl w:val="0"/>
          <w:numId w:val="5"/>
        </w:numPr>
        <w:adjustRightInd w:val="0"/>
        <w:snapToGrid w:val="0"/>
        <w:rPr>
          <w:rFonts w:eastAsiaTheme="minorEastAsia"/>
        </w:rPr>
      </w:pPr>
      <w:r w:rsidRPr="00EF291E">
        <w:rPr>
          <w:rFonts w:eastAsiaTheme="minorEastAsia"/>
        </w:rPr>
        <w:t>Create: POST request to add a new `TEntryTransaction`.</w:t>
      </w:r>
    </w:p>
    <w:p w:rsidR="00EF291E" w:rsidRPr="00EF291E" w:rsidRDefault="00EF291E" w:rsidP="008712B6">
      <w:pPr>
        <w:pStyle w:val="ListParagraph"/>
        <w:numPr>
          <w:ilvl w:val="0"/>
          <w:numId w:val="5"/>
        </w:numPr>
        <w:adjustRightInd w:val="0"/>
        <w:snapToGrid w:val="0"/>
        <w:rPr>
          <w:rFonts w:eastAsiaTheme="minorEastAsia"/>
        </w:rPr>
      </w:pPr>
      <w:r w:rsidRPr="00EF291E">
        <w:rPr>
          <w:rFonts w:eastAsiaTheme="minorEastAsia"/>
        </w:rPr>
        <w:t>Read: GET request to fetch `TEntryTransaction` records.</w:t>
      </w:r>
    </w:p>
    <w:p w:rsidR="00EF291E" w:rsidRPr="00EF291E" w:rsidRDefault="00EF291E" w:rsidP="008712B6">
      <w:pPr>
        <w:pStyle w:val="ListParagraph"/>
        <w:numPr>
          <w:ilvl w:val="0"/>
          <w:numId w:val="5"/>
        </w:numPr>
        <w:adjustRightInd w:val="0"/>
        <w:snapToGrid w:val="0"/>
        <w:rPr>
          <w:rFonts w:eastAsiaTheme="minorEastAsia"/>
        </w:rPr>
      </w:pPr>
      <w:r w:rsidRPr="00EF291E">
        <w:rPr>
          <w:rFonts w:eastAsiaTheme="minorEastAsia"/>
        </w:rPr>
        <w:t>Update: PUT request to update an existing `TEntryTransaction`.</w:t>
      </w:r>
    </w:p>
    <w:p w:rsidR="00EF291E" w:rsidRPr="00EF291E" w:rsidRDefault="00EF291E" w:rsidP="008712B6">
      <w:pPr>
        <w:pStyle w:val="ListParagraph"/>
        <w:numPr>
          <w:ilvl w:val="0"/>
          <w:numId w:val="5"/>
        </w:numPr>
        <w:adjustRightInd w:val="0"/>
        <w:snapToGrid w:val="0"/>
        <w:rPr>
          <w:rFonts w:eastAsiaTheme="minorEastAsia"/>
        </w:rPr>
      </w:pPr>
      <w:r w:rsidRPr="00EF291E">
        <w:rPr>
          <w:rFonts w:eastAsiaTheme="minorEastAsia"/>
        </w:rPr>
        <w:t>Delete: DELETE request to remove a `TEntryTransaction`.</w:t>
      </w:r>
    </w:p>
    <w:p w:rsidR="00EF291E" w:rsidRPr="00EF291E" w:rsidRDefault="00EF291E" w:rsidP="008712B6">
      <w:pPr>
        <w:pStyle w:val="ListParagraph"/>
        <w:numPr>
          <w:ilvl w:val="0"/>
          <w:numId w:val="5"/>
        </w:numPr>
        <w:adjustRightInd w:val="0"/>
        <w:snapToGrid w:val="0"/>
        <w:rPr>
          <w:rFonts w:eastAsiaTheme="minorEastAsia"/>
        </w:rPr>
      </w:pPr>
      <w:r w:rsidRPr="00EF291E">
        <w:rPr>
          <w:rFonts w:eastAsiaTheme="minorEastAsia"/>
        </w:rPr>
        <w:t>EntryType Dropdown: Fetch dropdown list content for `EntryType` from the backend `TEntryType` class using a dedicated API endpoint.</w:t>
      </w:r>
    </w:p>
    <w:p w:rsidR="00EF291E" w:rsidRPr="00EF291E" w:rsidRDefault="00EF291E" w:rsidP="00EF291E">
      <w:pPr>
        <w:rPr>
          <w:rFonts w:eastAsiaTheme="minorEastAsia"/>
        </w:rPr>
      </w:pPr>
    </w:p>
    <w:p w:rsidR="00EF291E" w:rsidRPr="00EF291E" w:rsidRDefault="00EF291E" w:rsidP="008712B6">
      <w:pPr>
        <w:pStyle w:val="ListParagraph"/>
        <w:numPr>
          <w:ilvl w:val="0"/>
          <w:numId w:val="18"/>
        </w:numPr>
        <w:adjustRightInd w:val="0"/>
        <w:snapToGrid w:val="0"/>
        <w:spacing w:before="120" w:after="120"/>
        <w:rPr>
          <w:rFonts w:eastAsiaTheme="minorEastAsia"/>
        </w:rPr>
      </w:pPr>
      <w:r w:rsidRPr="00EF291E">
        <w:rPr>
          <w:rFonts w:eastAsiaTheme="minorEastAsia"/>
        </w:rPr>
        <w:t>Error Handling and Validation</w:t>
      </w:r>
    </w:p>
    <w:p w:rsidR="00EF291E" w:rsidRPr="00EF291E" w:rsidRDefault="00EF291E" w:rsidP="008712B6">
      <w:pPr>
        <w:pStyle w:val="ListParagraph"/>
        <w:numPr>
          <w:ilvl w:val="0"/>
          <w:numId w:val="5"/>
        </w:numPr>
        <w:adjustRightInd w:val="0"/>
        <w:snapToGrid w:val="0"/>
        <w:rPr>
          <w:rFonts w:eastAsiaTheme="minorEastAsia"/>
        </w:rPr>
      </w:pPr>
      <w:r w:rsidRPr="00EF291E">
        <w:rPr>
          <w:rFonts w:eastAsiaTheme="minorEastAsia"/>
        </w:rPr>
        <w:t>Form Validation: Implement client-side form validation to ensure data integrity before submitting API requests.</w:t>
      </w:r>
    </w:p>
    <w:p w:rsidR="00EF291E" w:rsidRPr="00EF291E" w:rsidRDefault="00EF291E" w:rsidP="008712B6">
      <w:pPr>
        <w:pStyle w:val="ListParagraph"/>
        <w:numPr>
          <w:ilvl w:val="0"/>
          <w:numId w:val="5"/>
        </w:numPr>
        <w:adjustRightInd w:val="0"/>
        <w:snapToGrid w:val="0"/>
        <w:rPr>
          <w:rFonts w:eastAsiaTheme="minorEastAsia"/>
        </w:rPr>
      </w:pPr>
      <w:r w:rsidRPr="00EF291E">
        <w:rPr>
          <w:rFonts w:eastAsiaTheme="minorEastAsia"/>
        </w:rPr>
        <w:t>Error Handling: Handle API errors gracefully, providing user-friendly messages and feedback.</w:t>
      </w:r>
    </w:p>
    <w:p w:rsidR="00EF291E" w:rsidRPr="00EF291E" w:rsidRDefault="00EF291E" w:rsidP="00EF291E">
      <w:pPr>
        <w:rPr>
          <w:rFonts w:eastAsiaTheme="minorEastAsia"/>
        </w:rPr>
      </w:pPr>
    </w:p>
    <w:p w:rsidR="008712B6" w:rsidRPr="00585C09" w:rsidRDefault="00EF291E" w:rsidP="008712B6">
      <w:pPr>
        <w:pStyle w:val="ListParagraph"/>
        <w:adjustRightInd w:val="0"/>
        <w:snapToGrid w:val="0"/>
        <w:spacing w:before="120" w:after="120"/>
        <w:ind w:left="284"/>
        <w:contextualSpacing w:val="0"/>
        <w:rPr>
          <w:rFonts w:eastAsiaTheme="minorEastAsia"/>
        </w:rPr>
      </w:pPr>
      <w:r w:rsidRPr="00EF291E">
        <w:rPr>
          <w:rFonts w:eastAsiaTheme="minorEastAsia"/>
        </w:rPr>
        <w:t>Features</w:t>
      </w:r>
      <w:r w:rsidR="008712B6">
        <w:rPr>
          <w:rFonts w:eastAsiaTheme="minorEastAsia" w:hint="eastAsia"/>
        </w:rPr>
        <w:t xml:space="preserve"> summary:</w:t>
      </w:r>
    </w:p>
    <w:p w:rsidR="00EF291E" w:rsidRPr="00EF291E" w:rsidRDefault="00EF291E" w:rsidP="008712B6">
      <w:pPr>
        <w:pStyle w:val="ListParagraph"/>
        <w:numPr>
          <w:ilvl w:val="0"/>
          <w:numId w:val="5"/>
        </w:numPr>
        <w:adjustRightInd w:val="0"/>
        <w:snapToGrid w:val="0"/>
        <w:rPr>
          <w:rFonts w:eastAsiaTheme="minorEastAsia"/>
        </w:rPr>
      </w:pPr>
      <w:r w:rsidRPr="00EF291E">
        <w:rPr>
          <w:rFonts w:eastAsiaTheme="minorEastAsia"/>
        </w:rPr>
        <w:t>CRUD Operations: Users can create, read, update, and delete `TEntryTransaction` records through intuitive forms and dialogs.</w:t>
      </w:r>
    </w:p>
    <w:p w:rsidR="00EF291E" w:rsidRPr="00EF291E" w:rsidRDefault="00EF291E" w:rsidP="008712B6">
      <w:pPr>
        <w:pStyle w:val="ListParagraph"/>
        <w:numPr>
          <w:ilvl w:val="0"/>
          <w:numId w:val="5"/>
        </w:numPr>
        <w:adjustRightInd w:val="0"/>
        <w:snapToGrid w:val="0"/>
        <w:rPr>
          <w:rFonts w:eastAsiaTheme="minorEastAsia"/>
        </w:rPr>
      </w:pPr>
      <w:r w:rsidRPr="00EF291E">
        <w:rPr>
          <w:rFonts w:eastAsiaTheme="minorEastAsia"/>
        </w:rPr>
        <w:t>List Display: The list component provides a clean and organized view of all `TEntryTransaction` records, with options to edit or delete each entry.</w:t>
      </w:r>
    </w:p>
    <w:p w:rsidR="00EF291E" w:rsidRPr="00EF291E" w:rsidRDefault="00EF291E" w:rsidP="008712B6">
      <w:pPr>
        <w:pStyle w:val="ListParagraph"/>
        <w:numPr>
          <w:ilvl w:val="0"/>
          <w:numId w:val="5"/>
        </w:numPr>
        <w:adjustRightInd w:val="0"/>
        <w:snapToGrid w:val="0"/>
        <w:rPr>
          <w:rFonts w:eastAsiaTheme="minorEastAsia"/>
        </w:rPr>
      </w:pPr>
      <w:r w:rsidRPr="00EF291E">
        <w:rPr>
          <w:rFonts w:eastAsiaTheme="minorEastAsia"/>
        </w:rPr>
        <w:t>Custom Confirmation Dialogs: Custom dialogs are used for confirmation messages, enhancing the user experience.</w:t>
      </w:r>
    </w:p>
    <w:p w:rsidR="00EF291E" w:rsidRPr="00EF291E" w:rsidRDefault="00EF291E" w:rsidP="008712B6">
      <w:pPr>
        <w:pStyle w:val="ListParagraph"/>
        <w:numPr>
          <w:ilvl w:val="0"/>
          <w:numId w:val="5"/>
        </w:numPr>
        <w:adjustRightInd w:val="0"/>
        <w:snapToGrid w:val="0"/>
        <w:rPr>
          <w:rFonts w:eastAsiaTheme="minorEastAsia"/>
        </w:rPr>
      </w:pPr>
      <w:r w:rsidRPr="00EF291E">
        <w:rPr>
          <w:rFonts w:eastAsiaTheme="minorEastAsia"/>
        </w:rPr>
        <w:t>EntryType Dropdown: Dynamic dropdown list for `EntryType`, ensuring the system can adapt to future changes and expansions easily.</w:t>
      </w:r>
    </w:p>
    <w:p w:rsidR="00EF291E" w:rsidRPr="00EF291E" w:rsidRDefault="00EF291E" w:rsidP="00EF291E">
      <w:pPr>
        <w:rPr>
          <w:rFonts w:eastAsiaTheme="minorEastAsia"/>
        </w:rPr>
      </w:pPr>
    </w:p>
    <w:p w:rsidR="00EF291E" w:rsidRDefault="00EF291E" w:rsidP="00DE7223">
      <w:pPr>
        <w:rPr>
          <w:rFonts w:eastAsiaTheme="minorEastAsia"/>
        </w:rPr>
      </w:pPr>
    </w:p>
    <w:p w:rsidR="008712B6" w:rsidRDefault="008712B6" w:rsidP="008712B6">
      <w:pPr>
        <w:pStyle w:val="ListParagraph"/>
        <w:numPr>
          <w:ilvl w:val="0"/>
          <w:numId w:val="13"/>
        </w:numPr>
        <w:adjustRightInd w:val="0"/>
        <w:snapToGrid w:val="0"/>
        <w:spacing w:before="120" w:after="120"/>
        <w:ind w:left="284" w:hanging="284"/>
        <w:contextualSpacing w:val="0"/>
      </w:pPr>
      <w:r>
        <w:rPr>
          <w:rFonts w:eastAsiaTheme="minorEastAsia" w:hint="eastAsia"/>
        </w:rPr>
        <w:t>Main Functions</w:t>
      </w:r>
    </w:p>
    <w:p w:rsidR="00EF291E" w:rsidRDefault="000673C8" w:rsidP="00DE7223">
      <w:pPr>
        <w:rPr>
          <w:rFonts w:eastAsiaTheme="minorEastAsia"/>
        </w:rPr>
      </w:pPr>
      <w:r>
        <w:rPr>
          <w:rFonts w:eastAsiaTheme="minorEastAsia"/>
        </w:rPr>
        <w:t xml:space="preserve">Input </w:t>
      </w:r>
      <w:hyperlink r:id="rId8" w:history="1">
        <w:r w:rsidRPr="00C418C9">
          <w:rPr>
            <w:rStyle w:val="Hyperlink"/>
            <w:rFonts w:eastAsiaTheme="minorEastAsia"/>
          </w:rPr>
          <w:t>http://localhost:3000</w:t>
        </w:r>
      </w:hyperlink>
      <w:r>
        <w:rPr>
          <w:rFonts w:eastAsiaTheme="minorEastAsia"/>
        </w:rPr>
        <w:t xml:space="preserve"> in a web browser, Transaction List page will display. All transaction data stored in database will be searched and showed up.</w:t>
      </w:r>
    </w:p>
    <w:p w:rsidR="00EF291E" w:rsidRDefault="000673C8" w:rsidP="00DE7223">
      <w:pPr>
        <w:rPr>
          <w:rFonts w:eastAsiaTheme="minorEastAsia"/>
        </w:rPr>
      </w:pPr>
      <w:r>
        <w:rPr>
          <w:rFonts w:eastAsiaTheme="minorEastAsia"/>
          <w:noProof/>
        </w:rPr>
        <w:lastRenderedPageBreak/>
        <w:drawing>
          <wp:inline distT="0" distB="0" distL="0" distR="0">
            <wp:extent cx="6137910" cy="2592482"/>
            <wp:effectExtent l="19050" t="19050" r="15240" b="17368"/>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6137910" cy="2592482"/>
                    </a:xfrm>
                    <a:prstGeom prst="rect">
                      <a:avLst/>
                    </a:prstGeom>
                    <a:noFill/>
                    <a:ln w="9525">
                      <a:solidFill>
                        <a:schemeClr val="bg1">
                          <a:lumMod val="75000"/>
                        </a:schemeClr>
                      </a:solidFill>
                      <a:miter lim="800000"/>
                      <a:headEnd/>
                      <a:tailEnd/>
                    </a:ln>
                  </pic:spPr>
                </pic:pic>
              </a:graphicData>
            </a:graphic>
          </wp:inline>
        </w:drawing>
      </w:r>
    </w:p>
    <w:p w:rsidR="000673C8" w:rsidRDefault="000673C8" w:rsidP="00DE7223">
      <w:pPr>
        <w:rPr>
          <w:rFonts w:eastAsiaTheme="minorEastAsia"/>
        </w:rPr>
      </w:pPr>
    </w:p>
    <w:p w:rsidR="000673C8" w:rsidRDefault="000673C8" w:rsidP="00DE7223">
      <w:pPr>
        <w:rPr>
          <w:rFonts w:eastAsiaTheme="minorEastAsia"/>
        </w:rPr>
      </w:pPr>
      <w:r>
        <w:rPr>
          <w:rFonts w:eastAsiaTheme="minorEastAsia"/>
        </w:rPr>
        <w:t xml:space="preserve">Click </w:t>
      </w:r>
      <w:r w:rsidRPr="000673C8">
        <w:rPr>
          <w:rFonts w:eastAsiaTheme="minorEastAsia"/>
          <w:b/>
        </w:rPr>
        <w:t>Create New Transaction</w:t>
      </w:r>
      <w:r w:rsidRPr="000673C8">
        <w:rPr>
          <w:rFonts w:eastAsiaTheme="minorEastAsia"/>
        </w:rPr>
        <w:t xml:space="preserve"> button,</w:t>
      </w:r>
      <w:r>
        <w:rPr>
          <w:rFonts w:eastAsiaTheme="minorEastAsia"/>
        </w:rPr>
        <w:t xml:space="preserve">  to create a new transaction. Only number can be input in the </w:t>
      </w:r>
      <w:r w:rsidRPr="000673C8">
        <w:rPr>
          <w:rFonts w:eastAsiaTheme="minorEastAsia"/>
          <w:b/>
        </w:rPr>
        <w:t>TACC ID</w:t>
      </w:r>
      <w:r>
        <w:rPr>
          <w:rFonts w:eastAsiaTheme="minorEastAsia"/>
        </w:rPr>
        <w:t xml:space="preserve"> and </w:t>
      </w:r>
      <w:r w:rsidRPr="000673C8">
        <w:rPr>
          <w:rFonts w:eastAsiaTheme="minorEastAsia"/>
          <w:b/>
        </w:rPr>
        <w:t>Entry ID</w:t>
      </w:r>
      <w:r>
        <w:rPr>
          <w:rFonts w:eastAsiaTheme="minorEastAsia"/>
        </w:rPr>
        <w:t xml:space="preserve"> component. You can only choose one item in </w:t>
      </w:r>
      <w:r w:rsidRPr="000673C8">
        <w:rPr>
          <w:rFonts w:eastAsiaTheme="minorEastAsia"/>
          <w:b/>
        </w:rPr>
        <w:t>Entry Type</w:t>
      </w:r>
      <w:r>
        <w:rPr>
          <w:rFonts w:eastAsiaTheme="minorEastAsia"/>
        </w:rPr>
        <w:t xml:space="preserve"> drop down list, which is retrieved from </w:t>
      </w:r>
      <w:r w:rsidRPr="001938E0">
        <w:rPr>
          <w:rFonts w:eastAsiaTheme="minorEastAsia"/>
          <w:b/>
        </w:rPr>
        <w:t>EntryType</w:t>
      </w:r>
      <w:r>
        <w:rPr>
          <w:rFonts w:eastAsiaTheme="minorEastAsia"/>
        </w:rPr>
        <w:t xml:space="preserve"> java class in the backend application service.</w:t>
      </w:r>
    </w:p>
    <w:p w:rsidR="00D41264" w:rsidRDefault="00D41264" w:rsidP="00DE7223">
      <w:pPr>
        <w:rPr>
          <w:rFonts w:eastAsiaTheme="minorEastAsia"/>
        </w:rPr>
      </w:pPr>
    </w:p>
    <w:p w:rsidR="000673C8" w:rsidRDefault="00D41264" w:rsidP="00DE7223">
      <w:pPr>
        <w:rPr>
          <w:rFonts w:eastAsiaTheme="minorEastAsia"/>
        </w:rPr>
      </w:pPr>
      <w:r>
        <w:rPr>
          <w:rFonts w:eastAsiaTheme="minorEastAsia"/>
          <w:noProof/>
        </w:rPr>
        <w:drawing>
          <wp:inline distT="0" distB="0" distL="0" distR="0">
            <wp:extent cx="1958262" cy="2610049"/>
            <wp:effectExtent l="19050" t="0" r="3888"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1960319" cy="2612791"/>
                    </a:xfrm>
                    <a:prstGeom prst="rect">
                      <a:avLst/>
                    </a:prstGeom>
                    <a:noFill/>
                    <a:ln w="9525">
                      <a:noFill/>
                      <a:miter lim="800000"/>
                      <a:headEnd/>
                      <a:tailEnd/>
                    </a:ln>
                  </pic:spPr>
                </pic:pic>
              </a:graphicData>
            </a:graphic>
          </wp:inline>
        </w:drawing>
      </w:r>
      <w:r>
        <w:rPr>
          <w:rFonts w:eastAsiaTheme="minorEastAsia"/>
        </w:rPr>
        <w:t xml:space="preserve">   </w:t>
      </w:r>
      <w:r>
        <w:rPr>
          <w:rFonts w:eastAsiaTheme="minorEastAsia"/>
          <w:noProof/>
        </w:rPr>
        <w:drawing>
          <wp:inline distT="0" distB="0" distL="0" distR="0">
            <wp:extent cx="1952991" cy="2603025"/>
            <wp:effectExtent l="19050" t="0" r="915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1955875" cy="2606869"/>
                    </a:xfrm>
                    <a:prstGeom prst="rect">
                      <a:avLst/>
                    </a:prstGeom>
                    <a:noFill/>
                    <a:ln w="9525">
                      <a:noFill/>
                      <a:miter lim="800000"/>
                      <a:headEnd/>
                      <a:tailEnd/>
                    </a:ln>
                  </pic:spPr>
                </pic:pic>
              </a:graphicData>
            </a:graphic>
          </wp:inline>
        </w:drawing>
      </w:r>
      <w:r w:rsidR="00444F73">
        <w:rPr>
          <w:rFonts w:eastAsiaTheme="minorEastAsia"/>
        </w:rPr>
        <w:t xml:space="preserve">   </w:t>
      </w:r>
      <w:r w:rsidR="00444F73">
        <w:rPr>
          <w:rFonts w:eastAsiaTheme="minorEastAsia"/>
          <w:noProof/>
        </w:rPr>
        <w:drawing>
          <wp:inline distT="0" distB="0" distL="0" distR="0">
            <wp:extent cx="1959110" cy="2611181"/>
            <wp:effectExtent l="19050" t="0" r="30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1962390" cy="2615553"/>
                    </a:xfrm>
                    <a:prstGeom prst="rect">
                      <a:avLst/>
                    </a:prstGeom>
                    <a:noFill/>
                    <a:ln w="9525">
                      <a:noFill/>
                      <a:miter lim="800000"/>
                      <a:headEnd/>
                      <a:tailEnd/>
                    </a:ln>
                  </pic:spPr>
                </pic:pic>
              </a:graphicData>
            </a:graphic>
          </wp:inline>
        </w:drawing>
      </w:r>
    </w:p>
    <w:p w:rsidR="000673C8" w:rsidRDefault="000673C8" w:rsidP="00DE7223">
      <w:pPr>
        <w:rPr>
          <w:rFonts w:eastAsiaTheme="minorEastAsia"/>
        </w:rPr>
      </w:pPr>
    </w:p>
    <w:p w:rsidR="00D41264" w:rsidRDefault="00D41264" w:rsidP="00DE7223">
      <w:pPr>
        <w:rPr>
          <w:rFonts w:eastAsiaTheme="minorEastAsia"/>
        </w:rPr>
      </w:pPr>
      <w:r>
        <w:rPr>
          <w:rFonts w:eastAsiaTheme="minorEastAsia"/>
        </w:rPr>
        <w:t xml:space="preserve">You can input decimal in </w:t>
      </w:r>
      <w:r w:rsidRPr="00D41264">
        <w:rPr>
          <w:rFonts w:eastAsiaTheme="minorEastAsia"/>
          <w:b/>
        </w:rPr>
        <w:t>Account</w:t>
      </w:r>
      <w:r>
        <w:rPr>
          <w:rFonts w:eastAsiaTheme="minorEastAsia"/>
        </w:rPr>
        <w:t xml:space="preserve"> item, then choose a </w:t>
      </w:r>
      <w:r w:rsidRPr="00D41264">
        <w:rPr>
          <w:rFonts w:eastAsiaTheme="minorEastAsia"/>
          <w:b/>
        </w:rPr>
        <w:t>Transaction Date</w:t>
      </w:r>
      <w:r w:rsidRPr="00D41264">
        <w:rPr>
          <w:rFonts w:eastAsiaTheme="minorEastAsia"/>
        </w:rPr>
        <w:t>, input character and number in</w:t>
      </w:r>
      <w:r>
        <w:rPr>
          <w:rFonts w:eastAsiaTheme="minorEastAsia"/>
          <w:b/>
        </w:rPr>
        <w:t xml:space="preserve"> Fund ID</w:t>
      </w:r>
      <w:r w:rsidRPr="00D41264">
        <w:rPr>
          <w:rFonts w:eastAsiaTheme="minorEastAsia"/>
        </w:rPr>
        <w:t>, select a create date</w:t>
      </w:r>
      <w:r>
        <w:rPr>
          <w:rFonts w:eastAsiaTheme="minorEastAsia"/>
        </w:rPr>
        <w:t xml:space="preserve"> or leave it blank, then click </w:t>
      </w:r>
      <w:r w:rsidRPr="00D41264">
        <w:rPr>
          <w:rFonts w:eastAsiaTheme="minorEastAsia"/>
          <w:b/>
        </w:rPr>
        <w:t>Create.</w:t>
      </w:r>
    </w:p>
    <w:p w:rsidR="000673C8" w:rsidRDefault="00444F73" w:rsidP="00DE7223">
      <w:pPr>
        <w:rPr>
          <w:rFonts w:eastAsiaTheme="minorEastAsia"/>
        </w:rPr>
      </w:pPr>
      <w:r>
        <w:rPr>
          <w:rFonts w:eastAsiaTheme="minorEastAsia"/>
        </w:rPr>
        <w:t xml:space="preserve">A confirmation message bog will show up. Click </w:t>
      </w:r>
      <w:r w:rsidRPr="00444F73">
        <w:rPr>
          <w:rFonts w:eastAsiaTheme="minorEastAsia"/>
          <w:b/>
        </w:rPr>
        <w:t>Yes</w:t>
      </w:r>
      <w:r>
        <w:rPr>
          <w:rFonts w:eastAsiaTheme="minorEastAsia"/>
        </w:rPr>
        <w:t xml:space="preserve">, data will be recorded into database, and be shown in </w:t>
      </w:r>
      <w:r w:rsidRPr="00444F73">
        <w:rPr>
          <w:rFonts w:eastAsiaTheme="minorEastAsia"/>
          <w:b/>
        </w:rPr>
        <w:t>Transaction List</w:t>
      </w:r>
      <w:r>
        <w:rPr>
          <w:rFonts w:eastAsiaTheme="minorEastAsia"/>
        </w:rPr>
        <w:t xml:space="preserve"> page</w:t>
      </w:r>
      <w:r w:rsidR="00F97809">
        <w:rPr>
          <w:rFonts w:eastAsiaTheme="minorEastAsia" w:hint="eastAsia"/>
        </w:rPr>
        <w:t>, as shown belo</w:t>
      </w:r>
      <w:r w:rsidR="004F110D">
        <w:rPr>
          <w:rFonts w:eastAsiaTheme="minorEastAsia" w:hint="eastAsia"/>
        </w:rPr>
        <w:t>w</w:t>
      </w:r>
      <w:r w:rsidR="00056076">
        <w:rPr>
          <w:rFonts w:eastAsiaTheme="minorEastAsia" w:hint="eastAsia"/>
        </w:rPr>
        <w:t xml:space="preserve">, in which </w:t>
      </w:r>
      <w:r w:rsidR="00056076" w:rsidRPr="00056076">
        <w:rPr>
          <w:rFonts w:eastAsiaTheme="minorEastAsia" w:hint="eastAsia"/>
          <w:b/>
        </w:rPr>
        <w:t>ID</w:t>
      </w:r>
      <w:r w:rsidR="00056076">
        <w:rPr>
          <w:rFonts w:eastAsiaTheme="minorEastAsia" w:hint="eastAsia"/>
        </w:rPr>
        <w:t xml:space="preserve"> and </w:t>
      </w:r>
      <w:r w:rsidR="00056076" w:rsidRPr="00056076">
        <w:rPr>
          <w:rFonts w:eastAsiaTheme="minorEastAsia" w:hint="eastAsia"/>
          <w:b/>
        </w:rPr>
        <w:t>Last Update</w:t>
      </w:r>
      <w:r w:rsidR="00056076">
        <w:rPr>
          <w:rFonts w:eastAsiaTheme="minorEastAsia" w:hint="eastAsia"/>
        </w:rPr>
        <w:t xml:space="preserve"> time items are added to data records automatically</w:t>
      </w:r>
      <w:r w:rsidR="00F97809">
        <w:rPr>
          <w:rFonts w:eastAsiaTheme="minorEastAsia" w:hint="eastAsia"/>
        </w:rPr>
        <w:t>:</w:t>
      </w:r>
    </w:p>
    <w:p w:rsidR="000673C8" w:rsidRDefault="000673C8" w:rsidP="00DE7223">
      <w:pPr>
        <w:rPr>
          <w:rFonts w:eastAsiaTheme="minorEastAsia" w:hint="eastAsia"/>
        </w:rPr>
      </w:pPr>
    </w:p>
    <w:p w:rsidR="00F97809" w:rsidRDefault="00F97809" w:rsidP="00DE7223">
      <w:pPr>
        <w:rPr>
          <w:rFonts w:eastAsiaTheme="minorEastAsia" w:hint="eastAsia"/>
        </w:rPr>
      </w:pPr>
      <w:r>
        <w:rPr>
          <w:rFonts w:eastAsiaTheme="minorEastAsia" w:hint="eastAsia"/>
          <w:noProof/>
        </w:rPr>
        <w:lastRenderedPageBreak/>
        <w:drawing>
          <wp:inline distT="0" distB="0" distL="0" distR="0">
            <wp:extent cx="6298565" cy="2838450"/>
            <wp:effectExtent l="1905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6298565" cy="2838450"/>
                    </a:xfrm>
                    <a:prstGeom prst="rect">
                      <a:avLst/>
                    </a:prstGeom>
                    <a:noFill/>
                    <a:ln w="9525">
                      <a:noFill/>
                      <a:miter lim="800000"/>
                      <a:headEnd/>
                      <a:tailEnd/>
                    </a:ln>
                  </pic:spPr>
                </pic:pic>
              </a:graphicData>
            </a:graphic>
          </wp:inline>
        </w:drawing>
      </w:r>
    </w:p>
    <w:p w:rsidR="00F97809" w:rsidRDefault="00F97809" w:rsidP="00DE7223">
      <w:pPr>
        <w:rPr>
          <w:rFonts w:eastAsiaTheme="minorEastAsia" w:hint="eastAsia"/>
        </w:rPr>
      </w:pPr>
    </w:p>
    <w:p w:rsidR="00F97809" w:rsidRDefault="00C907A9" w:rsidP="00DE7223">
      <w:pPr>
        <w:rPr>
          <w:rFonts w:eastAsiaTheme="minorEastAsia" w:hint="eastAsia"/>
        </w:rPr>
      </w:pPr>
      <w:r>
        <w:rPr>
          <w:rFonts w:eastAsiaTheme="minorEastAsia" w:hint="eastAsia"/>
        </w:rPr>
        <w:t xml:space="preserve">Click </w:t>
      </w:r>
      <w:r w:rsidRPr="00C907A9">
        <w:rPr>
          <w:rFonts w:eastAsiaTheme="minorEastAsia" w:hint="eastAsia"/>
          <w:b/>
        </w:rPr>
        <w:t>Detail</w:t>
      </w:r>
      <w:r>
        <w:rPr>
          <w:rFonts w:eastAsiaTheme="minorEastAsia" w:hint="eastAsia"/>
        </w:rPr>
        <w:t xml:space="preserve"> button in data list to see detail information of the data:</w:t>
      </w:r>
    </w:p>
    <w:p w:rsidR="00F97809" w:rsidRDefault="00F97809" w:rsidP="00DE7223">
      <w:pPr>
        <w:rPr>
          <w:rFonts w:eastAsiaTheme="minorEastAsia" w:hint="eastAsia"/>
        </w:rPr>
      </w:pPr>
    </w:p>
    <w:p w:rsidR="00F97809" w:rsidRDefault="0008383B" w:rsidP="00DE7223">
      <w:pPr>
        <w:rPr>
          <w:rFonts w:eastAsiaTheme="minorEastAsia" w:hint="eastAsia"/>
        </w:rPr>
      </w:pPr>
      <w:r>
        <w:rPr>
          <w:rFonts w:eastAsiaTheme="minorEastAsia" w:hint="eastAsia"/>
          <w:noProof/>
        </w:rPr>
        <w:drawing>
          <wp:inline distT="0" distB="0" distL="0" distR="0">
            <wp:extent cx="2455521" cy="2627194"/>
            <wp:effectExtent l="19050" t="0" r="1929"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srcRect/>
                    <a:stretch>
                      <a:fillRect/>
                    </a:stretch>
                  </pic:blipFill>
                  <pic:spPr bwMode="auto">
                    <a:xfrm>
                      <a:off x="0" y="0"/>
                      <a:ext cx="2455786" cy="2627477"/>
                    </a:xfrm>
                    <a:prstGeom prst="rect">
                      <a:avLst/>
                    </a:prstGeom>
                    <a:noFill/>
                    <a:ln w="9525">
                      <a:noFill/>
                      <a:miter lim="800000"/>
                      <a:headEnd/>
                      <a:tailEnd/>
                    </a:ln>
                  </pic:spPr>
                </pic:pic>
              </a:graphicData>
            </a:graphic>
          </wp:inline>
        </w:drawing>
      </w:r>
    </w:p>
    <w:p w:rsidR="00EF291E" w:rsidRDefault="00EF291E" w:rsidP="00DE7223">
      <w:pPr>
        <w:rPr>
          <w:rFonts w:eastAsiaTheme="minorEastAsia"/>
        </w:rPr>
      </w:pPr>
    </w:p>
    <w:p w:rsidR="00EF291E" w:rsidRPr="007F4FF3" w:rsidRDefault="000E4573" w:rsidP="00DE7223">
      <w:pPr>
        <w:rPr>
          <w:rFonts w:eastAsiaTheme="minorEastAsia" w:hint="eastAsia"/>
        </w:rPr>
      </w:pPr>
      <w:r>
        <w:rPr>
          <w:rFonts w:eastAsiaTheme="minorEastAsia" w:hint="eastAsia"/>
        </w:rPr>
        <w:t xml:space="preserve">Click </w:t>
      </w:r>
      <w:r w:rsidRPr="000E4573">
        <w:rPr>
          <w:rFonts w:eastAsiaTheme="minorEastAsia" w:hint="eastAsia"/>
          <w:b/>
        </w:rPr>
        <w:t>Update</w:t>
      </w:r>
      <w:r>
        <w:rPr>
          <w:rFonts w:eastAsiaTheme="minorEastAsia" w:hint="eastAsia"/>
        </w:rPr>
        <w:t xml:space="preserve"> button to modify a data record</w:t>
      </w:r>
      <w:r w:rsidR="007F4FF3">
        <w:rPr>
          <w:rFonts w:eastAsiaTheme="minorEastAsia" w:hint="eastAsia"/>
        </w:rPr>
        <w:t xml:space="preserve">. After items are updated and click </w:t>
      </w:r>
      <w:r w:rsidR="007F4FF3" w:rsidRPr="007F4FF3">
        <w:rPr>
          <w:rFonts w:eastAsiaTheme="minorEastAsia" w:hint="eastAsia"/>
          <w:b/>
        </w:rPr>
        <w:t>Update</w:t>
      </w:r>
      <w:r w:rsidR="007F4FF3" w:rsidRPr="007F4FF3">
        <w:rPr>
          <w:rFonts w:eastAsiaTheme="minorEastAsia" w:hint="eastAsia"/>
        </w:rPr>
        <w:t xml:space="preserve">, and click </w:t>
      </w:r>
      <w:r w:rsidR="007F4FF3" w:rsidRPr="007F4FF3">
        <w:rPr>
          <w:rFonts w:eastAsiaTheme="minorEastAsia" w:hint="eastAsia"/>
          <w:b/>
        </w:rPr>
        <w:t>Yes</w:t>
      </w:r>
      <w:r w:rsidR="007F4FF3" w:rsidRPr="007F4FF3">
        <w:rPr>
          <w:rFonts w:eastAsiaTheme="minorEastAsia" w:hint="eastAsia"/>
        </w:rPr>
        <w:t xml:space="preserve"> in confirmation dialog box, </w:t>
      </w:r>
      <w:r w:rsidR="007F4FF3">
        <w:rPr>
          <w:rFonts w:eastAsiaTheme="minorEastAsia" w:hint="eastAsia"/>
        </w:rPr>
        <w:t xml:space="preserve">after data is modified in database, a Success dialog message box will show up. </w:t>
      </w:r>
      <w:r w:rsidR="0090419B">
        <w:rPr>
          <w:rFonts w:eastAsiaTheme="minorEastAsia" w:hint="eastAsia"/>
        </w:rPr>
        <w:t xml:space="preserve">Click </w:t>
      </w:r>
      <w:r w:rsidR="0090419B" w:rsidRPr="0090419B">
        <w:rPr>
          <w:rFonts w:eastAsiaTheme="minorEastAsia" w:hint="eastAsia"/>
          <w:b/>
        </w:rPr>
        <w:t>Yes</w:t>
      </w:r>
      <w:r w:rsidR="0090419B">
        <w:rPr>
          <w:rFonts w:eastAsiaTheme="minorEastAsia" w:hint="eastAsia"/>
        </w:rPr>
        <w:t xml:space="preserve"> </w:t>
      </w:r>
      <w:r w:rsidR="008046EF">
        <w:rPr>
          <w:rFonts w:eastAsiaTheme="minorEastAsia" w:hint="eastAsia"/>
        </w:rPr>
        <w:t xml:space="preserve">and </w:t>
      </w:r>
      <w:r w:rsidR="008046EF">
        <w:rPr>
          <w:rFonts w:eastAsiaTheme="minorEastAsia" w:hint="eastAsia"/>
          <w:b/>
        </w:rPr>
        <w:t>R</w:t>
      </w:r>
      <w:r w:rsidR="008046EF" w:rsidRPr="008046EF">
        <w:rPr>
          <w:rFonts w:eastAsiaTheme="minorEastAsia" w:hint="eastAsia"/>
          <w:b/>
        </w:rPr>
        <w:t>eturn</w:t>
      </w:r>
      <w:r w:rsidR="008046EF">
        <w:rPr>
          <w:rFonts w:eastAsiaTheme="minorEastAsia" w:hint="eastAsia"/>
        </w:rPr>
        <w:t xml:space="preserve"> button </w:t>
      </w:r>
      <w:r w:rsidR="0090419B">
        <w:rPr>
          <w:rFonts w:eastAsiaTheme="minorEastAsia" w:hint="eastAsia"/>
        </w:rPr>
        <w:t xml:space="preserve">to return to </w:t>
      </w:r>
      <w:r w:rsidR="0090419B" w:rsidRPr="0090419B">
        <w:rPr>
          <w:rFonts w:eastAsiaTheme="minorEastAsia" w:hint="eastAsia"/>
          <w:b/>
        </w:rPr>
        <w:t>Transaction List</w:t>
      </w:r>
      <w:r w:rsidR="0090419B">
        <w:rPr>
          <w:rFonts w:eastAsiaTheme="minorEastAsia" w:hint="eastAsia"/>
        </w:rPr>
        <w:t xml:space="preserve"> page.</w:t>
      </w:r>
    </w:p>
    <w:p w:rsidR="000E4573" w:rsidRDefault="007F4FF3" w:rsidP="00DE7223">
      <w:pPr>
        <w:rPr>
          <w:rFonts w:eastAsiaTheme="minorEastAsia" w:hint="eastAsia"/>
        </w:rPr>
      </w:pPr>
      <w:r>
        <w:rPr>
          <w:rFonts w:eastAsiaTheme="minorEastAsia"/>
          <w:noProof/>
        </w:rPr>
        <w:lastRenderedPageBreak/>
        <w:drawing>
          <wp:inline distT="0" distB="0" distL="0" distR="0">
            <wp:extent cx="1972982" cy="2511188"/>
            <wp:effectExtent l="19050" t="0" r="8218"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1973705" cy="2512109"/>
                    </a:xfrm>
                    <a:prstGeom prst="rect">
                      <a:avLst/>
                    </a:prstGeom>
                    <a:noFill/>
                    <a:ln w="9525">
                      <a:noFill/>
                      <a:miter lim="800000"/>
                      <a:headEnd/>
                      <a:tailEnd/>
                    </a:ln>
                  </pic:spPr>
                </pic:pic>
              </a:graphicData>
            </a:graphic>
          </wp:inline>
        </w:drawing>
      </w:r>
      <w:r>
        <w:rPr>
          <w:rFonts w:eastAsiaTheme="minorEastAsia" w:hint="eastAsia"/>
        </w:rPr>
        <w:t xml:space="preserve">   </w:t>
      </w:r>
      <w:r>
        <w:rPr>
          <w:rFonts w:eastAsiaTheme="minorEastAsia" w:hint="eastAsia"/>
          <w:noProof/>
        </w:rPr>
        <w:drawing>
          <wp:inline distT="0" distB="0" distL="0" distR="0">
            <wp:extent cx="1972981" cy="2511188"/>
            <wp:effectExtent l="19050" t="0" r="8219"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srcRect/>
                    <a:stretch>
                      <a:fillRect/>
                    </a:stretch>
                  </pic:blipFill>
                  <pic:spPr bwMode="auto">
                    <a:xfrm>
                      <a:off x="0" y="0"/>
                      <a:ext cx="1975290" cy="2514127"/>
                    </a:xfrm>
                    <a:prstGeom prst="rect">
                      <a:avLst/>
                    </a:prstGeom>
                    <a:noFill/>
                    <a:ln w="9525">
                      <a:noFill/>
                      <a:miter lim="800000"/>
                      <a:headEnd/>
                      <a:tailEnd/>
                    </a:ln>
                  </pic:spPr>
                </pic:pic>
              </a:graphicData>
            </a:graphic>
          </wp:inline>
        </w:drawing>
      </w:r>
      <w:r>
        <w:rPr>
          <w:rFonts w:eastAsiaTheme="minorEastAsia" w:hint="eastAsia"/>
        </w:rPr>
        <w:t xml:space="preserve">   </w:t>
      </w:r>
      <w:r>
        <w:rPr>
          <w:rFonts w:eastAsiaTheme="minorEastAsia" w:hint="eastAsia"/>
          <w:noProof/>
        </w:rPr>
        <w:drawing>
          <wp:inline distT="0" distB="0" distL="0" distR="0">
            <wp:extent cx="1973523" cy="2511877"/>
            <wp:effectExtent l="19050" t="0" r="7677"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srcRect/>
                    <a:stretch>
                      <a:fillRect/>
                    </a:stretch>
                  </pic:blipFill>
                  <pic:spPr bwMode="auto">
                    <a:xfrm>
                      <a:off x="0" y="0"/>
                      <a:ext cx="1973018" cy="2511234"/>
                    </a:xfrm>
                    <a:prstGeom prst="rect">
                      <a:avLst/>
                    </a:prstGeom>
                    <a:noFill/>
                    <a:ln w="9525">
                      <a:noFill/>
                      <a:miter lim="800000"/>
                      <a:headEnd/>
                      <a:tailEnd/>
                    </a:ln>
                  </pic:spPr>
                </pic:pic>
              </a:graphicData>
            </a:graphic>
          </wp:inline>
        </w:drawing>
      </w:r>
    </w:p>
    <w:p w:rsidR="00E6289A" w:rsidRDefault="00E6289A" w:rsidP="00DE7223">
      <w:pPr>
        <w:rPr>
          <w:rFonts w:eastAsiaTheme="minorEastAsia" w:hint="eastAsia"/>
        </w:rPr>
      </w:pPr>
    </w:p>
    <w:p w:rsidR="00E6289A" w:rsidRDefault="00E6289A" w:rsidP="00DE7223">
      <w:pPr>
        <w:rPr>
          <w:rFonts w:eastAsiaTheme="minorEastAsia" w:hint="eastAsia"/>
        </w:rPr>
      </w:pPr>
      <w:r>
        <w:rPr>
          <w:rFonts w:eastAsiaTheme="minorEastAsia" w:hint="eastAsia"/>
        </w:rPr>
        <w:t xml:space="preserve">Click </w:t>
      </w:r>
      <w:r w:rsidRPr="00721B40">
        <w:rPr>
          <w:rFonts w:eastAsiaTheme="minorEastAsia" w:hint="eastAsia"/>
          <w:b/>
        </w:rPr>
        <w:t>Delete</w:t>
      </w:r>
      <w:r>
        <w:rPr>
          <w:rFonts w:eastAsiaTheme="minorEastAsia" w:hint="eastAsia"/>
        </w:rPr>
        <w:t xml:space="preserve"> button in </w:t>
      </w:r>
      <w:r w:rsidRPr="00721B40">
        <w:rPr>
          <w:rFonts w:eastAsiaTheme="minorEastAsia" w:hint="eastAsia"/>
          <w:b/>
        </w:rPr>
        <w:t>Transaction List</w:t>
      </w:r>
      <w:r>
        <w:rPr>
          <w:rFonts w:eastAsiaTheme="minorEastAsia" w:hint="eastAsia"/>
        </w:rPr>
        <w:t xml:space="preserve"> page, and </w:t>
      </w:r>
      <w:r w:rsidR="002B2734">
        <w:rPr>
          <w:rFonts w:eastAsiaTheme="minorEastAsia" w:hint="eastAsia"/>
        </w:rPr>
        <w:t xml:space="preserve">click </w:t>
      </w:r>
      <w:r w:rsidR="002B2734" w:rsidRPr="002B2734">
        <w:rPr>
          <w:rFonts w:eastAsiaTheme="minorEastAsia" w:hint="eastAsia"/>
          <w:b/>
        </w:rPr>
        <w:t>Delete</w:t>
      </w:r>
      <w:r w:rsidR="002B2734">
        <w:rPr>
          <w:rFonts w:eastAsiaTheme="minorEastAsia" w:hint="eastAsia"/>
        </w:rPr>
        <w:t xml:space="preserve"> button in </w:t>
      </w:r>
      <w:r w:rsidR="002B2734" w:rsidRPr="002B2734">
        <w:rPr>
          <w:rFonts w:eastAsiaTheme="minorEastAsia" w:hint="eastAsia"/>
          <w:b/>
        </w:rPr>
        <w:t>Delete Transaction</w:t>
      </w:r>
      <w:r w:rsidR="002B2734">
        <w:rPr>
          <w:rFonts w:eastAsiaTheme="minorEastAsia" w:hint="eastAsia"/>
        </w:rPr>
        <w:t xml:space="preserve"> page, click </w:t>
      </w:r>
      <w:r w:rsidR="002B2734" w:rsidRPr="002B2734">
        <w:rPr>
          <w:rFonts w:eastAsiaTheme="minorEastAsia" w:hint="eastAsia"/>
          <w:b/>
        </w:rPr>
        <w:t>Yes</w:t>
      </w:r>
      <w:r w:rsidR="002B2734">
        <w:rPr>
          <w:rFonts w:eastAsiaTheme="minorEastAsia" w:hint="eastAsia"/>
        </w:rPr>
        <w:t xml:space="preserve"> in </w:t>
      </w:r>
      <w:r w:rsidRPr="002B2734">
        <w:rPr>
          <w:rFonts w:eastAsiaTheme="minorEastAsia" w:hint="eastAsia"/>
          <w:b/>
        </w:rPr>
        <w:t>confirm</w:t>
      </w:r>
      <w:r w:rsidR="002B2734" w:rsidRPr="002B2734">
        <w:rPr>
          <w:rFonts w:eastAsiaTheme="minorEastAsia" w:hint="eastAsia"/>
          <w:b/>
        </w:rPr>
        <w:t>ation dialog box</w:t>
      </w:r>
      <w:r w:rsidR="002B2734">
        <w:rPr>
          <w:rFonts w:eastAsiaTheme="minorEastAsia" w:hint="eastAsia"/>
        </w:rPr>
        <w:t>,</w:t>
      </w:r>
      <w:r>
        <w:rPr>
          <w:rFonts w:eastAsiaTheme="minorEastAsia" w:hint="eastAsia"/>
        </w:rPr>
        <w:t xml:space="preserve"> to delete a data record.</w:t>
      </w:r>
    </w:p>
    <w:p w:rsidR="00E6289A" w:rsidRDefault="00E6289A" w:rsidP="00DE7223">
      <w:pPr>
        <w:rPr>
          <w:rFonts w:eastAsiaTheme="minorEastAsia" w:hint="eastAsia"/>
        </w:rPr>
      </w:pPr>
    </w:p>
    <w:p w:rsidR="00E6289A" w:rsidRDefault="00721B40" w:rsidP="00DE7223">
      <w:pPr>
        <w:rPr>
          <w:rFonts w:eastAsiaTheme="minorEastAsia" w:hint="eastAsia"/>
        </w:rPr>
      </w:pPr>
      <w:r>
        <w:rPr>
          <w:rFonts w:eastAsiaTheme="minorEastAsia" w:hint="eastAsia"/>
          <w:noProof/>
        </w:rPr>
        <w:drawing>
          <wp:inline distT="0" distB="0" distL="0" distR="0">
            <wp:extent cx="2280578" cy="3446060"/>
            <wp:effectExtent l="19050" t="0" r="5422"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srcRect/>
                    <a:stretch>
                      <a:fillRect/>
                    </a:stretch>
                  </pic:blipFill>
                  <pic:spPr bwMode="auto">
                    <a:xfrm>
                      <a:off x="0" y="0"/>
                      <a:ext cx="2280600" cy="3446093"/>
                    </a:xfrm>
                    <a:prstGeom prst="rect">
                      <a:avLst/>
                    </a:prstGeom>
                    <a:noFill/>
                    <a:ln w="9525">
                      <a:noFill/>
                      <a:miter lim="800000"/>
                      <a:headEnd/>
                      <a:tailEnd/>
                    </a:ln>
                  </pic:spPr>
                </pic:pic>
              </a:graphicData>
            </a:graphic>
          </wp:inline>
        </w:drawing>
      </w:r>
      <w:r w:rsidR="002B2734">
        <w:rPr>
          <w:rFonts w:eastAsiaTheme="minorEastAsia" w:hint="eastAsia"/>
        </w:rPr>
        <w:t xml:space="preserve">  </w:t>
      </w:r>
      <w:r w:rsidR="002B2734">
        <w:rPr>
          <w:rFonts w:eastAsiaTheme="minorEastAsia" w:hint="eastAsia"/>
          <w:noProof/>
        </w:rPr>
        <w:drawing>
          <wp:inline distT="0" distB="0" distL="0" distR="0">
            <wp:extent cx="2281355" cy="3448050"/>
            <wp:effectExtent l="19050" t="0" r="46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srcRect/>
                    <a:stretch>
                      <a:fillRect/>
                    </a:stretch>
                  </pic:blipFill>
                  <pic:spPr bwMode="auto">
                    <a:xfrm>
                      <a:off x="0" y="0"/>
                      <a:ext cx="2281355" cy="3448050"/>
                    </a:xfrm>
                    <a:prstGeom prst="rect">
                      <a:avLst/>
                    </a:prstGeom>
                    <a:noFill/>
                    <a:ln w="9525">
                      <a:noFill/>
                      <a:miter lim="800000"/>
                      <a:headEnd/>
                      <a:tailEnd/>
                    </a:ln>
                  </pic:spPr>
                </pic:pic>
              </a:graphicData>
            </a:graphic>
          </wp:inline>
        </w:drawing>
      </w:r>
    </w:p>
    <w:p w:rsidR="00E6289A" w:rsidRDefault="00E6289A" w:rsidP="00DE7223">
      <w:pPr>
        <w:rPr>
          <w:rFonts w:eastAsiaTheme="minorEastAsia" w:hint="eastAsia"/>
        </w:rPr>
      </w:pPr>
    </w:p>
    <w:p w:rsidR="00A8547F" w:rsidRDefault="00A8547F" w:rsidP="00DE7223">
      <w:pPr>
        <w:rPr>
          <w:rFonts w:eastAsiaTheme="minorEastAsia" w:hint="eastAsia"/>
        </w:rPr>
      </w:pPr>
      <w:r>
        <w:rPr>
          <w:rFonts w:eastAsiaTheme="minorEastAsia" w:hint="eastAsia"/>
        </w:rPr>
        <w:t xml:space="preserve">Data will be deleted in Database, and will not be shown in </w:t>
      </w:r>
      <w:r w:rsidRPr="00A8547F">
        <w:rPr>
          <w:rFonts w:eastAsiaTheme="minorEastAsia" w:hint="eastAsia"/>
          <w:b/>
        </w:rPr>
        <w:t>Transaction List</w:t>
      </w:r>
      <w:r>
        <w:rPr>
          <w:rFonts w:eastAsiaTheme="minorEastAsia" w:hint="eastAsia"/>
        </w:rPr>
        <w:t xml:space="preserve"> page, as shown below</w:t>
      </w:r>
      <w:r w:rsidR="00083134">
        <w:rPr>
          <w:rFonts w:eastAsiaTheme="minorEastAsia" w:hint="eastAsia"/>
        </w:rPr>
        <w:t xml:space="preserve"> (Data with ID 7 is deleted)</w:t>
      </w:r>
      <w:r>
        <w:rPr>
          <w:rFonts w:eastAsiaTheme="minorEastAsia" w:hint="eastAsia"/>
        </w:rPr>
        <w:t>.</w:t>
      </w:r>
    </w:p>
    <w:p w:rsidR="00E6289A" w:rsidRDefault="00A8547F" w:rsidP="00DE7223">
      <w:pPr>
        <w:rPr>
          <w:rFonts w:eastAsiaTheme="minorEastAsia" w:hint="eastAsia"/>
        </w:rPr>
      </w:pPr>
      <w:r>
        <w:rPr>
          <w:rFonts w:eastAsiaTheme="minorEastAsia" w:hint="eastAsia"/>
          <w:noProof/>
        </w:rPr>
        <w:lastRenderedPageBreak/>
        <w:drawing>
          <wp:inline distT="0" distB="0" distL="0" distR="0">
            <wp:extent cx="6301105" cy="2618396"/>
            <wp:effectExtent l="1905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srcRect/>
                    <a:stretch>
                      <a:fillRect/>
                    </a:stretch>
                  </pic:blipFill>
                  <pic:spPr bwMode="auto">
                    <a:xfrm>
                      <a:off x="0" y="0"/>
                      <a:ext cx="6301105" cy="2618396"/>
                    </a:xfrm>
                    <a:prstGeom prst="rect">
                      <a:avLst/>
                    </a:prstGeom>
                    <a:noFill/>
                    <a:ln w="9525">
                      <a:noFill/>
                      <a:miter lim="800000"/>
                      <a:headEnd/>
                      <a:tailEnd/>
                    </a:ln>
                  </pic:spPr>
                </pic:pic>
              </a:graphicData>
            </a:graphic>
          </wp:inline>
        </w:drawing>
      </w:r>
    </w:p>
    <w:p w:rsidR="00E6289A" w:rsidRDefault="00E6289A" w:rsidP="00DE7223">
      <w:pPr>
        <w:rPr>
          <w:rFonts w:eastAsiaTheme="minorEastAsia" w:hint="eastAsia"/>
        </w:rPr>
      </w:pPr>
    </w:p>
    <w:p w:rsidR="00E6289A" w:rsidRDefault="00E6289A" w:rsidP="00DE7223">
      <w:pPr>
        <w:rPr>
          <w:rFonts w:eastAsiaTheme="minorEastAsia" w:hint="eastAsia"/>
        </w:rPr>
      </w:pPr>
    </w:p>
    <w:p w:rsidR="00E6289A" w:rsidRDefault="00E6289A" w:rsidP="00DE7223">
      <w:pPr>
        <w:rPr>
          <w:rFonts w:eastAsiaTheme="minorEastAsia" w:hint="eastAsia"/>
        </w:rPr>
      </w:pPr>
    </w:p>
    <w:p w:rsidR="00A14EDD" w:rsidRDefault="00A14EDD">
      <w:pPr>
        <w:rPr>
          <w:b/>
          <w:bCs/>
          <w:sz w:val="32"/>
        </w:rPr>
      </w:pPr>
    </w:p>
    <w:p w:rsidR="00330BF4" w:rsidRDefault="00330BF4">
      <w:pPr>
        <w:spacing w:after="200" w:line="276" w:lineRule="auto"/>
        <w:rPr>
          <w:rFonts w:eastAsiaTheme="minorEastAsia"/>
          <w:b/>
          <w:bCs/>
          <w:sz w:val="32"/>
        </w:rPr>
      </w:pPr>
      <w:r>
        <w:rPr>
          <w:rFonts w:eastAsiaTheme="minorEastAsia"/>
          <w:b/>
          <w:bCs/>
          <w:sz w:val="32"/>
        </w:rPr>
        <w:br w:type="page"/>
      </w:r>
    </w:p>
    <w:p w:rsidR="000207CE" w:rsidRPr="0095424F" w:rsidRDefault="00CB46B5" w:rsidP="000207CE">
      <w:pPr>
        <w:adjustRightInd w:val="0"/>
        <w:snapToGrid w:val="0"/>
        <w:spacing w:after="120"/>
        <w:rPr>
          <w:b/>
          <w:bCs/>
          <w:sz w:val="32"/>
        </w:rPr>
      </w:pPr>
      <w:r>
        <w:rPr>
          <w:rFonts w:eastAsiaTheme="minorEastAsia" w:hint="eastAsia"/>
          <w:b/>
          <w:bCs/>
          <w:sz w:val="32"/>
        </w:rPr>
        <w:lastRenderedPageBreak/>
        <w:t xml:space="preserve">Part 3: </w:t>
      </w:r>
      <w:r w:rsidR="0095424F">
        <w:rPr>
          <w:rFonts w:hint="eastAsia"/>
          <w:b/>
          <w:bCs/>
          <w:sz w:val="32"/>
        </w:rPr>
        <w:t xml:space="preserve">Refactoring </w:t>
      </w:r>
      <w:r w:rsidR="000207CE" w:rsidRPr="0095424F">
        <w:rPr>
          <w:b/>
          <w:bCs/>
          <w:sz w:val="32"/>
        </w:rPr>
        <w:t>Solutions</w:t>
      </w:r>
    </w:p>
    <w:p w:rsidR="00221AEF" w:rsidRDefault="00221AEF" w:rsidP="00221AEF">
      <w:pPr>
        <w:adjustRightInd w:val="0"/>
        <w:snapToGrid w:val="0"/>
        <w:spacing w:before="120" w:after="120"/>
        <w:ind w:left="360"/>
        <w:rPr>
          <w:rFonts w:eastAsiaTheme="minorEastAsia" w:hint="eastAsia"/>
        </w:rPr>
      </w:pPr>
    </w:p>
    <w:p w:rsidR="00221AEF" w:rsidRPr="00330BF4" w:rsidRDefault="00221AEF" w:rsidP="00221AEF">
      <w:pPr>
        <w:adjustRightInd w:val="0"/>
        <w:snapToGrid w:val="0"/>
        <w:spacing w:before="120" w:after="120"/>
        <w:rPr>
          <w:rFonts w:eastAsiaTheme="minorEastAsia"/>
          <w:b/>
          <w:lang w:val="en-AU"/>
        </w:rPr>
      </w:pPr>
      <w:r w:rsidRPr="00330BF4">
        <w:rPr>
          <w:rFonts w:eastAsiaTheme="minorEastAsia" w:hint="eastAsia"/>
          <w:b/>
        </w:rPr>
        <w:t>3-1 Create Mockup Data</w:t>
      </w:r>
    </w:p>
    <w:p w:rsidR="00221AEF" w:rsidRPr="00375096" w:rsidRDefault="005E4F95" w:rsidP="00221AEF">
      <w:pPr>
        <w:pStyle w:val="ListParagraph"/>
        <w:numPr>
          <w:ilvl w:val="0"/>
          <w:numId w:val="20"/>
        </w:numPr>
        <w:adjustRightInd w:val="0"/>
        <w:snapToGrid w:val="0"/>
        <w:spacing w:before="120" w:after="120"/>
        <w:ind w:left="284" w:hanging="284"/>
        <w:contextualSpacing w:val="0"/>
      </w:pPr>
      <w:r w:rsidRPr="005E4F95">
        <w:rPr>
          <w:rFonts w:eastAsiaTheme="minorEastAsia"/>
        </w:rPr>
        <w:t>Mock</w:t>
      </w:r>
      <w:r>
        <w:rPr>
          <w:rFonts w:eastAsiaTheme="minorEastAsia" w:hint="eastAsia"/>
        </w:rPr>
        <w:t xml:space="preserve"> </w:t>
      </w:r>
      <w:r w:rsidRPr="005E4F95">
        <w:rPr>
          <w:rFonts w:eastAsiaTheme="minorEastAsia"/>
        </w:rPr>
        <w:t>Data</w:t>
      </w:r>
      <w:r>
        <w:rPr>
          <w:rFonts w:eastAsiaTheme="minorEastAsia" w:hint="eastAsia"/>
        </w:rPr>
        <w:t xml:space="preserve"> </w:t>
      </w:r>
      <w:r w:rsidRPr="005E4F95">
        <w:rPr>
          <w:rFonts w:eastAsiaTheme="minorEastAsia"/>
        </w:rPr>
        <w:t>Generator</w:t>
      </w:r>
      <w:r w:rsidRPr="00375096">
        <w:t xml:space="preserve"> </w:t>
      </w:r>
      <w:r w:rsidRPr="005E4F95">
        <w:rPr>
          <w:rFonts w:eastAsiaTheme="minorEastAsia"/>
        </w:rPr>
        <w:t>program</w:t>
      </w:r>
      <w:r w:rsidRPr="00375096">
        <w:t xml:space="preserve"> </w:t>
      </w:r>
      <w:r w:rsidR="00221AEF" w:rsidRPr="00375096">
        <w:rPr>
          <w:rFonts w:hint="eastAsia"/>
        </w:rPr>
        <w:t>Analysis</w:t>
      </w:r>
    </w:p>
    <w:p w:rsidR="005E4F95" w:rsidRPr="005E4F95" w:rsidRDefault="005E4F95" w:rsidP="005E4F95">
      <w:pPr>
        <w:adjustRightInd w:val="0"/>
        <w:snapToGrid w:val="0"/>
        <w:spacing w:before="120" w:after="120"/>
        <w:ind w:left="360"/>
        <w:rPr>
          <w:rFonts w:eastAsiaTheme="minorEastAsia"/>
        </w:rPr>
      </w:pPr>
      <w:r>
        <w:rPr>
          <w:rFonts w:eastAsiaTheme="minorEastAsia" w:hint="eastAsia"/>
        </w:rPr>
        <w:t>The</w:t>
      </w:r>
      <w:r w:rsidRPr="005E4F95">
        <w:rPr>
          <w:rFonts w:eastAsiaTheme="minorEastAsia"/>
        </w:rPr>
        <w:t xml:space="preserve"> design of the Mock</w:t>
      </w:r>
      <w:r>
        <w:rPr>
          <w:rFonts w:eastAsiaTheme="minorEastAsia" w:hint="eastAsia"/>
        </w:rPr>
        <w:t xml:space="preserve"> </w:t>
      </w:r>
      <w:r w:rsidRPr="005E4F95">
        <w:rPr>
          <w:rFonts w:eastAsiaTheme="minorEastAsia"/>
        </w:rPr>
        <w:t>Data</w:t>
      </w:r>
      <w:r>
        <w:rPr>
          <w:rFonts w:eastAsiaTheme="minorEastAsia" w:hint="eastAsia"/>
        </w:rPr>
        <w:t xml:space="preserve"> </w:t>
      </w:r>
      <w:r w:rsidRPr="005E4F95">
        <w:rPr>
          <w:rFonts w:eastAsiaTheme="minorEastAsia"/>
        </w:rPr>
        <w:t>Generator</w:t>
      </w:r>
      <w:r>
        <w:rPr>
          <w:rFonts w:eastAsiaTheme="minorEastAsia" w:hint="eastAsia"/>
        </w:rPr>
        <w:t xml:space="preserve"> </w:t>
      </w:r>
      <w:r>
        <w:rPr>
          <w:rFonts w:eastAsiaTheme="minorEastAsia"/>
        </w:rPr>
        <w:t>program</w:t>
      </w:r>
      <w:r>
        <w:rPr>
          <w:rFonts w:eastAsiaTheme="minorEastAsia" w:hint="eastAsia"/>
        </w:rPr>
        <w:t xml:space="preserve"> is focusing on generate large dataset with a high speed. So the program is designed with</w:t>
      </w:r>
      <w:r w:rsidRPr="005E4F95">
        <w:rPr>
          <w:rFonts w:eastAsiaTheme="minorEastAsia"/>
        </w:rPr>
        <w:t xml:space="preserve"> multithreading, batch processing, and performance enhancement</w:t>
      </w:r>
      <w:r w:rsidR="00603191">
        <w:rPr>
          <w:rFonts w:eastAsiaTheme="minorEastAsia" w:hint="eastAsia"/>
        </w:rPr>
        <w:t>.</w:t>
      </w:r>
      <w:r w:rsidR="00603191">
        <w:rPr>
          <w:rFonts w:eastAsiaTheme="minorEastAsia"/>
          <w:lang w:val="en-AU"/>
        </w:rPr>
        <w:t xml:space="preserve"> Program features includs</w:t>
      </w:r>
      <w:r w:rsidRPr="005E4F95">
        <w:rPr>
          <w:rFonts w:eastAsiaTheme="minorEastAsia"/>
        </w:rPr>
        <w:t>:</w:t>
      </w:r>
    </w:p>
    <w:p w:rsidR="00603191" w:rsidRPr="00EF291E" w:rsidRDefault="005E4F95" w:rsidP="00603191">
      <w:pPr>
        <w:pStyle w:val="ListParagraph"/>
        <w:numPr>
          <w:ilvl w:val="0"/>
          <w:numId w:val="22"/>
        </w:numPr>
        <w:adjustRightInd w:val="0"/>
        <w:snapToGrid w:val="0"/>
        <w:spacing w:before="120" w:after="120"/>
        <w:rPr>
          <w:rFonts w:eastAsiaTheme="minorEastAsia"/>
        </w:rPr>
      </w:pPr>
      <w:r w:rsidRPr="005E4F95">
        <w:rPr>
          <w:rFonts w:eastAsiaTheme="minorEastAsia"/>
        </w:rPr>
        <w:t>Multithreading</w:t>
      </w:r>
    </w:p>
    <w:p w:rsidR="00603191" w:rsidRPr="0095424F" w:rsidRDefault="005E4F95" w:rsidP="00603191">
      <w:pPr>
        <w:pStyle w:val="ListParagraph"/>
        <w:numPr>
          <w:ilvl w:val="0"/>
          <w:numId w:val="5"/>
        </w:numPr>
        <w:adjustRightInd w:val="0"/>
        <w:snapToGrid w:val="0"/>
      </w:pPr>
      <w:r w:rsidRPr="005E4F95">
        <w:rPr>
          <w:rFonts w:eastAsiaTheme="minorEastAsia"/>
        </w:rPr>
        <w:t>Thread Pool Usage: The program utilizes a thread pool with a fixed number of threads (`NUM_THREADS`), which is set to 10 in this example. This approach allows concurrent execution of tasks to generate mock data.</w:t>
      </w:r>
      <w:r w:rsidR="00603191" w:rsidRPr="00603191">
        <w:t xml:space="preserve"> </w:t>
      </w:r>
    </w:p>
    <w:p w:rsidR="00603191" w:rsidRPr="0095424F" w:rsidRDefault="005E4F95" w:rsidP="00603191">
      <w:pPr>
        <w:pStyle w:val="ListParagraph"/>
        <w:numPr>
          <w:ilvl w:val="0"/>
          <w:numId w:val="5"/>
        </w:numPr>
        <w:adjustRightInd w:val="0"/>
        <w:snapToGrid w:val="0"/>
      </w:pPr>
      <w:r w:rsidRPr="005E4F95">
        <w:rPr>
          <w:rFonts w:eastAsiaTheme="minorEastAsia"/>
        </w:rPr>
        <w:t>Task Distribution: It divides the data generation workload among multiple threads. Each thread handles a portion of the data records, improving overall efficiency and reducing the time required for data generation.</w:t>
      </w:r>
      <w:r w:rsidR="00603191" w:rsidRPr="00603191">
        <w:t xml:space="preserve"> </w:t>
      </w:r>
    </w:p>
    <w:p w:rsidR="005E4F95" w:rsidRPr="005E4F95" w:rsidRDefault="005E4F95" w:rsidP="005E4F95">
      <w:pPr>
        <w:adjustRightInd w:val="0"/>
        <w:snapToGrid w:val="0"/>
        <w:spacing w:before="120" w:after="120"/>
        <w:ind w:left="360"/>
        <w:rPr>
          <w:rFonts w:eastAsiaTheme="minorEastAsia"/>
        </w:rPr>
      </w:pPr>
    </w:p>
    <w:p w:rsidR="00603191" w:rsidRPr="00EF291E" w:rsidRDefault="005E4F95" w:rsidP="00603191">
      <w:pPr>
        <w:pStyle w:val="ListParagraph"/>
        <w:numPr>
          <w:ilvl w:val="0"/>
          <w:numId w:val="22"/>
        </w:numPr>
        <w:adjustRightInd w:val="0"/>
        <w:snapToGrid w:val="0"/>
        <w:spacing w:before="120" w:after="120"/>
        <w:rPr>
          <w:rFonts w:eastAsiaTheme="minorEastAsia"/>
        </w:rPr>
      </w:pPr>
      <w:r w:rsidRPr="005E4F95">
        <w:rPr>
          <w:rFonts w:eastAsiaTheme="minorEastAsia"/>
        </w:rPr>
        <w:t>Batch Processing</w:t>
      </w:r>
    </w:p>
    <w:p w:rsidR="00603191" w:rsidRPr="0095424F" w:rsidRDefault="005E4F95" w:rsidP="00603191">
      <w:pPr>
        <w:pStyle w:val="ListParagraph"/>
        <w:numPr>
          <w:ilvl w:val="0"/>
          <w:numId w:val="5"/>
        </w:numPr>
        <w:adjustRightInd w:val="0"/>
        <w:snapToGrid w:val="0"/>
      </w:pPr>
      <w:r w:rsidRPr="005E4F95">
        <w:rPr>
          <w:rFonts w:eastAsiaTheme="minorEastAsia"/>
        </w:rPr>
        <w:t>Batch Size Management: Data records are inserted into the database in batches of `BATCH_SIZE`, which is set to 5000 records. This reduces the number of database transactions and improves performance by minimizing the overhead associated with each insert operation.</w:t>
      </w:r>
      <w:r w:rsidR="00603191" w:rsidRPr="00603191">
        <w:t xml:space="preserve"> </w:t>
      </w:r>
    </w:p>
    <w:p w:rsidR="00603191" w:rsidRPr="0095424F" w:rsidRDefault="005E4F95" w:rsidP="00603191">
      <w:pPr>
        <w:pStyle w:val="ListParagraph"/>
        <w:numPr>
          <w:ilvl w:val="0"/>
          <w:numId w:val="5"/>
        </w:numPr>
        <w:adjustRightInd w:val="0"/>
        <w:snapToGrid w:val="0"/>
      </w:pPr>
      <w:r w:rsidRPr="005E4F95">
        <w:rPr>
          <w:rFonts w:eastAsiaTheme="minorEastAsia"/>
        </w:rPr>
        <w:t>Commit and Rollback: The program commits the batch of records to the database and performs a rollback in case of any error, ensuring data integrity and consistency.</w:t>
      </w:r>
      <w:r w:rsidR="00603191" w:rsidRPr="00603191">
        <w:t xml:space="preserve"> </w:t>
      </w:r>
    </w:p>
    <w:p w:rsidR="005E4F95" w:rsidRPr="005E4F95" w:rsidRDefault="005E4F95" w:rsidP="005E4F95">
      <w:pPr>
        <w:adjustRightInd w:val="0"/>
        <w:snapToGrid w:val="0"/>
        <w:spacing w:before="120" w:after="120"/>
        <w:ind w:left="360"/>
        <w:rPr>
          <w:rFonts w:eastAsiaTheme="minorEastAsia"/>
        </w:rPr>
      </w:pPr>
    </w:p>
    <w:p w:rsidR="00603191" w:rsidRPr="00EF291E" w:rsidRDefault="005E4F95" w:rsidP="00603191">
      <w:pPr>
        <w:pStyle w:val="ListParagraph"/>
        <w:numPr>
          <w:ilvl w:val="0"/>
          <w:numId w:val="22"/>
        </w:numPr>
        <w:adjustRightInd w:val="0"/>
        <w:snapToGrid w:val="0"/>
        <w:spacing w:before="120" w:after="120"/>
        <w:rPr>
          <w:rFonts w:eastAsiaTheme="minorEastAsia"/>
        </w:rPr>
      </w:pPr>
      <w:r w:rsidRPr="005E4F95">
        <w:rPr>
          <w:rFonts w:eastAsiaTheme="minorEastAsia"/>
        </w:rPr>
        <w:t>Performance Enhancement</w:t>
      </w:r>
      <w:r w:rsidR="00603191" w:rsidRPr="00603191">
        <w:rPr>
          <w:rFonts w:eastAsiaTheme="minorEastAsia"/>
        </w:rPr>
        <w:t xml:space="preserve"> </w:t>
      </w:r>
    </w:p>
    <w:p w:rsidR="00603191" w:rsidRPr="0095424F" w:rsidRDefault="005E4F95" w:rsidP="00603191">
      <w:pPr>
        <w:pStyle w:val="ListParagraph"/>
        <w:numPr>
          <w:ilvl w:val="0"/>
          <w:numId w:val="5"/>
        </w:numPr>
        <w:adjustRightInd w:val="0"/>
        <w:snapToGrid w:val="0"/>
      </w:pPr>
      <w:r w:rsidRPr="005E4F95">
        <w:rPr>
          <w:rFonts w:eastAsiaTheme="minorEastAsia"/>
        </w:rPr>
        <w:t>Concurrent Execution: By leveraging multithreading, the program can generate and insert data in parallel, significantly speeding up the overall execution time compared to a single-threaded approach.</w:t>
      </w:r>
      <w:r w:rsidR="00603191" w:rsidRPr="00603191">
        <w:t xml:space="preserve"> </w:t>
      </w:r>
    </w:p>
    <w:p w:rsidR="00603191" w:rsidRPr="0095424F" w:rsidRDefault="005E4F95" w:rsidP="00603191">
      <w:pPr>
        <w:pStyle w:val="ListParagraph"/>
        <w:numPr>
          <w:ilvl w:val="0"/>
          <w:numId w:val="5"/>
        </w:numPr>
        <w:adjustRightInd w:val="0"/>
        <w:snapToGrid w:val="0"/>
      </w:pPr>
      <w:r w:rsidRPr="005E4F95">
        <w:rPr>
          <w:rFonts w:eastAsiaTheme="minorEastAsia"/>
        </w:rPr>
        <w:t>Efficient Resource Utilization: The use of a fixed thread pool allows efficient management of system resources, ensuring that threads are reused and avoiding the overhead of frequently creating and destroying threads.</w:t>
      </w:r>
      <w:r w:rsidR="00603191" w:rsidRPr="00603191">
        <w:t xml:space="preserve"> </w:t>
      </w:r>
    </w:p>
    <w:p w:rsidR="00603191" w:rsidRPr="0095424F" w:rsidRDefault="005E4F95" w:rsidP="00603191">
      <w:pPr>
        <w:pStyle w:val="ListParagraph"/>
        <w:numPr>
          <w:ilvl w:val="0"/>
          <w:numId w:val="5"/>
        </w:numPr>
        <w:adjustRightInd w:val="0"/>
        <w:snapToGrid w:val="0"/>
      </w:pPr>
      <w:r w:rsidRPr="005E4F95">
        <w:rPr>
          <w:rFonts w:eastAsiaTheme="minorEastAsia"/>
        </w:rPr>
        <w:t>Batch Execution: Executing batches of SQL statements reduces the number of database round-trips, which improves performance by minimizing the interaction time with the database.</w:t>
      </w:r>
      <w:r w:rsidR="00603191" w:rsidRPr="00603191">
        <w:t xml:space="preserve"> </w:t>
      </w:r>
    </w:p>
    <w:p w:rsidR="005E4F95" w:rsidRPr="005E4F95" w:rsidRDefault="005E4F95" w:rsidP="005E4F95">
      <w:pPr>
        <w:adjustRightInd w:val="0"/>
        <w:snapToGrid w:val="0"/>
        <w:spacing w:before="120" w:after="120"/>
        <w:ind w:left="360"/>
        <w:rPr>
          <w:rFonts w:eastAsiaTheme="minorEastAsia"/>
        </w:rPr>
      </w:pPr>
    </w:p>
    <w:p w:rsidR="00603191" w:rsidRPr="00EF291E" w:rsidRDefault="005E4F95" w:rsidP="00603191">
      <w:pPr>
        <w:pStyle w:val="ListParagraph"/>
        <w:numPr>
          <w:ilvl w:val="0"/>
          <w:numId w:val="22"/>
        </w:numPr>
        <w:adjustRightInd w:val="0"/>
        <w:snapToGrid w:val="0"/>
        <w:spacing w:before="120" w:after="120"/>
        <w:rPr>
          <w:rFonts w:eastAsiaTheme="minorEastAsia"/>
        </w:rPr>
      </w:pPr>
      <w:r w:rsidRPr="005E4F95">
        <w:rPr>
          <w:rFonts w:eastAsiaTheme="minorEastAsia"/>
        </w:rPr>
        <w:t>Error Handling</w:t>
      </w:r>
    </w:p>
    <w:p w:rsidR="00603191" w:rsidRPr="0095424F" w:rsidRDefault="005E4F95" w:rsidP="00603191">
      <w:pPr>
        <w:pStyle w:val="ListParagraph"/>
        <w:numPr>
          <w:ilvl w:val="0"/>
          <w:numId w:val="5"/>
        </w:numPr>
        <w:adjustRightInd w:val="0"/>
        <w:snapToGrid w:val="0"/>
      </w:pPr>
      <w:r w:rsidRPr="005E4F95">
        <w:rPr>
          <w:rFonts w:eastAsiaTheme="minorEastAsia"/>
        </w:rPr>
        <w:t>Exception Handling: The program includes error handling mechanisms to catch and print SQL exceptions. In case of an error, it performs a rollback to maintain data integrity.</w:t>
      </w:r>
      <w:r w:rsidR="00603191" w:rsidRPr="00603191">
        <w:t xml:space="preserve"> </w:t>
      </w:r>
    </w:p>
    <w:p w:rsidR="005E4F95" w:rsidRDefault="005E4F95" w:rsidP="00221AEF">
      <w:pPr>
        <w:adjustRightInd w:val="0"/>
        <w:snapToGrid w:val="0"/>
        <w:spacing w:before="120" w:after="120"/>
        <w:ind w:left="360"/>
        <w:rPr>
          <w:rFonts w:eastAsiaTheme="minorEastAsia" w:hint="eastAsia"/>
        </w:rPr>
      </w:pPr>
    </w:p>
    <w:p w:rsidR="00330BF4" w:rsidRPr="00330BF4" w:rsidRDefault="00330BF4" w:rsidP="00330BF4">
      <w:pPr>
        <w:adjustRightInd w:val="0"/>
        <w:snapToGrid w:val="0"/>
        <w:spacing w:before="120" w:after="120"/>
        <w:rPr>
          <w:rFonts w:eastAsiaTheme="minorEastAsia"/>
          <w:b/>
          <w:lang w:val="en-AU"/>
        </w:rPr>
      </w:pPr>
      <w:r w:rsidRPr="00330BF4">
        <w:rPr>
          <w:rFonts w:eastAsiaTheme="minorEastAsia" w:hint="eastAsia"/>
          <w:b/>
        </w:rPr>
        <w:t>3-</w:t>
      </w:r>
      <w:r>
        <w:rPr>
          <w:rFonts w:eastAsiaTheme="minorEastAsia"/>
          <w:b/>
        </w:rPr>
        <w:t>2</w:t>
      </w:r>
      <w:r w:rsidRPr="00330BF4">
        <w:rPr>
          <w:rFonts w:eastAsiaTheme="minorEastAsia" w:hint="eastAsia"/>
          <w:b/>
        </w:rPr>
        <w:t xml:space="preserve"> </w:t>
      </w:r>
      <w:r w:rsidRPr="00330BF4">
        <w:rPr>
          <w:rFonts w:eastAsiaTheme="minorEastAsia"/>
          <w:b/>
        </w:rPr>
        <w:t>Refactor Solution</w:t>
      </w:r>
    </w:p>
    <w:p w:rsidR="00375096" w:rsidRPr="00375096" w:rsidRDefault="00375096" w:rsidP="00221AEF">
      <w:pPr>
        <w:pStyle w:val="ListParagraph"/>
        <w:numPr>
          <w:ilvl w:val="0"/>
          <w:numId w:val="21"/>
        </w:numPr>
        <w:adjustRightInd w:val="0"/>
        <w:snapToGrid w:val="0"/>
        <w:spacing w:before="120" w:after="120"/>
        <w:ind w:left="284" w:hanging="284"/>
        <w:contextualSpacing w:val="0"/>
      </w:pPr>
      <w:r w:rsidRPr="00375096">
        <w:t>Database Schema Changes</w:t>
      </w:r>
      <w:r w:rsidRPr="00375096">
        <w:rPr>
          <w:rFonts w:hint="eastAsia"/>
        </w:rPr>
        <w:t xml:space="preserve"> Analysis</w:t>
      </w:r>
    </w:p>
    <w:p w:rsidR="000207CE" w:rsidRPr="000207CE" w:rsidRDefault="000207CE" w:rsidP="00557542">
      <w:pPr>
        <w:pStyle w:val="ListParagraph"/>
        <w:numPr>
          <w:ilvl w:val="0"/>
          <w:numId w:val="14"/>
        </w:numPr>
        <w:adjustRightInd w:val="0"/>
        <w:snapToGrid w:val="0"/>
        <w:spacing w:before="120" w:after="120"/>
      </w:pPr>
      <w:r w:rsidRPr="000207CE">
        <w:lastRenderedPageBreak/>
        <w:t>Database Schema Changes</w:t>
      </w:r>
    </w:p>
    <w:p w:rsidR="000207CE" w:rsidRDefault="003A0F92" w:rsidP="0095424F">
      <w:pPr>
        <w:pStyle w:val="ListParagraph"/>
        <w:numPr>
          <w:ilvl w:val="0"/>
          <w:numId w:val="5"/>
        </w:numPr>
        <w:adjustRightInd w:val="0"/>
        <w:snapToGrid w:val="0"/>
      </w:pPr>
      <w:r>
        <w:rPr>
          <w:rFonts w:eastAsiaTheme="minorEastAsia" w:hint="eastAsia"/>
        </w:rPr>
        <w:t xml:space="preserve">The </w:t>
      </w:r>
      <w:r w:rsidR="000207CE" w:rsidRPr="0095424F">
        <w:t xml:space="preserve">`TAccountTags` table </w:t>
      </w:r>
      <w:r w:rsidR="00802414">
        <w:t xml:space="preserve">will be altered </w:t>
      </w:r>
      <w:r w:rsidR="000207CE" w:rsidRPr="0095424F">
        <w:t>to remove the `year` column.</w:t>
      </w:r>
    </w:p>
    <w:p w:rsidR="003A0F92" w:rsidRPr="003A0F92" w:rsidRDefault="003A0F92" w:rsidP="0095424F">
      <w:pPr>
        <w:pStyle w:val="ListParagraph"/>
        <w:numPr>
          <w:ilvl w:val="0"/>
          <w:numId w:val="5"/>
        </w:numPr>
        <w:adjustRightInd w:val="0"/>
        <w:snapToGrid w:val="0"/>
      </w:pPr>
      <w:r w:rsidRPr="003A0F92">
        <w:t>Backup procedures will be carefully planned, especially when backing up related tables due to foreign key constraints.</w:t>
      </w:r>
    </w:p>
    <w:p w:rsidR="00802414" w:rsidRPr="0095424F" w:rsidRDefault="003A0F92" w:rsidP="0095424F">
      <w:pPr>
        <w:pStyle w:val="ListParagraph"/>
        <w:numPr>
          <w:ilvl w:val="0"/>
          <w:numId w:val="5"/>
        </w:numPr>
        <w:adjustRightInd w:val="0"/>
        <w:snapToGrid w:val="0"/>
      </w:pPr>
      <w:r w:rsidRPr="003A0F92">
        <w:rPr>
          <w:rFonts w:eastAsiaTheme="minorEastAsia"/>
        </w:rPr>
        <w:t>Testing should be conducted before the actual migration to identify any performance bottlenecks.</w:t>
      </w:r>
    </w:p>
    <w:p w:rsidR="000207CE" w:rsidRPr="000207CE" w:rsidRDefault="000207CE" w:rsidP="000207CE">
      <w:pPr>
        <w:adjustRightInd w:val="0"/>
        <w:snapToGrid w:val="0"/>
      </w:pPr>
    </w:p>
    <w:p w:rsidR="000207CE" w:rsidRPr="000207CE" w:rsidRDefault="000207CE" w:rsidP="00D33BF5">
      <w:pPr>
        <w:adjustRightInd w:val="0"/>
        <w:snapToGrid w:val="0"/>
        <w:spacing w:before="120" w:after="120"/>
        <w:ind w:left="284"/>
      </w:pPr>
      <w:r w:rsidRPr="000207CE">
        <w:t>SQL Script to Modify Schema:</w:t>
      </w:r>
    </w:p>
    <w:p w:rsidR="000207CE" w:rsidRPr="00D33BF5" w:rsidRDefault="000207CE" w:rsidP="00D33BF5">
      <w:pPr>
        <w:adjustRightInd w:val="0"/>
        <w:snapToGrid w:val="0"/>
        <w:ind w:left="284"/>
        <w:rPr>
          <w:i/>
        </w:rPr>
      </w:pPr>
      <w:r w:rsidRPr="00D33BF5">
        <w:rPr>
          <w:i/>
        </w:rPr>
        <w:t>ALTER TABLE TAccountTags DROP COLUMN year;</w:t>
      </w:r>
    </w:p>
    <w:p w:rsidR="000207CE" w:rsidRPr="00585C09" w:rsidRDefault="000207CE" w:rsidP="000207CE">
      <w:pPr>
        <w:adjustRightInd w:val="0"/>
        <w:snapToGrid w:val="0"/>
        <w:rPr>
          <w:rFonts w:eastAsiaTheme="minorEastAsia"/>
        </w:rPr>
      </w:pPr>
    </w:p>
    <w:p w:rsidR="000207CE" w:rsidRPr="000207CE" w:rsidRDefault="000207CE" w:rsidP="00557542">
      <w:pPr>
        <w:pStyle w:val="ListParagraph"/>
        <w:numPr>
          <w:ilvl w:val="0"/>
          <w:numId w:val="14"/>
        </w:numPr>
        <w:adjustRightInd w:val="0"/>
        <w:snapToGrid w:val="0"/>
        <w:spacing w:before="120" w:after="120"/>
      </w:pPr>
      <w:r w:rsidRPr="000207CE">
        <w:t>Data Migration Strategy</w:t>
      </w:r>
    </w:p>
    <w:p w:rsidR="002F527D" w:rsidRPr="002F527D" w:rsidRDefault="002F527D" w:rsidP="002F527D">
      <w:pPr>
        <w:pStyle w:val="ListParagraph"/>
        <w:numPr>
          <w:ilvl w:val="0"/>
          <w:numId w:val="1"/>
        </w:numPr>
        <w:adjustRightInd w:val="0"/>
        <w:snapToGrid w:val="0"/>
      </w:pPr>
      <w:r w:rsidRPr="002F527D">
        <w:t>Create a Backup Table: Create a backup table with the same structure as TAccountTags, but without the auto-increment constraint on the id field.</w:t>
      </w:r>
    </w:p>
    <w:p w:rsidR="002F527D" w:rsidRPr="002F527D" w:rsidRDefault="002F527D" w:rsidP="002F527D">
      <w:pPr>
        <w:pStyle w:val="ListParagraph"/>
        <w:numPr>
          <w:ilvl w:val="0"/>
          <w:numId w:val="1"/>
        </w:numPr>
        <w:adjustRightInd w:val="0"/>
        <w:snapToGrid w:val="0"/>
      </w:pPr>
      <w:r w:rsidRPr="002F527D">
        <w:t>Copy Data: Copy data from the original TAccountTags table to the backup table, ensuring id values remain the same.</w:t>
      </w:r>
    </w:p>
    <w:p w:rsidR="002F527D" w:rsidRDefault="002F527D" w:rsidP="002F527D">
      <w:pPr>
        <w:pStyle w:val="ListParagraph"/>
        <w:numPr>
          <w:ilvl w:val="0"/>
          <w:numId w:val="1"/>
        </w:numPr>
        <w:adjustRightInd w:val="0"/>
        <w:snapToGrid w:val="0"/>
      </w:pPr>
      <w:r w:rsidRPr="002F527D">
        <w:t>Restore Auto-Increment: If necessary, re-enable the auto-increment on the id field in the backup table.</w:t>
      </w:r>
    </w:p>
    <w:p w:rsidR="002F527D" w:rsidRPr="000207CE" w:rsidRDefault="002F527D" w:rsidP="000207CE">
      <w:pPr>
        <w:adjustRightInd w:val="0"/>
        <w:snapToGrid w:val="0"/>
      </w:pPr>
    </w:p>
    <w:p w:rsidR="000207CE" w:rsidRPr="000207CE" w:rsidRDefault="00D33BF5" w:rsidP="00221AEF">
      <w:pPr>
        <w:pStyle w:val="ListParagraph"/>
        <w:numPr>
          <w:ilvl w:val="0"/>
          <w:numId w:val="21"/>
        </w:numPr>
        <w:adjustRightInd w:val="0"/>
        <w:snapToGrid w:val="0"/>
        <w:spacing w:before="120" w:after="120"/>
        <w:ind w:left="284" w:hanging="284"/>
        <w:contextualSpacing w:val="0"/>
      </w:pPr>
      <w:r>
        <w:rPr>
          <w:rFonts w:hint="eastAsia"/>
        </w:rPr>
        <w:t xml:space="preserve">Operation </w:t>
      </w:r>
      <w:r w:rsidR="000207CE" w:rsidRPr="000207CE">
        <w:t>Steps:</w:t>
      </w:r>
    </w:p>
    <w:p w:rsidR="000207CE" w:rsidRPr="00375096" w:rsidRDefault="000207CE" w:rsidP="00375096">
      <w:pPr>
        <w:pStyle w:val="ListParagraph"/>
        <w:numPr>
          <w:ilvl w:val="0"/>
          <w:numId w:val="8"/>
        </w:numPr>
        <w:adjustRightInd w:val="0"/>
        <w:snapToGrid w:val="0"/>
        <w:spacing w:before="120" w:after="120"/>
      </w:pPr>
      <w:r w:rsidRPr="00375096">
        <w:t>Backup Data</w:t>
      </w:r>
      <w:r w:rsidR="00284095">
        <w:rPr>
          <w:rFonts w:hint="eastAsia"/>
        </w:rPr>
        <w:t xml:space="preserve"> (example)</w:t>
      </w:r>
      <w:r w:rsidRPr="00375096">
        <w:t>:</w:t>
      </w:r>
    </w:p>
    <w:p w:rsidR="00284095" w:rsidRDefault="00284095" w:rsidP="00284095">
      <w:pPr>
        <w:adjustRightInd w:val="0"/>
        <w:snapToGrid w:val="0"/>
        <w:spacing w:after="120"/>
        <w:ind w:left="720"/>
      </w:pPr>
      <w:r>
        <w:rPr>
          <w:rFonts w:hint="eastAsia"/>
        </w:rPr>
        <w:t xml:space="preserve">(1) </w:t>
      </w:r>
      <w:r w:rsidRPr="00284095">
        <w:t>Create a Backup Table</w:t>
      </w:r>
      <w:r>
        <w:rPr>
          <w:rFonts w:hint="eastAsia"/>
        </w:rPr>
        <w:t>:</w:t>
      </w:r>
    </w:p>
    <w:p w:rsidR="006E4EA7" w:rsidRPr="006E4EA7" w:rsidRDefault="006E4EA7" w:rsidP="006E4EA7">
      <w:pPr>
        <w:adjustRightInd w:val="0"/>
        <w:snapToGrid w:val="0"/>
        <w:ind w:left="720"/>
      </w:pPr>
      <w:r w:rsidRPr="006E4EA7">
        <w:t>CREATE TABLE TAccountTags_backup (</w:t>
      </w:r>
    </w:p>
    <w:p w:rsidR="006E4EA7" w:rsidRPr="006E4EA7" w:rsidRDefault="006E4EA7" w:rsidP="006E4EA7">
      <w:pPr>
        <w:adjustRightInd w:val="0"/>
        <w:snapToGrid w:val="0"/>
        <w:ind w:left="720"/>
      </w:pPr>
      <w:r w:rsidRPr="006E4EA7">
        <w:t xml:space="preserve">    id BIGINT NOT NULL,</w:t>
      </w:r>
    </w:p>
    <w:p w:rsidR="006E4EA7" w:rsidRPr="006E4EA7" w:rsidRDefault="006E4EA7" w:rsidP="006E4EA7">
      <w:pPr>
        <w:adjustRightInd w:val="0"/>
        <w:snapToGrid w:val="0"/>
        <w:ind w:left="720"/>
      </w:pPr>
      <w:r w:rsidRPr="006E4EA7">
        <w:t xml:space="preserve">    name VARCHAR(255) DEFAULT NULL,</w:t>
      </w:r>
    </w:p>
    <w:p w:rsidR="006E4EA7" w:rsidRPr="006E4EA7" w:rsidRDefault="006E4EA7" w:rsidP="006E4EA7">
      <w:pPr>
        <w:adjustRightInd w:val="0"/>
        <w:snapToGrid w:val="0"/>
        <w:ind w:left="720"/>
      </w:pPr>
      <w:r w:rsidRPr="006E4EA7">
        <w:t xml:space="preserve">    color VARCHAR(20) DEFAULT NULL,</w:t>
      </w:r>
    </w:p>
    <w:p w:rsidR="006E4EA7" w:rsidRPr="006E4EA7" w:rsidRDefault="006E4EA7" w:rsidP="006E4EA7">
      <w:pPr>
        <w:adjustRightInd w:val="0"/>
        <w:snapToGrid w:val="0"/>
        <w:ind w:left="720"/>
      </w:pPr>
      <w:r w:rsidRPr="006E4EA7">
        <w:t xml:space="preserve">    type VARCHAR(50) DEFAULT NULL,</w:t>
      </w:r>
    </w:p>
    <w:p w:rsidR="006E4EA7" w:rsidRPr="006E4EA7" w:rsidRDefault="006E4EA7" w:rsidP="006E4EA7">
      <w:pPr>
        <w:adjustRightInd w:val="0"/>
        <w:snapToGrid w:val="0"/>
        <w:ind w:left="720"/>
      </w:pPr>
      <w:r w:rsidRPr="006E4EA7">
        <w:t xml:space="preserve">    year SMALLINT DEFAULT NULL,</w:t>
      </w:r>
    </w:p>
    <w:p w:rsidR="006E4EA7" w:rsidRPr="006E4EA7" w:rsidRDefault="006E4EA7" w:rsidP="006E4EA7">
      <w:pPr>
        <w:adjustRightInd w:val="0"/>
        <w:snapToGrid w:val="0"/>
        <w:ind w:left="720"/>
      </w:pPr>
      <w:r w:rsidRPr="006E4EA7">
        <w:t xml:space="preserve">    isSystemLabel BIT(1) DEFAULT NULL,</w:t>
      </w:r>
    </w:p>
    <w:p w:rsidR="006E4EA7" w:rsidRPr="006E4EA7" w:rsidRDefault="006E4EA7" w:rsidP="006E4EA7">
      <w:pPr>
        <w:adjustRightInd w:val="0"/>
        <w:snapToGrid w:val="0"/>
        <w:ind w:left="720"/>
      </w:pPr>
      <w:r w:rsidRPr="006E4EA7">
        <w:t xml:space="preserve">    code VARCHAR(100) DEFAULT NULL,</w:t>
      </w:r>
    </w:p>
    <w:p w:rsidR="006E4EA7" w:rsidRPr="006E4EA7" w:rsidRDefault="006E4EA7" w:rsidP="006E4EA7">
      <w:pPr>
        <w:adjustRightInd w:val="0"/>
        <w:snapToGrid w:val="0"/>
        <w:ind w:left="720"/>
      </w:pPr>
      <w:r w:rsidRPr="006E4EA7">
        <w:t xml:space="preserve">    item_order INT DEFAULT NULL,</w:t>
      </w:r>
    </w:p>
    <w:p w:rsidR="006E4EA7" w:rsidRPr="006E4EA7" w:rsidRDefault="006E4EA7" w:rsidP="006E4EA7">
      <w:pPr>
        <w:adjustRightInd w:val="0"/>
        <w:snapToGrid w:val="0"/>
        <w:ind w:left="720"/>
      </w:pPr>
      <w:r w:rsidRPr="006E4EA7">
        <w:t xml:space="preserve">    PRIMARY KEY (id)</w:t>
      </w:r>
    </w:p>
    <w:p w:rsidR="006E4EA7" w:rsidRDefault="006E4EA7" w:rsidP="006E4EA7">
      <w:pPr>
        <w:adjustRightInd w:val="0"/>
        <w:snapToGrid w:val="0"/>
        <w:ind w:left="720"/>
      </w:pPr>
      <w:r w:rsidRPr="006E4EA7">
        <w:t>) ENGINE=InnoDB DEFAULT CHARSET=utf8mb3;</w:t>
      </w:r>
    </w:p>
    <w:p w:rsidR="000207CE" w:rsidRDefault="000207CE" w:rsidP="000207CE">
      <w:pPr>
        <w:adjustRightInd w:val="0"/>
        <w:snapToGrid w:val="0"/>
      </w:pPr>
      <w:r w:rsidRPr="00C75ABF">
        <w:t xml:space="preserve">   </w:t>
      </w:r>
    </w:p>
    <w:p w:rsidR="00284095" w:rsidRPr="00284095" w:rsidRDefault="00662720" w:rsidP="00284095">
      <w:pPr>
        <w:adjustRightInd w:val="0"/>
        <w:snapToGrid w:val="0"/>
        <w:spacing w:after="120"/>
        <w:ind w:left="720"/>
      </w:pPr>
      <w:r>
        <w:rPr>
          <w:rFonts w:hint="eastAsia"/>
        </w:rPr>
        <w:t xml:space="preserve"> </w:t>
      </w:r>
      <w:r w:rsidR="00284095">
        <w:rPr>
          <w:rFonts w:hint="eastAsia"/>
        </w:rPr>
        <w:t>(</w:t>
      </w:r>
      <w:r>
        <w:rPr>
          <w:rFonts w:hint="eastAsia"/>
        </w:rPr>
        <w:t>2</w:t>
      </w:r>
      <w:r w:rsidR="00284095">
        <w:rPr>
          <w:rFonts w:hint="eastAsia"/>
        </w:rPr>
        <w:t xml:space="preserve">) </w:t>
      </w:r>
      <w:r w:rsidR="00284095" w:rsidRPr="00284095">
        <w:t>Copy Data</w:t>
      </w:r>
    </w:p>
    <w:p w:rsidR="00284095" w:rsidRPr="00284095" w:rsidRDefault="00284095" w:rsidP="00284095">
      <w:pPr>
        <w:adjustRightInd w:val="0"/>
        <w:snapToGrid w:val="0"/>
        <w:ind w:left="720"/>
      </w:pPr>
      <w:r w:rsidRPr="00284095">
        <w:t>INSERT INTO `TAccountTags_Backup` (id, name, color, type, isSystemLabel, code, item_order)</w:t>
      </w:r>
    </w:p>
    <w:p w:rsidR="00284095" w:rsidRPr="00284095" w:rsidRDefault="00284095" w:rsidP="00284095">
      <w:pPr>
        <w:adjustRightInd w:val="0"/>
        <w:snapToGrid w:val="0"/>
        <w:ind w:left="720"/>
      </w:pPr>
      <w:r w:rsidRPr="00284095">
        <w:t>SELECT id, name, color, type, isSystemLabel, code, item_order</w:t>
      </w:r>
    </w:p>
    <w:p w:rsidR="00284095" w:rsidRPr="00284095" w:rsidRDefault="00284095" w:rsidP="00284095">
      <w:pPr>
        <w:adjustRightInd w:val="0"/>
        <w:snapToGrid w:val="0"/>
        <w:ind w:left="720"/>
      </w:pPr>
      <w:r w:rsidRPr="00284095">
        <w:t>FROM `TAccountTags`;</w:t>
      </w:r>
    </w:p>
    <w:p w:rsidR="00284095" w:rsidRDefault="00284095" w:rsidP="000207CE">
      <w:pPr>
        <w:adjustRightInd w:val="0"/>
        <w:snapToGrid w:val="0"/>
      </w:pPr>
    </w:p>
    <w:p w:rsidR="00284095" w:rsidRDefault="00284095" w:rsidP="00284095">
      <w:pPr>
        <w:adjustRightInd w:val="0"/>
        <w:snapToGrid w:val="0"/>
        <w:spacing w:after="120"/>
        <w:ind w:left="720"/>
      </w:pPr>
      <w:r>
        <w:rPr>
          <w:rFonts w:hint="eastAsia"/>
        </w:rPr>
        <w:t>(</w:t>
      </w:r>
      <w:r w:rsidR="00662720">
        <w:rPr>
          <w:rFonts w:hint="eastAsia"/>
        </w:rPr>
        <w:t>3</w:t>
      </w:r>
      <w:r>
        <w:rPr>
          <w:rFonts w:hint="eastAsia"/>
        </w:rPr>
        <w:t xml:space="preserve">) </w:t>
      </w:r>
      <w:r w:rsidRPr="00284095">
        <w:t xml:space="preserve">Enable </w:t>
      </w:r>
      <w:r w:rsidR="00662720" w:rsidRPr="002F527D">
        <w:t>Auto-Increment</w:t>
      </w:r>
    </w:p>
    <w:p w:rsidR="00284095" w:rsidRDefault="00284095" w:rsidP="00284095">
      <w:pPr>
        <w:adjustRightInd w:val="0"/>
        <w:snapToGrid w:val="0"/>
        <w:ind w:left="720"/>
      </w:pPr>
      <w:r w:rsidRPr="00284095">
        <w:t>ALTER TABLE `TAccountTags_Backup` MODIFY `id` bigint NOT NULL AUTO_INCREMENT;</w:t>
      </w:r>
    </w:p>
    <w:p w:rsidR="00284095" w:rsidRDefault="00284095" w:rsidP="000207CE">
      <w:pPr>
        <w:adjustRightInd w:val="0"/>
        <w:snapToGrid w:val="0"/>
      </w:pPr>
    </w:p>
    <w:p w:rsidR="000207CE" w:rsidRPr="000207CE" w:rsidRDefault="000207CE" w:rsidP="00375096">
      <w:pPr>
        <w:pStyle w:val="ListParagraph"/>
        <w:numPr>
          <w:ilvl w:val="0"/>
          <w:numId w:val="8"/>
        </w:numPr>
        <w:adjustRightInd w:val="0"/>
        <w:snapToGrid w:val="0"/>
        <w:spacing w:before="120" w:after="120"/>
      </w:pPr>
      <w:r w:rsidRPr="000207CE">
        <w:t>Alter Table:</w:t>
      </w:r>
    </w:p>
    <w:p w:rsidR="000207CE" w:rsidRPr="00C75ABF" w:rsidRDefault="000207CE" w:rsidP="00375096">
      <w:pPr>
        <w:adjustRightInd w:val="0"/>
        <w:snapToGrid w:val="0"/>
        <w:ind w:left="284"/>
      </w:pPr>
      <w:r w:rsidRPr="00C75ABF">
        <w:t xml:space="preserve">      ALTER TABLE TAccountTags DROP COLUMN year;</w:t>
      </w:r>
    </w:p>
    <w:p w:rsidR="000207CE" w:rsidRPr="00C75ABF" w:rsidRDefault="000207CE" w:rsidP="000207CE">
      <w:pPr>
        <w:adjustRightInd w:val="0"/>
        <w:snapToGrid w:val="0"/>
      </w:pPr>
      <w:r w:rsidRPr="00C75ABF">
        <w:t xml:space="preserve">   </w:t>
      </w:r>
    </w:p>
    <w:p w:rsidR="000207CE" w:rsidRPr="000207CE" w:rsidRDefault="000207CE" w:rsidP="00375096">
      <w:pPr>
        <w:pStyle w:val="ListParagraph"/>
        <w:numPr>
          <w:ilvl w:val="0"/>
          <w:numId w:val="8"/>
        </w:numPr>
        <w:adjustRightInd w:val="0"/>
        <w:snapToGrid w:val="0"/>
        <w:spacing w:before="120" w:after="120"/>
      </w:pPr>
      <w:r w:rsidRPr="000207CE">
        <w:t>Code Changes:</w:t>
      </w:r>
    </w:p>
    <w:p w:rsidR="001B58C7" w:rsidRDefault="001B58C7" w:rsidP="001B58C7">
      <w:pPr>
        <w:adjustRightInd w:val="0"/>
        <w:snapToGrid w:val="0"/>
        <w:ind w:left="284"/>
      </w:pPr>
      <w:r w:rsidRPr="00C75ABF">
        <w:t xml:space="preserve"> </w:t>
      </w:r>
      <w:r w:rsidRPr="00C75ABF">
        <w:rPr>
          <w:rFonts w:hint="eastAsia"/>
        </w:rPr>
        <w:t xml:space="preserve">    </w:t>
      </w:r>
      <w:r w:rsidRPr="00C75ABF">
        <w:t>Remove references to the `year` attribute in the entity, service, repository, and controller layers.</w:t>
      </w:r>
    </w:p>
    <w:p w:rsidR="00F9600A" w:rsidRPr="00C75ABF" w:rsidRDefault="00F9600A" w:rsidP="001B58C7">
      <w:pPr>
        <w:adjustRightInd w:val="0"/>
        <w:snapToGrid w:val="0"/>
        <w:ind w:left="284"/>
      </w:pPr>
    </w:p>
    <w:p w:rsidR="00C75ABF" w:rsidRPr="001B58C7" w:rsidRDefault="00C75ABF" w:rsidP="001B58C7">
      <w:pPr>
        <w:adjustRightInd w:val="0"/>
        <w:snapToGrid w:val="0"/>
        <w:ind w:left="284"/>
        <w:rPr>
          <w:i/>
        </w:rPr>
      </w:pPr>
    </w:p>
    <w:p w:rsidR="000207CE" w:rsidRPr="000207CE" w:rsidRDefault="000207CE" w:rsidP="00221AEF">
      <w:pPr>
        <w:pStyle w:val="ListParagraph"/>
        <w:numPr>
          <w:ilvl w:val="0"/>
          <w:numId w:val="21"/>
        </w:numPr>
        <w:adjustRightInd w:val="0"/>
        <w:snapToGrid w:val="0"/>
        <w:spacing w:before="120" w:after="120"/>
        <w:ind w:left="284" w:hanging="284"/>
        <w:contextualSpacing w:val="0"/>
      </w:pPr>
      <w:r w:rsidRPr="000207CE">
        <w:t>Code Refactoring</w:t>
      </w:r>
      <w:r w:rsidR="00375096">
        <w:rPr>
          <w:rFonts w:hint="eastAsia"/>
        </w:rPr>
        <w:t xml:space="preserve"> (</w:t>
      </w:r>
      <w:r w:rsidR="00375096" w:rsidRPr="000207CE">
        <w:t>Java Code Changes</w:t>
      </w:r>
      <w:r w:rsidR="00375096">
        <w:rPr>
          <w:rFonts w:hint="eastAsia"/>
        </w:rPr>
        <w:t>)</w:t>
      </w:r>
    </w:p>
    <w:p w:rsidR="000207CE" w:rsidRPr="000207CE" w:rsidRDefault="000207CE" w:rsidP="00375096">
      <w:pPr>
        <w:pStyle w:val="ListParagraph"/>
        <w:numPr>
          <w:ilvl w:val="0"/>
          <w:numId w:val="9"/>
        </w:numPr>
        <w:adjustRightInd w:val="0"/>
        <w:snapToGrid w:val="0"/>
        <w:spacing w:before="120" w:after="120"/>
      </w:pPr>
      <w:r w:rsidRPr="000207CE">
        <w:t>Entity Class Update</w:t>
      </w:r>
      <w:r w:rsidR="009D0E58">
        <w:rPr>
          <w:rFonts w:hint="eastAsia"/>
        </w:rPr>
        <w:t xml:space="preserve"> </w:t>
      </w:r>
      <w:r w:rsidR="009D0E58">
        <w:t>(</w:t>
      </w:r>
      <w:r w:rsidR="009D0E58">
        <w:rPr>
          <w:rFonts w:hint="eastAsia"/>
        </w:rPr>
        <w:t>Example</w:t>
      </w:r>
      <w:r w:rsidR="009D0E58">
        <w:t>)</w:t>
      </w:r>
      <w:r w:rsidRPr="000207CE">
        <w:t>:</w:t>
      </w:r>
    </w:p>
    <w:p w:rsidR="000207CE" w:rsidRPr="000207CE" w:rsidRDefault="000207CE" w:rsidP="00375096">
      <w:pPr>
        <w:adjustRightInd w:val="0"/>
        <w:snapToGrid w:val="0"/>
        <w:ind w:left="360"/>
      </w:pPr>
      <w:r w:rsidRPr="000207CE">
        <w:t xml:space="preserve">   @Entity</w:t>
      </w:r>
    </w:p>
    <w:p w:rsidR="000207CE" w:rsidRPr="000207CE" w:rsidRDefault="000207CE" w:rsidP="00375096">
      <w:pPr>
        <w:adjustRightInd w:val="0"/>
        <w:snapToGrid w:val="0"/>
        <w:ind w:left="360"/>
      </w:pPr>
      <w:r w:rsidRPr="000207CE">
        <w:t xml:space="preserve">   public class TAccountTags {</w:t>
      </w:r>
    </w:p>
    <w:p w:rsidR="000207CE" w:rsidRPr="000207CE" w:rsidRDefault="000207CE" w:rsidP="00375096">
      <w:pPr>
        <w:adjustRightInd w:val="0"/>
        <w:snapToGrid w:val="0"/>
        <w:ind w:left="360"/>
      </w:pPr>
      <w:r w:rsidRPr="000207CE">
        <w:t xml:space="preserve">       @Id</w:t>
      </w:r>
    </w:p>
    <w:p w:rsidR="000207CE" w:rsidRPr="000207CE" w:rsidRDefault="000207CE" w:rsidP="00375096">
      <w:pPr>
        <w:adjustRightInd w:val="0"/>
        <w:snapToGrid w:val="0"/>
        <w:ind w:left="360"/>
      </w:pPr>
      <w:r w:rsidRPr="000207CE">
        <w:t xml:space="preserve">       @GeneratedValue(strategy = GenerationType.IDENTITY)</w:t>
      </w:r>
    </w:p>
    <w:p w:rsidR="000207CE" w:rsidRPr="000207CE" w:rsidRDefault="000207CE" w:rsidP="00375096">
      <w:pPr>
        <w:adjustRightInd w:val="0"/>
        <w:snapToGrid w:val="0"/>
        <w:ind w:left="360"/>
      </w:pPr>
      <w:r w:rsidRPr="000207CE">
        <w:t xml:space="preserve">       private Long id;</w:t>
      </w:r>
    </w:p>
    <w:p w:rsidR="000207CE" w:rsidRPr="000207CE" w:rsidRDefault="000207CE" w:rsidP="00375096">
      <w:pPr>
        <w:adjustRightInd w:val="0"/>
        <w:snapToGrid w:val="0"/>
        <w:ind w:left="360"/>
      </w:pPr>
      <w:r w:rsidRPr="000207CE">
        <w:t xml:space="preserve">       </w:t>
      </w:r>
    </w:p>
    <w:p w:rsidR="000207CE" w:rsidRPr="000207CE" w:rsidRDefault="000207CE" w:rsidP="00375096">
      <w:pPr>
        <w:adjustRightInd w:val="0"/>
        <w:snapToGrid w:val="0"/>
        <w:ind w:left="360"/>
      </w:pPr>
      <w:r w:rsidRPr="000207CE">
        <w:t xml:space="preserve">       private String name;</w:t>
      </w:r>
    </w:p>
    <w:p w:rsidR="000207CE" w:rsidRPr="000207CE" w:rsidRDefault="000207CE" w:rsidP="00375096">
      <w:pPr>
        <w:adjustRightInd w:val="0"/>
        <w:snapToGrid w:val="0"/>
        <w:ind w:left="360"/>
      </w:pPr>
      <w:r w:rsidRPr="000207CE">
        <w:t xml:space="preserve">       private String color;</w:t>
      </w:r>
    </w:p>
    <w:p w:rsidR="000207CE" w:rsidRPr="000207CE" w:rsidRDefault="000207CE" w:rsidP="00375096">
      <w:pPr>
        <w:adjustRightInd w:val="0"/>
        <w:snapToGrid w:val="0"/>
        <w:ind w:left="360"/>
      </w:pPr>
      <w:r w:rsidRPr="000207CE">
        <w:t xml:space="preserve">       private String type;</w:t>
      </w:r>
    </w:p>
    <w:p w:rsidR="000207CE" w:rsidRPr="000207CE" w:rsidRDefault="000207CE" w:rsidP="00375096">
      <w:pPr>
        <w:adjustRightInd w:val="0"/>
        <w:snapToGrid w:val="0"/>
        <w:ind w:left="360"/>
      </w:pPr>
      <w:r w:rsidRPr="000207CE">
        <w:t xml:space="preserve">       private Boolean isSystemLabel;</w:t>
      </w:r>
    </w:p>
    <w:p w:rsidR="000207CE" w:rsidRPr="000207CE" w:rsidRDefault="000207CE" w:rsidP="00375096">
      <w:pPr>
        <w:adjustRightInd w:val="0"/>
        <w:snapToGrid w:val="0"/>
        <w:ind w:left="360"/>
      </w:pPr>
      <w:r w:rsidRPr="000207CE">
        <w:t xml:space="preserve">       private String code;</w:t>
      </w:r>
    </w:p>
    <w:p w:rsidR="000207CE" w:rsidRPr="000207CE" w:rsidRDefault="000207CE" w:rsidP="00375096">
      <w:pPr>
        <w:adjustRightInd w:val="0"/>
        <w:snapToGrid w:val="0"/>
        <w:ind w:left="360"/>
      </w:pPr>
      <w:r w:rsidRPr="000207CE">
        <w:t xml:space="preserve">       private Integer itemOrder;</w:t>
      </w:r>
    </w:p>
    <w:p w:rsidR="000207CE" w:rsidRPr="000207CE" w:rsidRDefault="000207CE" w:rsidP="00375096">
      <w:pPr>
        <w:adjustRightInd w:val="0"/>
        <w:snapToGrid w:val="0"/>
        <w:ind w:left="360"/>
      </w:pPr>
      <w:r w:rsidRPr="000207CE">
        <w:t xml:space="preserve">   }</w:t>
      </w:r>
    </w:p>
    <w:p w:rsidR="000207CE" w:rsidRPr="000207CE" w:rsidRDefault="000207CE" w:rsidP="000207CE">
      <w:pPr>
        <w:adjustRightInd w:val="0"/>
        <w:snapToGrid w:val="0"/>
      </w:pPr>
      <w:r w:rsidRPr="000207CE">
        <w:t xml:space="preserve">   </w:t>
      </w:r>
    </w:p>
    <w:p w:rsidR="000207CE" w:rsidRPr="000207CE" w:rsidRDefault="000207CE" w:rsidP="00375096">
      <w:pPr>
        <w:pStyle w:val="ListParagraph"/>
        <w:numPr>
          <w:ilvl w:val="0"/>
          <w:numId w:val="9"/>
        </w:numPr>
        <w:adjustRightInd w:val="0"/>
        <w:snapToGrid w:val="0"/>
        <w:spacing w:before="120" w:after="120"/>
      </w:pPr>
      <w:r w:rsidRPr="000207CE">
        <w:t>Service and Repository Layer:</w:t>
      </w:r>
    </w:p>
    <w:p w:rsidR="000207CE" w:rsidRPr="000207CE" w:rsidRDefault="000207CE" w:rsidP="00375096">
      <w:pPr>
        <w:pStyle w:val="ListParagraph"/>
        <w:numPr>
          <w:ilvl w:val="0"/>
          <w:numId w:val="1"/>
        </w:numPr>
        <w:adjustRightInd w:val="0"/>
        <w:snapToGrid w:val="0"/>
      </w:pPr>
      <w:r w:rsidRPr="000207CE">
        <w:t>Ensure all CRUD operations in the service and repository layers do not refer to the `year` attribute.</w:t>
      </w:r>
    </w:p>
    <w:p w:rsidR="000207CE" w:rsidRPr="000207CE" w:rsidRDefault="000207CE" w:rsidP="00375096">
      <w:pPr>
        <w:pStyle w:val="ListParagraph"/>
        <w:numPr>
          <w:ilvl w:val="0"/>
          <w:numId w:val="1"/>
        </w:numPr>
        <w:adjustRightInd w:val="0"/>
        <w:snapToGrid w:val="0"/>
      </w:pPr>
      <w:r w:rsidRPr="000207CE">
        <w:t>Update any business logic that depends on the `year` attribute.</w:t>
      </w:r>
    </w:p>
    <w:p w:rsidR="000207CE" w:rsidRPr="000207CE" w:rsidRDefault="000207CE" w:rsidP="000207CE">
      <w:pPr>
        <w:adjustRightInd w:val="0"/>
        <w:snapToGrid w:val="0"/>
      </w:pPr>
    </w:p>
    <w:p w:rsidR="000207CE" w:rsidRPr="000207CE" w:rsidRDefault="000207CE" w:rsidP="00375096">
      <w:pPr>
        <w:pStyle w:val="ListParagraph"/>
        <w:numPr>
          <w:ilvl w:val="0"/>
          <w:numId w:val="9"/>
        </w:numPr>
        <w:adjustRightInd w:val="0"/>
        <w:snapToGrid w:val="0"/>
        <w:spacing w:before="120" w:after="120"/>
      </w:pPr>
      <w:r w:rsidRPr="000207CE">
        <w:t>Controller Layer:</w:t>
      </w:r>
    </w:p>
    <w:p w:rsidR="000207CE" w:rsidRDefault="000207CE" w:rsidP="00375096">
      <w:pPr>
        <w:pStyle w:val="ListParagraph"/>
        <w:numPr>
          <w:ilvl w:val="0"/>
          <w:numId w:val="1"/>
        </w:numPr>
        <w:adjustRightInd w:val="0"/>
        <w:snapToGrid w:val="0"/>
      </w:pPr>
      <w:r w:rsidRPr="000207CE">
        <w:t>Adjust endpoints and request/response DTOs to exclude the `year` attribute.</w:t>
      </w:r>
    </w:p>
    <w:p w:rsidR="00190F6D" w:rsidRPr="00190F6D" w:rsidRDefault="00190F6D" w:rsidP="00190F6D">
      <w:pPr>
        <w:adjustRightInd w:val="0"/>
        <w:snapToGrid w:val="0"/>
      </w:pPr>
    </w:p>
    <w:p w:rsidR="00190F6D" w:rsidRPr="000207CE" w:rsidRDefault="00190F6D" w:rsidP="00190F6D">
      <w:pPr>
        <w:pStyle w:val="ListParagraph"/>
        <w:numPr>
          <w:ilvl w:val="0"/>
          <w:numId w:val="9"/>
        </w:numPr>
        <w:adjustRightInd w:val="0"/>
        <w:snapToGrid w:val="0"/>
        <w:spacing w:before="120" w:after="120"/>
      </w:pPr>
      <w:r>
        <w:t>Fron</w:t>
      </w:r>
      <w:r>
        <w:rPr>
          <w:rFonts w:hint="eastAsia"/>
        </w:rPr>
        <w:t xml:space="preserve">tend </w:t>
      </w:r>
      <w:r w:rsidR="00890F39">
        <w:rPr>
          <w:rFonts w:eastAsiaTheme="minorEastAsia" w:hint="eastAsia"/>
        </w:rPr>
        <w:t>Layer</w:t>
      </w:r>
      <w:r w:rsidRPr="000207CE">
        <w:t>:</w:t>
      </w:r>
    </w:p>
    <w:p w:rsidR="00890F39" w:rsidRDefault="00890F39" w:rsidP="00890F39">
      <w:pPr>
        <w:pStyle w:val="ListParagraph"/>
        <w:numPr>
          <w:ilvl w:val="0"/>
          <w:numId w:val="1"/>
        </w:numPr>
        <w:adjustRightInd w:val="0"/>
        <w:snapToGrid w:val="0"/>
      </w:pPr>
      <w:r w:rsidRPr="00890F39">
        <w:rPr>
          <w:b/>
        </w:rPr>
        <w:t>Form Adjustments</w:t>
      </w:r>
      <w:r>
        <w:t>:</w:t>
      </w:r>
      <w:r>
        <w:rPr>
          <w:rFonts w:eastAsiaTheme="minorEastAsia" w:hint="eastAsia"/>
        </w:rPr>
        <w:t xml:space="preserve"> </w:t>
      </w:r>
      <w:r>
        <w:t>Remove any form fields or UI components related to the year attribute.</w:t>
      </w:r>
    </w:p>
    <w:p w:rsidR="00890F39" w:rsidRPr="00890F39" w:rsidRDefault="00890F39" w:rsidP="00890F39">
      <w:pPr>
        <w:pStyle w:val="ListParagraph"/>
        <w:numPr>
          <w:ilvl w:val="0"/>
          <w:numId w:val="1"/>
        </w:numPr>
        <w:adjustRightInd w:val="0"/>
        <w:snapToGrid w:val="0"/>
      </w:pPr>
      <w:r w:rsidRPr="00890F39">
        <w:rPr>
          <w:b/>
        </w:rPr>
        <w:t>API Adjustments</w:t>
      </w:r>
      <w:r>
        <w:t>:</w:t>
      </w:r>
      <w:r w:rsidRPr="00890F39">
        <w:rPr>
          <w:rFonts w:eastAsiaTheme="minorEastAsia" w:hint="eastAsia"/>
        </w:rPr>
        <w:t xml:space="preserve"> </w:t>
      </w:r>
      <w:r>
        <w:t>Ensure the frontend no longer expects the year attribute in the API responses for TAccountTags.</w:t>
      </w:r>
    </w:p>
    <w:p w:rsidR="00890F39" w:rsidRDefault="00890F39" w:rsidP="00890F39">
      <w:pPr>
        <w:pStyle w:val="ListParagraph"/>
        <w:adjustRightInd w:val="0"/>
        <w:snapToGrid w:val="0"/>
      </w:pPr>
    </w:p>
    <w:p w:rsidR="000207CE" w:rsidRPr="000207CE" w:rsidRDefault="000207CE" w:rsidP="00221AEF">
      <w:pPr>
        <w:pStyle w:val="ListParagraph"/>
        <w:numPr>
          <w:ilvl w:val="0"/>
          <w:numId w:val="21"/>
        </w:numPr>
        <w:adjustRightInd w:val="0"/>
        <w:snapToGrid w:val="0"/>
        <w:spacing w:before="120" w:after="120"/>
        <w:ind w:left="284" w:hanging="284"/>
        <w:contextualSpacing w:val="0"/>
      </w:pPr>
      <w:r w:rsidRPr="000207CE">
        <w:t>Performance Considerations</w:t>
      </w:r>
    </w:p>
    <w:p w:rsidR="00BC23F1" w:rsidRPr="00BC23F1" w:rsidRDefault="00BC23F1" w:rsidP="00BC23F1">
      <w:pPr>
        <w:adjustRightInd w:val="0"/>
        <w:snapToGrid w:val="0"/>
        <w:spacing w:before="120" w:after="120"/>
        <w:ind w:firstLine="284"/>
      </w:pPr>
      <w:r w:rsidRPr="00BC23F1">
        <w:t>To ensure the refactored system performs efficiently with a large dataset, such as the one with around 1 billion records in the `TEntryTransaction` table, the following performance considerations and strategies should be implemented</w:t>
      </w:r>
      <w:r>
        <w:rPr>
          <w:rFonts w:eastAsiaTheme="minorEastAsia" w:hint="eastAsia"/>
        </w:rPr>
        <w:t xml:space="preserve"> (if applicable)</w:t>
      </w:r>
      <w:r w:rsidRPr="00BC23F1">
        <w:t>:</w:t>
      </w:r>
    </w:p>
    <w:p w:rsidR="00BC23F1" w:rsidRPr="00BC23F1" w:rsidRDefault="00BC23F1" w:rsidP="00BC23F1">
      <w:pPr>
        <w:pStyle w:val="ListParagraph"/>
        <w:numPr>
          <w:ilvl w:val="0"/>
          <w:numId w:val="12"/>
        </w:numPr>
        <w:adjustRightInd w:val="0"/>
        <w:snapToGrid w:val="0"/>
        <w:spacing w:before="120" w:after="120"/>
      </w:pPr>
      <w:r w:rsidRPr="00BC23F1">
        <w:lastRenderedPageBreak/>
        <w:t xml:space="preserve"> Indexing</w:t>
      </w:r>
    </w:p>
    <w:p w:rsidR="00BC23F1" w:rsidRPr="00BC23F1" w:rsidRDefault="00BC23F1" w:rsidP="00BC23F1">
      <w:pPr>
        <w:pStyle w:val="ListParagraph"/>
        <w:numPr>
          <w:ilvl w:val="0"/>
          <w:numId w:val="1"/>
        </w:numPr>
        <w:adjustRightInd w:val="0"/>
        <w:snapToGrid w:val="0"/>
      </w:pPr>
      <w:r w:rsidRPr="00BC23F1">
        <w:t>Create Appropriate Indexes: Ensure that indexes are in place for columns that are frequently used in queries, especially those involved in WHERE clauses, ORDER BY operations. For example, indexes on `taccId`, `entryId` in `TEntryTransaction` can significantly enhance query performance.</w:t>
      </w:r>
    </w:p>
    <w:p w:rsidR="00BC23F1" w:rsidRPr="00BC23F1" w:rsidRDefault="00BC23F1" w:rsidP="00BC23F1">
      <w:pPr>
        <w:pStyle w:val="ListParagraph"/>
        <w:numPr>
          <w:ilvl w:val="0"/>
          <w:numId w:val="1"/>
        </w:numPr>
        <w:adjustRightInd w:val="0"/>
        <w:snapToGrid w:val="0"/>
      </w:pPr>
      <w:r w:rsidRPr="00BC23F1">
        <w:t>Use Composite Indexes: If queries involve multiple columns, consider creating composite indexes. For example, an index on `(taccId, entryId)` might be beneficial if these columns are often queried together.</w:t>
      </w:r>
    </w:p>
    <w:p w:rsidR="00BC23F1" w:rsidRPr="00BC23F1" w:rsidRDefault="00BC23F1" w:rsidP="00BC23F1">
      <w:pPr>
        <w:pStyle w:val="ListParagraph"/>
        <w:adjustRightInd w:val="0"/>
        <w:snapToGrid w:val="0"/>
      </w:pPr>
    </w:p>
    <w:p w:rsidR="00BC23F1" w:rsidRPr="00BC23F1" w:rsidRDefault="00BC23F1" w:rsidP="00BC23F1">
      <w:pPr>
        <w:pStyle w:val="ListParagraph"/>
        <w:numPr>
          <w:ilvl w:val="0"/>
          <w:numId w:val="12"/>
        </w:numPr>
        <w:adjustRightInd w:val="0"/>
        <w:snapToGrid w:val="0"/>
        <w:spacing w:before="120" w:after="120"/>
      </w:pPr>
      <w:r w:rsidRPr="00BC23F1">
        <w:t>Partitioning</w:t>
      </w:r>
    </w:p>
    <w:p w:rsidR="00BC23F1" w:rsidRPr="00BC23F1" w:rsidRDefault="00BC23F1" w:rsidP="00BC23F1">
      <w:pPr>
        <w:pStyle w:val="ListParagraph"/>
        <w:numPr>
          <w:ilvl w:val="0"/>
          <w:numId w:val="1"/>
        </w:numPr>
        <w:adjustRightInd w:val="0"/>
        <w:snapToGrid w:val="0"/>
      </w:pPr>
      <w:r w:rsidRPr="00BC23F1">
        <w:rPr>
          <w:rFonts w:eastAsiaTheme="minorEastAsia"/>
        </w:rPr>
        <w:t>Partition Large Tables: Partitioning the `TEntryTransaction` table can help manage large datasets efficiently. For instance, partition the table by date or by `entryId`</w:t>
      </w:r>
      <w:r>
        <w:rPr>
          <w:rFonts w:eastAsiaTheme="minorEastAsia" w:hint="eastAsia"/>
        </w:rPr>
        <w:t xml:space="preserve"> (enrtyType)</w:t>
      </w:r>
      <w:r w:rsidRPr="00BC23F1">
        <w:rPr>
          <w:rFonts w:eastAsiaTheme="minorEastAsia"/>
        </w:rPr>
        <w:t>. This allows the database to quickly locate and access relevant partitions rather than scanning the entire table.</w:t>
      </w:r>
      <w:r w:rsidRPr="00BC23F1">
        <w:rPr>
          <w:rFonts w:hint="eastAsia"/>
        </w:rPr>
        <w:t xml:space="preserve"> </w:t>
      </w:r>
    </w:p>
    <w:p w:rsidR="00BC23F1" w:rsidRPr="00BC23F1" w:rsidRDefault="00BC23F1" w:rsidP="00E47F5B">
      <w:pPr>
        <w:adjustRightInd w:val="0"/>
        <w:snapToGrid w:val="0"/>
        <w:spacing w:before="120" w:after="120"/>
        <w:ind w:left="720"/>
        <w:rPr>
          <w:rFonts w:eastAsiaTheme="minorEastAsia"/>
        </w:rPr>
      </w:pPr>
      <w:r>
        <w:rPr>
          <w:rFonts w:eastAsiaTheme="minorEastAsia"/>
        </w:rPr>
        <w:t>A</w:t>
      </w:r>
      <w:r>
        <w:rPr>
          <w:rFonts w:eastAsiaTheme="minorEastAsia" w:hint="eastAsia"/>
        </w:rPr>
        <w:t xml:space="preserve"> example:</w:t>
      </w:r>
    </w:p>
    <w:p w:rsidR="00BC23F1" w:rsidRPr="00BC23F1" w:rsidRDefault="00BC23F1" w:rsidP="00BC23F1">
      <w:pPr>
        <w:adjustRightInd w:val="0"/>
        <w:snapToGrid w:val="0"/>
        <w:ind w:left="720"/>
      </w:pPr>
      <w:r w:rsidRPr="00BC23F1">
        <w:t>ALTER TABLE TEntryTransaction</w:t>
      </w:r>
    </w:p>
    <w:p w:rsidR="00BC23F1" w:rsidRPr="00BC23F1" w:rsidRDefault="00BC23F1" w:rsidP="00BC23F1">
      <w:pPr>
        <w:adjustRightInd w:val="0"/>
        <w:snapToGrid w:val="0"/>
        <w:ind w:left="720"/>
      </w:pPr>
      <w:r w:rsidRPr="00BC23F1">
        <w:t>PARTITION BY RANGE (YEAR(transactionDate)) (</w:t>
      </w:r>
    </w:p>
    <w:p w:rsidR="00BC23F1" w:rsidRPr="00BC23F1" w:rsidRDefault="00BC23F1" w:rsidP="00BC23F1">
      <w:pPr>
        <w:adjustRightInd w:val="0"/>
        <w:snapToGrid w:val="0"/>
        <w:ind w:left="720"/>
      </w:pPr>
      <w:r w:rsidRPr="00BC23F1">
        <w:t xml:space="preserve">      PARTITION p0 VALUES LESS THAN (1990),</w:t>
      </w:r>
    </w:p>
    <w:p w:rsidR="00BC23F1" w:rsidRPr="00BC23F1" w:rsidRDefault="00BC23F1" w:rsidP="00BC23F1">
      <w:pPr>
        <w:adjustRightInd w:val="0"/>
        <w:snapToGrid w:val="0"/>
        <w:ind w:left="720"/>
      </w:pPr>
      <w:r w:rsidRPr="00BC23F1">
        <w:t xml:space="preserve">      PARTITION p1 VALUES LESS THAN (2000),</w:t>
      </w:r>
    </w:p>
    <w:p w:rsidR="00BC23F1" w:rsidRPr="00BC23F1" w:rsidRDefault="00BC23F1" w:rsidP="00BC23F1">
      <w:pPr>
        <w:adjustRightInd w:val="0"/>
        <w:snapToGrid w:val="0"/>
        <w:ind w:left="720"/>
      </w:pPr>
      <w:r w:rsidRPr="00BC23F1">
        <w:t xml:space="preserve">      PARTITION p2 VALUES LESS THAN (2010),</w:t>
      </w:r>
    </w:p>
    <w:p w:rsidR="00BC23F1" w:rsidRPr="00BC23F1" w:rsidRDefault="00BC23F1" w:rsidP="00BC23F1">
      <w:pPr>
        <w:adjustRightInd w:val="0"/>
        <w:snapToGrid w:val="0"/>
        <w:ind w:left="720"/>
      </w:pPr>
      <w:r w:rsidRPr="00BC23F1">
        <w:t xml:space="preserve">      PARTITION p3 VALUES LESS THAN (2020),</w:t>
      </w:r>
    </w:p>
    <w:p w:rsidR="00BC23F1" w:rsidRPr="00BC23F1" w:rsidRDefault="00BC23F1" w:rsidP="00BC23F1">
      <w:pPr>
        <w:adjustRightInd w:val="0"/>
        <w:snapToGrid w:val="0"/>
        <w:ind w:left="720"/>
      </w:pPr>
      <w:r w:rsidRPr="00BC23F1">
        <w:t xml:space="preserve">      PARTITION p4 VALUES LESS THAN (MAXVALUE)</w:t>
      </w:r>
    </w:p>
    <w:p w:rsidR="00BC23F1" w:rsidRPr="00BC23F1" w:rsidRDefault="00BC23F1" w:rsidP="00BC23F1">
      <w:pPr>
        <w:adjustRightInd w:val="0"/>
        <w:snapToGrid w:val="0"/>
        <w:ind w:left="720"/>
        <w:rPr>
          <w:rFonts w:eastAsiaTheme="minorEastAsia"/>
        </w:rPr>
      </w:pPr>
      <w:r w:rsidRPr="00BC23F1">
        <w:t xml:space="preserve">  );</w:t>
      </w:r>
    </w:p>
    <w:p w:rsidR="00BC23F1" w:rsidRPr="00BC23F1" w:rsidRDefault="00BC23F1" w:rsidP="00BC23F1">
      <w:pPr>
        <w:adjustRightInd w:val="0"/>
        <w:snapToGrid w:val="0"/>
        <w:rPr>
          <w:rFonts w:eastAsiaTheme="minorEastAsia"/>
        </w:rPr>
      </w:pPr>
    </w:p>
    <w:p w:rsidR="00BC23F1" w:rsidRPr="00BC23F1" w:rsidRDefault="00BC23F1" w:rsidP="00BC23F1">
      <w:pPr>
        <w:pStyle w:val="ListParagraph"/>
        <w:numPr>
          <w:ilvl w:val="0"/>
          <w:numId w:val="12"/>
        </w:numPr>
        <w:adjustRightInd w:val="0"/>
        <w:snapToGrid w:val="0"/>
        <w:spacing w:before="120" w:after="120"/>
      </w:pPr>
      <w:r w:rsidRPr="00BC23F1">
        <w:t xml:space="preserve"> Batch Processing</w:t>
      </w:r>
    </w:p>
    <w:p w:rsidR="00BC23F1" w:rsidRPr="00BC23F1" w:rsidRDefault="00BC23F1" w:rsidP="00BC23F1">
      <w:pPr>
        <w:pStyle w:val="ListParagraph"/>
        <w:numPr>
          <w:ilvl w:val="0"/>
          <w:numId w:val="1"/>
        </w:numPr>
        <w:adjustRightInd w:val="0"/>
        <w:snapToGrid w:val="0"/>
      </w:pPr>
      <w:r w:rsidRPr="00BC23F1">
        <w:rPr>
          <w:rFonts w:eastAsiaTheme="minorEastAsia"/>
        </w:rPr>
        <w:t>Batch Data Migration: During data migration or when processing large volumes of data, use batch processing techniques to handle data in chunks. This reduces the load on the system and avoids locking large amounts of data at once.</w:t>
      </w:r>
      <w:r w:rsidRPr="00BC23F1">
        <w:rPr>
          <w:rFonts w:hint="eastAsia"/>
        </w:rPr>
        <w:t xml:space="preserve"> </w:t>
      </w:r>
    </w:p>
    <w:p w:rsidR="00BC23F1" w:rsidRPr="00BC23F1" w:rsidRDefault="00BC23F1" w:rsidP="00E47F5B">
      <w:pPr>
        <w:adjustRightInd w:val="0"/>
        <w:snapToGrid w:val="0"/>
        <w:spacing w:before="120" w:after="120"/>
        <w:ind w:left="720"/>
        <w:rPr>
          <w:rFonts w:eastAsiaTheme="minorEastAsia"/>
        </w:rPr>
      </w:pPr>
      <w:r>
        <w:rPr>
          <w:rFonts w:eastAsiaTheme="minorEastAsia"/>
        </w:rPr>
        <w:t>A</w:t>
      </w:r>
      <w:r>
        <w:rPr>
          <w:rFonts w:eastAsiaTheme="minorEastAsia" w:hint="eastAsia"/>
        </w:rPr>
        <w:t xml:space="preserve"> example:</w:t>
      </w:r>
    </w:p>
    <w:p w:rsidR="00BC23F1" w:rsidRPr="00BC23F1" w:rsidRDefault="00BC23F1" w:rsidP="00BC23F1">
      <w:pPr>
        <w:adjustRightInd w:val="0"/>
        <w:snapToGrid w:val="0"/>
        <w:ind w:left="720"/>
        <w:rPr>
          <w:rFonts w:eastAsiaTheme="minorEastAsia"/>
        </w:rPr>
      </w:pPr>
      <w:r w:rsidRPr="00BC23F1">
        <w:rPr>
          <w:rFonts w:eastAsiaTheme="minorEastAsia"/>
        </w:rPr>
        <w:t>final int batchSize = 1000;</w:t>
      </w:r>
    </w:p>
    <w:p w:rsidR="00BC23F1" w:rsidRPr="00BC23F1" w:rsidRDefault="00BC23F1" w:rsidP="00BC23F1">
      <w:pPr>
        <w:adjustRightInd w:val="0"/>
        <w:snapToGrid w:val="0"/>
        <w:ind w:firstLine="720"/>
        <w:rPr>
          <w:rFonts w:eastAsiaTheme="minorEastAsia"/>
        </w:rPr>
      </w:pPr>
      <w:r w:rsidRPr="00BC23F1">
        <w:rPr>
          <w:rFonts w:eastAsiaTheme="minorEastAsia"/>
        </w:rPr>
        <w:t>for (int i = 0; i &lt; data.size(); i++) {</w:t>
      </w:r>
    </w:p>
    <w:p w:rsidR="00BC23F1" w:rsidRPr="00BC23F1" w:rsidRDefault="00BC23F1" w:rsidP="00BC23F1">
      <w:pPr>
        <w:adjustRightInd w:val="0"/>
        <w:snapToGrid w:val="0"/>
        <w:ind w:left="720"/>
        <w:rPr>
          <w:rFonts w:eastAsiaTheme="minorEastAsia"/>
        </w:rPr>
      </w:pPr>
      <w:r w:rsidRPr="00BC23F1">
        <w:rPr>
          <w:rFonts w:eastAsiaTheme="minorEastAsia"/>
        </w:rPr>
        <w:t xml:space="preserve">  </w:t>
      </w:r>
      <w:r>
        <w:rPr>
          <w:rFonts w:eastAsiaTheme="minorEastAsia" w:hint="eastAsia"/>
        </w:rPr>
        <w:t xml:space="preserve">    </w:t>
      </w:r>
      <w:r w:rsidRPr="00BC23F1">
        <w:rPr>
          <w:rFonts w:eastAsiaTheme="minorEastAsia"/>
        </w:rPr>
        <w:t>processRecord(data.get(i));</w:t>
      </w:r>
    </w:p>
    <w:p w:rsidR="00BC23F1" w:rsidRPr="00BC23F1" w:rsidRDefault="00BC23F1" w:rsidP="00BC23F1">
      <w:pPr>
        <w:adjustRightInd w:val="0"/>
        <w:snapToGrid w:val="0"/>
        <w:ind w:left="720"/>
        <w:rPr>
          <w:rFonts w:eastAsiaTheme="minorEastAsia"/>
        </w:rPr>
      </w:pPr>
      <w:r w:rsidRPr="00BC23F1">
        <w:rPr>
          <w:rFonts w:eastAsiaTheme="minorEastAsia"/>
        </w:rPr>
        <w:t xml:space="preserve">      if (i % batchSize == 0) {</w:t>
      </w:r>
    </w:p>
    <w:p w:rsidR="00BC23F1" w:rsidRPr="00BC23F1" w:rsidRDefault="00BC23F1" w:rsidP="00BC23F1">
      <w:pPr>
        <w:adjustRightInd w:val="0"/>
        <w:snapToGrid w:val="0"/>
        <w:ind w:left="720"/>
        <w:rPr>
          <w:rFonts w:eastAsiaTheme="minorEastAsia"/>
        </w:rPr>
      </w:pPr>
      <w:r w:rsidRPr="00BC23F1">
        <w:rPr>
          <w:rFonts w:eastAsiaTheme="minorEastAsia"/>
        </w:rPr>
        <w:t xml:space="preserve">    </w:t>
      </w:r>
      <w:r>
        <w:rPr>
          <w:rFonts w:eastAsiaTheme="minorEastAsia" w:hint="eastAsia"/>
        </w:rPr>
        <w:t xml:space="preserve">    </w:t>
      </w:r>
      <w:r w:rsidRPr="00BC23F1">
        <w:rPr>
          <w:rFonts w:eastAsiaTheme="minorEastAsia"/>
        </w:rPr>
        <w:t xml:space="preserve">      commitBatch();</w:t>
      </w:r>
    </w:p>
    <w:p w:rsidR="00BC23F1" w:rsidRPr="00BC23F1" w:rsidRDefault="00BC23F1" w:rsidP="00BC23F1">
      <w:pPr>
        <w:adjustRightInd w:val="0"/>
        <w:snapToGrid w:val="0"/>
        <w:ind w:left="720"/>
        <w:rPr>
          <w:rFonts w:eastAsiaTheme="minorEastAsia"/>
        </w:rPr>
      </w:pPr>
      <w:r>
        <w:rPr>
          <w:rFonts w:eastAsiaTheme="minorEastAsia" w:hint="eastAsia"/>
        </w:rPr>
        <w:t xml:space="preserve">      </w:t>
      </w:r>
      <w:r w:rsidRPr="00BC23F1">
        <w:rPr>
          <w:rFonts w:eastAsiaTheme="minorEastAsia"/>
        </w:rPr>
        <w:t>}</w:t>
      </w:r>
    </w:p>
    <w:p w:rsidR="00BC23F1" w:rsidRPr="00BC23F1" w:rsidRDefault="00BC23F1" w:rsidP="00BC23F1">
      <w:pPr>
        <w:adjustRightInd w:val="0"/>
        <w:snapToGrid w:val="0"/>
        <w:ind w:left="720"/>
        <w:rPr>
          <w:rFonts w:eastAsiaTheme="minorEastAsia"/>
        </w:rPr>
      </w:pPr>
      <w:r w:rsidRPr="00BC23F1">
        <w:rPr>
          <w:rFonts w:eastAsiaTheme="minorEastAsia"/>
        </w:rPr>
        <w:t>}</w:t>
      </w:r>
    </w:p>
    <w:p w:rsidR="00BC23F1" w:rsidRPr="00BC23F1" w:rsidRDefault="00BC23F1" w:rsidP="00BC23F1">
      <w:pPr>
        <w:adjustRightInd w:val="0"/>
        <w:snapToGrid w:val="0"/>
        <w:rPr>
          <w:rFonts w:eastAsiaTheme="minorEastAsia"/>
        </w:rPr>
      </w:pPr>
    </w:p>
    <w:p w:rsidR="00BC23F1" w:rsidRPr="00BC23F1" w:rsidRDefault="00BC23F1" w:rsidP="00BC23F1">
      <w:pPr>
        <w:pStyle w:val="ListParagraph"/>
        <w:numPr>
          <w:ilvl w:val="0"/>
          <w:numId w:val="12"/>
        </w:numPr>
        <w:adjustRightInd w:val="0"/>
        <w:snapToGrid w:val="0"/>
        <w:spacing w:before="120" w:after="120"/>
      </w:pPr>
      <w:r w:rsidRPr="00BC23F1">
        <w:t>Query Optimization</w:t>
      </w:r>
    </w:p>
    <w:p w:rsidR="00E47F5B" w:rsidRPr="00BC23F1" w:rsidRDefault="00BC23F1" w:rsidP="00E47F5B">
      <w:pPr>
        <w:pStyle w:val="ListParagraph"/>
        <w:numPr>
          <w:ilvl w:val="0"/>
          <w:numId w:val="1"/>
        </w:numPr>
        <w:adjustRightInd w:val="0"/>
        <w:snapToGrid w:val="0"/>
      </w:pPr>
      <w:r w:rsidRPr="00BC23F1">
        <w:rPr>
          <w:rFonts w:eastAsiaTheme="minorEastAsia"/>
        </w:rPr>
        <w:t>Analyze and Optimize Queries: Regularly analyze query performance using tools like MySQL’s `EXPLAIN` command to understand how queries are executed and identify any potential bottlenecks. Optimize queries by rewriting them for better performance or adjusting indexes.</w:t>
      </w:r>
      <w:r w:rsidR="00E47F5B" w:rsidRPr="00E47F5B">
        <w:rPr>
          <w:rFonts w:hint="eastAsia"/>
        </w:rPr>
        <w:t xml:space="preserve"> </w:t>
      </w:r>
    </w:p>
    <w:p w:rsidR="00E47F5B" w:rsidRPr="00BC23F1" w:rsidRDefault="00E47F5B" w:rsidP="00E47F5B">
      <w:pPr>
        <w:adjustRightInd w:val="0"/>
        <w:snapToGrid w:val="0"/>
        <w:spacing w:before="120" w:after="120"/>
        <w:ind w:left="720"/>
        <w:rPr>
          <w:rFonts w:eastAsiaTheme="minorEastAsia"/>
        </w:rPr>
      </w:pPr>
      <w:r>
        <w:rPr>
          <w:rFonts w:eastAsiaTheme="minorEastAsia"/>
        </w:rPr>
        <w:t>A</w:t>
      </w:r>
      <w:r>
        <w:rPr>
          <w:rFonts w:eastAsiaTheme="minorEastAsia" w:hint="eastAsia"/>
        </w:rPr>
        <w:t xml:space="preserve"> example:</w:t>
      </w:r>
    </w:p>
    <w:p w:rsidR="00BC23F1" w:rsidRPr="00BC23F1" w:rsidRDefault="00BC23F1" w:rsidP="00E47F5B">
      <w:pPr>
        <w:adjustRightInd w:val="0"/>
        <w:snapToGrid w:val="0"/>
        <w:ind w:left="720"/>
        <w:rPr>
          <w:rFonts w:eastAsiaTheme="minorEastAsia"/>
        </w:rPr>
      </w:pPr>
      <w:r w:rsidRPr="00BC23F1">
        <w:rPr>
          <w:rFonts w:eastAsiaTheme="minorEastAsia"/>
        </w:rPr>
        <w:lastRenderedPageBreak/>
        <w:t>EXPLAIN SELECT * FROM TEntryTransaction WHERE taccId = ? AND transactionDate BETWEEN ? AND ?;</w:t>
      </w:r>
    </w:p>
    <w:p w:rsidR="00BC23F1" w:rsidRPr="00BC23F1" w:rsidRDefault="00BC23F1" w:rsidP="00BC23F1">
      <w:pPr>
        <w:adjustRightInd w:val="0"/>
        <w:snapToGrid w:val="0"/>
        <w:rPr>
          <w:rFonts w:eastAsiaTheme="minorEastAsia"/>
        </w:rPr>
      </w:pPr>
    </w:p>
    <w:p w:rsidR="00BC23F1" w:rsidRPr="00BC23F1" w:rsidRDefault="00BC23F1" w:rsidP="00BC23F1">
      <w:pPr>
        <w:pStyle w:val="ListParagraph"/>
        <w:numPr>
          <w:ilvl w:val="0"/>
          <w:numId w:val="12"/>
        </w:numPr>
        <w:adjustRightInd w:val="0"/>
        <w:snapToGrid w:val="0"/>
        <w:spacing w:before="120" w:after="120"/>
      </w:pPr>
      <w:r w:rsidRPr="00BC23F1">
        <w:t>Caching</w:t>
      </w:r>
    </w:p>
    <w:p w:rsidR="00E47F5B" w:rsidRPr="00BC23F1" w:rsidRDefault="00BC23F1" w:rsidP="00E47F5B">
      <w:pPr>
        <w:pStyle w:val="ListParagraph"/>
        <w:numPr>
          <w:ilvl w:val="0"/>
          <w:numId w:val="1"/>
        </w:numPr>
        <w:adjustRightInd w:val="0"/>
        <w:snapToGrid w:val="0"/>
      </w:pPr>
      <w:r w:rsidRPr="00BC23F1">
        <w:rPr>
          <w:rFonts w:eastAsiaTheme="minorEastAsia"/>
        </w:rPr>
        <w:t>Implement Caching: Use caching mechanisms to store frequently accessed data in memory, reducing the need for repetitive database queries. Tools like Redis or Memcached can be integrated to cache query results or frequently accessed data.</w:t>
      </w:r>
      <w:r w:rsidR="00E47F5B" w:rsidRPr="00E47F5B">
        <w:rPr>
          <w:rFonts w:hint="eastAsia"/>
        </w:rPr>
        <w:t xml:space="preserve"> </w:t>
      </w:r>
    </w:p>
    <w:p w:rsidR="00E47F5B" w:rsidRPr="00BC23F1" w:rsidRDefault="00E47F5B" w:rsidP="00E47F5B">
      <w:pPr>
        <w:adjustRightInd w:val="0"/>
        <w:snapToGrid w:val="0"/>
        <w:spacing w:before="120" w:after="120"/>
        <w:ind w:left="720"/>
        <w:rPr>
          <w:rFonts w:eastAsiaTheme="minorEastAsia"/>
        </w:rPr>
      </w:pPr>
      <w:r>
        <w:rPr>
          <w:rFonts w:eastAsiaTheme="minorEastAsia"/>
        </w:rPr>
        <w:t>A</w:t>
      </w:r>
      <w:r>
        <w:rPr>
          <w:rFonts w:eastAsiaTheme="minorEastAsia" w:hint="eastAsia"/>
        </w:rPr>
        <w:t xml:space="preserve"> example:</w:t>
      </w:r>
    </w:p>
    <w:p w:rsidR="00BC23F1" w:rsidRPr="00BC23F1" w:rsidRDefault="00BC23F1" w:rsidP="00E47F5B">
      <w:pPr>
        <w:adjustRightInd w:val="0"/>
        <w:snapToGrid w:val="0"/>
        <w:ind w:left="720"/>
        <w:rPr>
          <w:rFonts w:eastAsiaTheme="minorEastAsia"/>
        </w:rPr>
      </w:pPr>
      <w:r w:rsidRPr="00BC23F1">
        <w:rPr>
          <w:rFonts w:eastAsiaTheme="minorEastAsia"/>
        </w:rPr>
        <w:t>String cacheKey = "TEntryTransaction_" + entryId;</w:t>
      </w:r>
    </w:p>
    <w:p w:rsidR="00BC23F1" w:rsidRPr="00BC23F1" w:rsidRDefault="00BC23F1" w:rsidP="00E47F5B">
      <w:pPr>
        <w:adjustRightInd w:val="0"/>
        <w:snapToGrid w:val="0"/>
        <w:ind w:left="720"/>
        <w:rPr>
          <w:rFonts w:eastAsiaTheme="minorEastAsia"/>
        </w:rPr>
      </w:pPr>
      <w:r w:rsidRPr="00BC23F1">
        <w:rPr>
          <w:rFonts w:eastAsiaTheme="minorEastAsia"/>
        </w:rPr>
        <w:t>TEntryTransaction entry = cache.get(cacheKey);</w:t>
      </w:r>
    </w:p>
    <w:p w:rsidR="00BC23F1" w:rsidRPr="00BC23F1" w:rsidRDefault="00BC23F1" w:rsidP="00E47F5B">
      <w:pPr>
        <w:adjustRightInd w:val="0"/>
        <w:snapToGrid w:val="0"/>
        <w:ind w:left="720"/>
        <w:rPr>
          <w:rFonts w:eastAsiaTheme="minorEastAsia"/>
        </w:rPr>
      </w:pPr>
      <w:r w:rsidRPr="00BC23F1">
        <w:rPr>
          <w:rFonts w:eastAsiaTheme="minorEastAsia"/>
        </w:rPr>
        <w:t>if (entry == null) {</w:t>
      </w:r>
    </w:p>
    <w:p w:rsidR="00BC23F1" w:rsidRPr="00BC23F1" w:rsidRDefault="00BC23F1" w:rsidP="00E47F5B">
      <w:pPr>
        <w:adjustRightInd w:val="0"/>
        <w:snapToGrid w:val="0"/>
        <w:ind w:left="720"/>
        <w:rPr>
          <w:rFonts w:eastAsiaTheme="minorEastAsia"/>
        </w:rPr>
      </w:pPr>
      <w:r w:rsidRPr="00BC23F1">
        <w:rPr>
          <w:rFonts w:eastAsiaTheme="minorEastAsia"/>
        </w:rPr>
        <w:t xml:space="preserve">      entry = database.findById(entryId);</w:t>
      </w:r>
    </w:p>
    <w:p w:rsidR="00BC23F1" w:rsidRPr="00BC23F1" w:rsidRDefault="00BC23F1" w:rsidP="00E47F5B">
      <w:pPr>
        <w:adjustRightInd w:val="0"/>
        <w:snapToGrid w:val="0"/>
        <w:ind w:left="720"/>
        <w:rPr>
          <w:rFonts w:eastAsiaTheme="minorEastAsia"/>
        </w:rPr>
      </w:pPr>
      <w:r w:rsidRPr="00BC23F1">
        <w:rPr>
          <w:rFonts w:eastAsiaTheme="minorEastAsia"/>
        </w:rPr>
        <w:t xml:space="preserve">      cache.put(cacheKey, entry);</w:t>
      </w:r>
    </w:p>
    <w:p w:rsidR="00BC23F1" w:rsidRPr="00BC23F1" w:rsidRDefault="00BC23F1" w:rsidP="00E47F5B">
      <w:pPr>
        <w:adjustRightInd w:val="0"/>
        <w:snapToGrid w:val="0"/>
        <w:ind w:left="720"/>
        <w:rPr>
          <w:rFonts w:eastAsiaTheme="minorEastAsia"/>
        </w:rPr>
      </w:pPr>
      <w:r w:rsidRPr="00BC23F1">
        <w:rPr>
          <w:rFonts w:eastAsiaTheme="minorEastAsia"/>
        </w:rPr>
        <w:t>}</w:t>
      </w:r>
    </w:p>
    <w:p w:rsidR="00BC23F1" w:rsidRPr="00BC23F1" w:rsidRDefault="00BC23F1" w:rsidP="00BC23F1">
      <w:pPr>
        <w:adjustRightInd w:val="0"/>
        <w:snapToGrid w:val="0"/>
        <w:rPr>
          <w:rFonts w:eastAsiaTheme="minorEastAsia"/>
        </w:rPr>
      </w:pPr>
    </w:p>
    <w:p w:rsidR="00BC23F1" w:rsidRPr="00BC23F1" w:rsidRDefault="00BC23F1" w:rsidP="00BC23F1">
      <w:pPr>
        <w:pStyle w:val="ListParagraph"/>
        <w:numPr>
          <w:ilvl w:val="0"/>
          <w:numId w:val="12"/>
        </w:numPr>
        <w:adjustRightInd w:val="0"/>
        <w:snapToGrid w:val="0"/>
        <w:spacing w:before="120" w:after="120"/>
      </w:pPr>
      <w:r w:rsidRPr="00BC23F1">
        <w:t>Testing</w:t>
      </w:r>
    </w:p>
    <w:p w:rsidR="00C75F48" w:rsidRPr="00BC23F1" w:rsidRDefault="00BC23F1" w:rsidP="00C75F48">
      <w:pPr>
        <w:pStyle w:val="ListParagraph"/>
        <w:numPr>
          <w:ilvl w:val="0"/>
          <w:numId w:val="1"/>
        </w:numPr>
        <w:adjustRightInd w:val="0"/>
        <w:snapToGrid w:val="0"/>
      </w:pPr>
      <w:r w:rsidRPr="00BC23F1">
        <w:rPr>
          <w:rFonts w:eastAsiaTheme="minorEastAsia"/>
        </w:rPr>
        <w:t>Load Testing: Perform load testing to simulate large-scale data access and ensure the system can handle the expected volume of queries and transactions without performance degradation.</w:t>
      </w:r>
      <w:r w:rsidR="00C75F48" w:rsidRPr="00C75F48">
        <w:rPr>
          <w:rFonts w:hint="eastAsia"/>
        </w:rPr>
        <w:t xml:space="preserve"> </w:t>
      </w:r>
    </w:p>
    <w:p w:rsidR="00BC23F1" w:rsidRPr="00BC23F1" w:rsidRDefault="00BC23F1" w:rsidP="000207CE">
      <w:pPr>
        <w:adjustRightInd w:val="0"/>
        <w:snapToGrid w:val="0"/>
        <w:rPr>
          <w:rFonts w:eastAsiaTheme="minorEastAsia"/>
        </w:rPr>
      </w:pPr>
    </w:p>
    <w:p w:rsidR="000207CE" w:rsidRPr="000207CE" w:rsidRDefault="000207CE" w:rsidP="00221AEF">
      <w:pPr>
        <w:pStyle w:val="ListParagraph"/>
        <w:numPr>
          <w:ilvl w:val="0"/>
          <w:numId w:val="21"/>
        </w:numPr>
        <w:adjustRightInd w:val="0"/>
        <w:snapToGrid w:val="0"/>
        <w:spacing w:before="120" w:after="120"/>
        <w:ind w:left="284" w:hanging="284"/>
        <w:contextualSpacing w:val="0"/>
      </w:pPr>
      <w:r w:rsidRPr="000207CE">
        <w:t>Deploy Changes:</w:t>
      </w:r>
    </w:p>
    <w:p w:rsidR="000207CE" w:rsidRPr="000207CE" w:rsidRDefault="000207CE" w:rsidP="002C2AB7">
      <w:pPr>
        <w:pStyle w:val="ListParagraph"/>
        <w:numPr>
          <w:ilvl w:val="0"/>
          <w:numId w:val="1"/>
        </w:numPr>
        <w:adjustRightInd w:val="0"/>
        <w:snapToGrid w:val="0"/>
      </w:pPr>
      <w:r w:rsidRPr="000207CE">
        <w:t>Use a rolling deployment strategy to ensure minimal downtime.</w:t>
      </w:r>
    </w:p>
    <w:p w:rsidR="000207CE" w:rsidRPr="000207CE" w:rsidRDefault="000207CE" w:rsidP="000207CE">
      <w:pPr>
        <w:adjustRightInd w:val="0"/>
        <w:snapToGrid w:val="0"/>
      </w:pPr>
    </w:p>
    <w:p w:rsidR="000207CE" w:rsidRPr="000207CE" w:rsidRDefault="000207CE" w:rsidP="00221AEF">
      <w:pPr>
        <w:pStyle w:val="ListParagraph"/>
        <w:numPr>
          <w:ilvl w:val="0"/>
          <w:numId w:val="21"/>
        </w:numPr>
        <w:adjustRightInd w:val="0"/>
        <w:snapToGrid w:val="0"/>
        <w:spacing w:before="120" w:after="120"/>
        <w:ind w:left="284" w:hanging="284"/>
        <w:contextualSpacing w:val="0"/>
      </w:pPr>
      <w:r w:rsidRPr="000207CE">
        <w:t>Test Thoroughly:</w:t>
      </w:r>
    </w:p>
    <w:p w:rsidR="000207CE" w:rsidRPr="000207CE" w:rsidRDefault="000207CE" w:rsidP="002C2AB7">
      <w:pPr>
        <w:pStyle w:val="ListParagraph"/>
        <w:numPr>
          <w:ilvl w:val="0"/>
          <w:numId w:val="1"/>
        </w:numPr>
        <w:adjustRightInd w:val="0"/>
        <w:snapToGrid w:val="0"/>
      </w:pPr>
      <w:r w:rsidRPr="000207CE">
        <w:t>Perform comprehensive testing to ensure the application works as expected after the changes.</w:t>
      </w:r>
    </w:p>
    <w:p w:rsidR="003D1708" w:rsidRPr="000207CE" w:rsidRDefault="003D1708" w:rsidP="003D1708">
      <w:pPr>
        <w:adjustRightInd w:val="0"/>
        <w:snapToGrid w:val="0"/>
      </w:pPr>
    </w:p>
    <w:p w:rsidR="003D1708" w:rsidRPr="000207CE" w:rsidRDefault="003D1708" w:rsidP="00221AEF">
      <w:pPr>
        <w:pStyle w:val="ListParagraph"/>
        <w:numPr>
          <w:ilvl w:val="0"/>
          <w:numId w:val="21"/>
        </w:numPr>
        <w:adjustRightInd w:val="0"/>
        <w:snapToGrid w:val="0"/>
        <w:spacing w:before="120" w:after="120"/>
        <w:ind w:left="284" w:hanging="284"/>
        <w:contextualSpacing w:val="0"/>
      </w:pPr>
      <w:r>
        <w:t>Solution</w:t>
      </w:r>
      <w:r w:rsidRPr="000207CE">
        <w:t xml:space="preserve"> Summary</w:t>
      </w:r>
    </w:p>
    <w:p w:rsidR="003D1708" w:rsidRPr="000207CE" w:rsidRDefault="003D1708" w:rsidP="0008539D">
      <w:pPr>
        <w:pStyle w:val="ListParagraph"/>
        <w:numPr>
          <w:ilvl w:val="0"/>
          <w:numId w:val="1"/>
        </w:numPr>
        <w:adjustRightInd w:val="0"/>
        <w:snapToGrid w:val="0"/>
      </w:pPr>
      <w:r w:rsidRPr="000207CE">
        <w:t>Schema Change: Dropping the `year` column.</w:t>
      </w:r>
    </w:p>
    <w:p w:rsidR="003D1708" w:rsidRPr="000207CE" w:rsidRDefault="003D1708" w:rsidP="0008539D">
      <w:pPr>
        <w:pStyle w:val="ListParagraph"/>
        <w:numPr>
          <w:ilvl w:val="0"/>
          <w:numId w:val="1"/>
        </w:numPr>
        <w:adjustRightInd w:val="0"/>
        <w:snapToGrid w:val="0"/>
      </w:pPr>
      <w:r w:rsidRPr="000207CE">
        <w:t>Data Migration: Backup and modify schema.</w:t>
      </w:r>
    </w:p>
    <w:p w:rsidR="003D1708" w:rsidRPr="000207CE" w:rsidRDefault="003D1708" w:rsidP="0008539D">
      <w:pPr>
        <w:pStyle w:val="ListParagraph"/>
        <w:numPr>
          <w:ilvl w:val="0"/>
          <w:numId w:val="1"/>
        </w:numPr>
        <w:adjustRightInd w:val="0"/>
        <w:snapToGrid w:val="0"/>
      </w:pPr>
      <w:r w:rsidRPr="000207CE">
        <w:t>Code Refactor: Update Java code to exclude `year`</w:t>
      </w:r>
      <w:r w:rsidR="00890F39">
        <w:rPr>
          <w:rFonts w:eastAsiaTheme="minorEastAsia" w:hint="eastAsia"/>
        </w:rPr>
        <w:t>, including backend and frontend functions</w:t>
      </w:r>
      <w:r w:rsidRPr="000207CE">
        <w:t>.</w:t>
      </w:r>
    </w:p>
    <w:p w:rsidR="003D1708" w:rsidRPr="000207CE" w:rsidRDefault="003D1708" w:rsidP="0008539D">
      <w:pPr>
        <w:pStyle w:val="ListParagraph"/>
        <w:numPr>
          <w:ilvl w:val="0"/>
          <w:numId w:val="1"/>
        </w:numPr>
        <w:adjustRightInd w:val="0"/>
        <w:snapToGrid w:val="0"/>
      </w:pPr>
      <w:r w:rsidRPr="000207CE">
        <w:t>Performance: Efficiently handle large datasets.</w:t>
      </w:r>
    </w:p>
    <w:p w:rsidR="000207CE" w:rsidRPr="000207CE" w:rsidRDefault="000207CE" w:rsidP="000207CE">
      <w:pPr>
        <w:adjustRightInd w:val="0"/>
        <w:snapToGrid w:val="0"/>
      </w:pPr>
    </w:p>
    <w:p w:rsidR="003D1708" w:rsidRDefault="003D1708">
      <w:r>
        <w:br w:type="page"/>
      </w:r>
    </w:p>
    <w:p w:rsidR="000207CE" w:rsidRPr="00C53C03" w:rsidRDefault="003D1708" w:rsidP="004B5275">
      <w:pPr>
        <w:adjustRightInd w:val="0"/>
        <w:snapToGrid w:val="0"/>
        <w:rPr>
          <w:b/>
          <w:sz w:val="32"/>
        </w:rPr>
      </w:pPr>
      <w:r w:rsidRPr="00C53C03">
        <w:rPr>
          <w:b/>
          <w:sz w:val="32"/>
        </w:rPr>
        <w:lastRenderedPageBreak/>
        <w:t>Appendix</w:t>
      </w:r>
      <w:r w:rsidR="000207CE" w:rsidRPr="00C53C03">
        <w:rPr>
          <w:b/>
          <w:sz w:val="32"/>
        </w:rPr>
        <w:t xml:space="preserve">: Data </w:t>
      </w:r>
      <w:r w:rsidRPr="00C53C03">
        <w:rPr>
          <w:b/>
          <w:sz w:val="32"/>
        </w:rPr>
        <w:t>Backup Constraints and Consideration (If Necessary)</w:t>
      </w:r>
    </w:p>
    <w:p w:rsidR="000207CE" w:rsidRDefault="000207CE" w:rsidP="000207CE">
      <w:pPr>
        <w:adjustRightInd w:val="0"/>
        <w:snapToGrid w:val="0"/>
      </w:pPr>
    </w:p>
    <w:p w:rsidR="003D1708" w:rsidRDefault="003D1708" w:rsidP="000207CE">
      <w:pPr>
        <w:adjustRightInd w:val="0"/>
        <w:snapToGrid w:val="0"/>
      </w:pPr>
      <w:r>
        <w:t xml:space="preserve">Because there are some constraints between table </w:t>
      </w:r>
      <w:r w:rsidRPr="000207CE">
        <w:t>TAccount</w:t>
      </w:r>
      <w:r>
        <w:t xml:space="preserve">, </w:t>
      </w:r>
      <w:r w:rsidRPr="000207CE">
        <w:t>TAccountTags</w:t>
      </w:r>
      <w:r>
        <w:t xml:space="preserve"> and</w:t>
      </w:r>
      <w:r w:rsidRPr="000207CE">
        <w:t xml:space="preserve"> TAccountTag</w:t>
      </w:r>
      <w:r>
        <w:t>, operation order</w:t>
      </w:r>
      <w:r w:rsidR="002F731B">
        <w:rPr>
          <w:rFonts w:eastAsiaTheme="minorEastAsia" w:hint="eastAsia"/>
        </w:rPr>
        <w:t>s</w:t>
      </w:r>
      <w:r>
        <w:t xml:space="preserve"> should be followed as following if all the data above will be backup:</w:t>
      </w:r>
    </w:p>
    <w:p w:rsidR="000207CE" w:rsidRPr="000207CE" w:rsidRDefault="000207CE" w:rsidP="006E3A66">
      <w:pPr>
        <w:pStyle w:val="ListParagraph"/>
        <w:numPr>
          <w:ilvl w:val="0"/>
          <w:numId w:val="10"/>
        </w:numPr>
        <w:adjustRightInd w:val="0"/>
        <w:snapToGrid w:val="0"/>
        <w:spacing w:before="120" w:after="120"/>
        <w:contextualSpacing w:val="0"/>
      </w:pPr>
      <w:r w:rsidRPr="000207CE">
        <w:t>Data Insertion Order:</w:t>
      </w:r>
    </w:p>
    <w:p w:rsidR="000207CE" w:rsidRPr="000207CE" w:rsidRDefault="002F731B" w:rsidP="003D1708">
      <w:pPr>
        <w:pStyle w:val="ListParagraph"/>
        <w:numPr>
          <w:ilvl w:val="0"/>
          <w:numId w:val="1"/>
        </w:numPr>
        <w:adjustRightInd w:val="0"/>
        <w:snapToGrid w:val="0"/>
      </w:pPr>
      <w:r>
        <w:rPr>
          <w:rFonts w:eastAsiaTheme="minorEastAsia" w:hint="eastAsia"/>
        </w:rPr>
        <w:t>Backup and i</w:t>
      </w:r>
      <w:r w:rsidR="000207CE" w:rsidRPr="000207CE">
        <w:t>nsert into `TAccount` first because `TAccountTag` depends on it.</w:t>
      </w:r>
    </w:p>
    <w:p w:rsidR="000207CE" w:rsidRPr="000207CE" w:rsidRDefault="002F731B" w:rsidP="003D1708">
      <w:pPr>
        <w:pStyle w:val="ListParagraph"/>
        <w:numPr>
          <w:ilvl w:val="0"/>
          <w:numId w:val="1"/>
        </w:numPr>
        <w:adjustRightInd w:val="0"/>
        <w:snapToGrid w:val="0"/>
      </w:pPr>
      <w:r>
        <w:rPr>
          <w:rFonts w:eastAsiaTheme="minorEastAsia" w:hint="eastAsia"/>
        </w:rPr>
        <w:t>Backup and i</w:t>
      </w:r>
      <w:r w:rsidR="000207CE" w:rsidRPr="000207CE">
        <w:t>nsert into `TAccountTags` next</w:t>
      </w:r>
      <w:r w:rsidR="006E3A66">
        <w:t xml:space="preserve">, also </w:t>
      </w:r>
      <w:r w:rsidR="006E3A66" w:rsidRPr="000207CE">
        <w:t>because `TAccountTag` depends on it</w:t>
      </w:r>
      <w:r w:rsidR="000207CE" w:rsidRPr="000207CE">
        <w:t>.</w:t>
      </w:r>
    </w:p>
    <w:p w:rsidR="000207CE" w:rsidRPr="000207CE" w:rsidRDefault="002F731B" w:rsidP="003D1708">
      <w:pPr>
        <w:pStyle w:val="ListParagraph"/>
        <w:numPr>
          <w:ilvl w:val="0"/>
          <w:numId w:val="1"/>
        </w:numPr>
        <w:adjustRightInd w:val="0"/>
        <w:snapToGrid w:val="0"/>
      </w:pPr>
      <w:r>
        <w:rPr>
          <w:rFonts w:eastAsiaTheme="minorEastAsia" w:hint="eastAsia"/>
        </w:rPr>
        <w:t>Backup and i</w:t>
      </w:r>
      <w:r w:rsidR="000207CE" w:rsidRPr="000207CE">
        <w:t>nsert into `TAccountTag` last, ensuring it references existing `TAccount` and `TAccountTags`.</w:t>
      </w:r>
    </w:p>
    <w:p w:rsidR="000207CE" w:rsidRPr="000207CE" w:rsidRDefault="000207CE" w:rsidP="000207CE">
      <w:pPr>
        <w:adjustRightInd w:val="0"/>
        <w:snapToGrid w:val="0"/>
      </w:pPr>
    </w:p>
    <w:p w:rsidR="000207CE" w:rsidRPr="000207CE" w:rsidRDefault="000207CE" w:rsidP="006E3A66">
      <w:pPr>
        <w:pStyle w:val="ListParagraph"/>
        <w:numPr>
          <w:ilvl w:val="0"/>
          <w:numId w:val="10"/>
        </w:numPr>
        <w:adjustRightInd w:val="0"/>
        <w:snapToGrid w:val="0"/>
        <w:spacing w:before="120" w:after="120"/>
        <w:contextualSpacing w:val="0"/>
      </w:pPr>
      <w:r w:rsidRPr="000207CE">
        <w:t>SQL for Data Insertion</w:t>
      </w:r>
      <w:r w:rsidR="002378D6">
        <w:rPr>
          <w:rFonts w:eastAsiaTheme="minorEastAsia" w:hint="eastAsia"/>
        </w:rPr>
        <w:t xml:space="preserve"> (Example)</w:t>
      </w:r>
      <w:r w:rsidRPr="000207CE">
        <w:t>:</w:t>
      </w:r>
    </w:p>
    <w:p w:rsidR="000207CE" w:rsidRPr="000207CE" w:rsidRDefault="000207CE" w:rsidP="003D1708">
      <w:pPr>
        <w:pStyle w:val="ListParagraph"/>
        <w:numPr>
          <w:ilvl w:val="0"/>
          <w:numId w:val="1"/>
        </w:numPr>
        <w:adjustRightInd w:val="0"/>
        <w:snapToGrid w:val="0"/>
      </w:pPr>
      <w:r w:rsidRPr="000207CE">
        <w:t>Insert into TAccount</w:t>
      </w:r>
    </w:p>
    <w:p w:rsidR="00D82C1D" w:rsidRDefault="00D82C1D" w:rsidP="00D82C1D">
      <w:pPr>
        <w:pStyle w:val="ListParagraph"/>
        <w:adjustRightInd w:val="0"/>
        <w:snapToGrid w:val="0"/>
        <w:rPr>
          <w:rFonts w:eastAsiaTheme="minorEastAsia"/>
        </w:rPr>
      </w:pPr>
    </w:p>
    <w:p w:rsidR="00D82C1D" w:rsidRPr="00D82C1D" w:rsidRDefault="00D82C1D" w:rsidP="00D82C1D">
      <w:pPr>
        <w:adjustRightInd w:val="0"/>
        <w:snapToGrid w:val="0"/>
        <w:ind w:left="284" w:firstLine="76"/>
      </w:pPr>
      <w:r w:rsidRPr="00D82C1D">
        <w:rPr>
          <w:rFonts w:hint="eastAsia"/>
        </w:rPr>
        <w:t>Firstly: Data with no pid (parent id):</w:t>
      </w:r>
    </w:p>
    <w:p w:rsidR="000207CE" w:rsidRPr="000207CE" w:rsidRDefault="000207CE" w:rsidP="003D1708">
      <w:pPr>
        <w:adjustRightInd w:val="0"/>
        <w:snapToGrid w:val="0"/>
        <w:ind w:left="284" w:firstLine="76"/>
      </w:pPr>
      <w:r w:rsidRPr="000207CE">
        <w:t>INSERT INTO TAccount (accountID, pid, code, name, accountClass, accountType) VALUES</w:t>
      </w:r>
    </w:p>
    <w:p w:rsidR="000207CE" w:rsidRPr="000207CE" w:rsidRDefault="000207CE" w:rsidP="003D1708">
      <w:pPr>
        <w:adjustRightInd w:val="0"/>
        <w:snapToGrid w:val="0"/>
        <w:ind w:left="284" w:firstLine="76"/>
      </w:pPr>
      <w:r w:rsidRPr="000207CE">
        <w:t>(1, NULL, 'ACC001', 'Account 1', 'A', 'Type A'),</w:t>
      </w:r>
    </w:p>
    <w:p w:rsidR="000207CE" w:rsidRDefault="000207CE" w:rsidP="003D1708">
      <w:pPr>
        <w:adjustRightInd w:val="0"/>
        <w:snapToGrid w:val="0"/>
        <w:ind w:left="284" w:firstLine="76"/>
        <w:rPr>
          <w:rFonts w:eastAsiaTheme="minorEastAsia"/>
        </w:rPr>
      </w:pPr>
      <w:r w:rsidRPr="000207CE">
        <w:t>(2, NULL, 'ACC002', 'Account 2', 'A', 'Type B'),</w:t>
      </w:r>
    </w:p>
    <w:p w:rsidR="00D82C1D" w:rsidRDefault="00D82C1D" w:rsidP="003D1708">
      <w:pPr>
        <w:adjustRightInd w:val="0"/>
        <w:snapToGrid w:val="0"/>
        <w:ind w:left="284" w:firstLine="76"/>
        <w:rPr>
          <w:rFonts w:eastAsiaTheme="minorEastAsia"/>
        </w:rPr>
      </w:pPr>
      <w:r>
        <w:rPr>
          <w:rFonts w:eastAsiaTheme="minorEastAsia"/>
        </w:rPr>
        <w:t>…</w:t>
      </w:r>
    </w:p>
    <w:p w:rsidR="00D82C1D" w:rsidRPr="00D82C1D" w:rsidRDefault="00D82C1D" w:rsidP="003D1708">
      <w:pPr>
        <w:adjustRightInd w:val="0"/>
        <w:snapToGrid w:val="0"/>
        <w:ind w:left="284" w:firstLine="76"/>
        <w:rPr>
          <w:rFonts w:eastAsiaTheme="minorEastAsia"/>
        </w:rPr>
      </w:pPr>
    </w:p>
    <w:p w:rsidR="00D82C1D" w:rsidRPr="00D82C1D" w:rsidRDefault="00D82C1D" w:rsidP="003D1708">
      <w:pPr>
        <w:adjustRightInd w:val="0"/>
        <w:snapToGrid w:val="0"/>
        <w:ind w:left="284" w:firstLine="76"/>
        <w:rPr>
          <w:rFonts w:eastAsiaTheme="minorEastAsia"/>
        </w:rPr>
      </w:pPr>
      <w:r>
        <w:rPr>
          <w:rFonts w:eastAsiaTheme="minorEastAsia" w:hint="eastAsia"/>
        </w:rPr>
        <w:t>Secondly: Data with pid (parent id):</w:t>
      </w:r>
    </w:p>
    <w:p w:rsidR="00D82C1D" w:rsidRPr="000207CE" w:rsidRDefault="00D82C1D" w:rsidP="00D82C1D">
      <w:pPr>
        <w:adjustRightInd w:val="0"/>
        <w:snapToGrid w:val="0"/>
        <w:ind w:left="284" w:firstLine="76"/>
      </w:pPr>
      <w:r w:rsidRPr="000207CE">
        <w:t>INSERT INTO TAccount (accountID, pid, code, name, accountClass, accountType) VALUES</w:t>
      </w:r>
    </w:p>
    <w:p w:rsidR="003D1708" w:rsidRPr="003D1708" w:rsidRDefault="00D82C1D" w:rsidP="00D82C1D">
      <w:pPr>
        <w:adjustRightInd w:val="0"/>
        <w:snapToGrid w:val="0"/>
        <w:ind w:left="284" w:firstLine="76"/>
      </w:pPr>
      <w:r w:rsidRPr="003D1708">
        <w:t xml:space="preserve"> </w:t>
      </w:r>
      <w:r w:rsidR="003D1708" w:rsidRPr="003D1708">
        <w:t>(6, 1, 'ACC006', 'Account 6', 'C', 'Type C'),</w:t>
      </w:r>
    </w:p>
    <w:p w:rsidR="003D1708" w:rsidRPr="003D1708" w:rsidRDefault="003D1708" w:rsidP="003D1708">
      <w:pPr>
        <w:adjustRightInd w:val="0"/>
        <w:snapToGrid w:val="0"/>
        <w:ind w:left="284" w:firstLine="76"/>
      </w:pPr>
      <w:r w:rsidRPr="003D1708">
        <w:t>(7, 1, 'ACC007', 'Account 7', 'A', 'Type A'),</w:t>
      </w:r>
    </w:p>
    <w:p w:rsidR="003D1708" w:rsidRPr="003D1708" w:rsidRDefault="003D1708" w:rsidP="003D1708">
      <w:pPr>
        <w:adjustRightInd w:val="0"/>
        <w:snapToGrid w:val="0"/>
        <w:ind w:left="284" w:firstLine="76"/>
      </w:pPr>
      <w:r w:rsidRPr="003D1708">
        <w:t>(8, 2, 'ACC008', 'Account 8', 'B', 'Type B'),</w:t>
      </w:r>
    </w:p>
    <w:p w:rsidR="003D1708" w:rsidRPr="003D1708" w:rsidRDefault="003D1708" w:rsidP="003D1708">
      <w:pPr>
        <w:adjustRightInd w:val="0"/>
        <w:snapToGrid w:val="0"/>
        <w:ind w:left="284" w:firstLine="76"/>
      </w:pPr>
      <w:r w:rsidRPr="003D1708">
        <w:t>(9, 2, 'ACC009', 'Account 9', 'C', 'Type A'),</w:t>
      </w:r>
    </w:p>
    <w:p w:rsidR="000207CE" w:rsidRPr="003C3D5A" w:rsidRDefault="003C3D5A" w:rsidP="003D1708">
      <w:pPr>
        <w:adjustRightInd w:val="0"/>
        <w:snapToGrid w:val="0"/>
        <w:ind w:left="284" w:firstLine="76"/>
        <w:rPr>
          <w:rFonts w:eastAsiaTheme="minorEastAsia"/>
        </w:rPr>
      </w:pPr>
      <w:r>
        <w:rPr>
          <w:rFonts w:eastAsiaTheme="minorEastAsia"/>
        </w:rPr>
        <w:t>…</w:t>
      </w:r>
    </w:p>
    <w:p w:rsidR="003D1708" w:rsidRPr="000207CE" w:rsidRDefault="003D1708" w:rsidP="003D1708">
      <w:pPr>
        <w:adjustRightInd w:val="0"/>
        <w:snapToGrid w:val="0"/>
      </w:pPr>
    </w:p>
    <w:p w:rsidR="000207CE" w:rsidRPr="000207CE" w:rsidRDefault="000207CE" w:rsidP="003D1708">
      <w:pPr>
        <w:pStyle w:val="ListParagraph"/>
        <w:numPr>
          <w:ilvl w:val="0"/>
          <w:numId w:val="1"/>
        </w:numPr>
        <w:adjustRightInd w:val="0"/>
        <w:snapToGrid w:val="0"/>
      </w:pPr>
      <w:r w:rsidRPr="000207CE">
        <w:t>Insert into TAccountTags</w:t>
      </w:r>
      <w:r w:rsidR="002378D6">
        <w:rPr>
          <w:rFonts w:eastAsiaTheme="minorEastAsia" w:hint="eastAsia"/>
        </w:rPr>
        <w:t xml:space="preserve"> (Example)</w:t>
      </w:r>
    </w:p>
    <w:p w:rsidR="000207CE" w:rsidRPr="000207CE" w:rsidRDefault="000207CE" w:rsidP="003D1708">
      <w:pPr>
        <w:adjustRightInd w:val="0"/>
        <w:snapToGrid w:val="0"/>
        <w:ind w:left="284" w:firstLine="76"/>
      </w:pPr>
      <w:r w:rsidRPr="000207CE">
        <w:t>INSERT INTO TAccountTags (name, color, type, isSystemLabel, code, itemOrder) VALUES</w:t>
      </w:r>
    </w:p>
    <w:p w:rsidR="003D1708" w:rsidRPr="003D1708" w:rsidRDefault="003D1708" w:rsidP="003D1708">
      <w:pPr>
        <w:adjustRightInd w:val="0"/>
        <w:snapToGrid w:val="0"/>
        <w:ind w:left="284" w:firstLine="76"/>
      </w:pPr>
      <w:r w:rsidRPr="003D1708">
        <w:t>('Tag 1', 'Red', 'Type 1', 2021, 0, 'TAG001', 1),</w:t>
      </w:r>
    </w:p>
    <w:p w:rsidR="003D1708" w:rsidRPr="003D1708" w:rsidRDefault="003D1708" w:rsidP="003D1708">
      <w:pPr>
        <w:adjustRightInd w:val="0"/>
        <w:snapToGrid w:val="0"/>
        <w:ind w:left="284" w:firstLine="76"/>
      </w:pPr>
      <w:r w:rsidRPr="003D1708">
        <w:t>('Tag 2', 'Blue', 'Type 2', 2022, 0, 'TAG002', 2),</w:t>
      </w:r>
    </w:p>
    <w:p w:rsidR="003D1708" w:rsidRPr="003D1708" w:rsidRDefault="003D1708" w:rsidP="003D1708">
      <w:pPr>
        <w:adjustRightInd w:val="0"/>
        <w:snapToGrid w:val="0"/>
        <w:ind w:left="284" w:firstLine="76"/>
      </w:pPr>
      <w:r w:rsidRPr="003D1708">
        <w:t>('Tag 3', 'Green', 'Type 1', 2023, 1, 'TAG003', 3),</w:t>
      </w:r>
    </w:p>
    <w:p w:rsidR="003D1708" w:rsidRDefault="003D1708" w:rsidP="003D1708">
      <w:pPr>
        <w:adjustRightInd w:val="0"/>
        <w:snapToGrid w:val="0"/>
        <w:ind w:left="284" w:firstLine="76"/>
      </w:pPr>
      <w:r w:rsidRPr="003D1708">
        <w:t xml:space="preserve">('Tag 4', 'Yellow', 'Type 3', 2021, 1, 'TAG004', 4), </w:t>
      </w:r>
    </w:p>
    <w:p w:rsidR="000207CE" w:rsidRPr="000207CE" w:rsidRDefault="000207CE" w:rsidP="000207CE">
      <w:pPr>
        <w:adjustRightInd w:val="0"/>
        <w:snapToGrid w:val="0"/>
      </w:pPr>
    </w:p>
    <w:p w:rsidR="000207CE" w:rsidRPr="000207CE" w:rsidRDefault="000207CE" w:rsidP="003D1708">
      <w:pPr>
        <w:pStyle w:val="ListParagraph"/>
        <w:numPr>
          <w:ilvl w:val="0"/>
          <w:numId w:val="1"/>
        </w:numPr>
        <w:adjustRightInd w:val="0"/>
        <w:snapToGrid w:val="0"/>
      </w:pPr>
      <w:r w:rsidRPr="000207CE">
        <w:t>Insert into TAccountTag</w:t>
      </w:r>
      <w:r w:rsidR="002378D6">
        <w:rPr>
          <w:rFonts w:eastAsiaTheme="minorEastAsia" w:hint="eastAsia"/>
        </w:rPr>
        <w:t xml:space="preserve"> (Example)</w:t>
      </w:r>
    </w:p>
    <w:p w:rsidR="000207CE" w:rsidRPr="000207CE" w:rsidRDefault="000207CE" w:rsidP="003D1708">
      <w:pPr>
        <w:adjustRightInd w:val="0"/>
        <w:snapToGrid w:val="0"/>
        <w:ind w:left="284" w:firstLine="76"/>
      </w:pPr>
      <w:r w:rsidRPr="000207CE">
        <w:t>INSERT INTO TAccountTag (tagID, taccountID) VALUES</w:t>
      </w:r>
    </w:p>
    <w:p w:rsidR="006E3A66" w:rsidRPr="006E3A66" w:rsidRDefault="006E3A66" w:rsidP="006E3A66">
      <w:pPr>
        <w:adjustRightInd w:val="0"/>
        <w:snapToGrid w:val="0"/>
        <w:ind w:left="284" w:firstLine="76"/>
      </w:pPr>
      <w:r w:rsidRPr="006E3A66">
        <w:t>(1, 1),  -- Tag 1 for Account 1</w:t>
      </w:r>
    </w:p>
    <w:p w:rsidR="006E3A66" w:rsidRPr="006E3A66" w:rsidRDefault="006E3A66" w:rsidP="006E3A66">
      <w:pPr>
        <w:adjustRightInd w:val="0"/>
        <w:snapToGrid w:val="0"/>
        <w:ind w:left="284" w:firstLine="76"/>
      </w:pPr>
      <w:r w:rsidRPr="006E3A66">
        <w:t>(2, 1),  -- Tag 2 for Account 1</w:t>
      </w:r>
    </w:p>
    <w:p w:rsidR="006E3A66" w:rsidRPr="006E3A66" w:rsidRDefault="006E3A66" w:rsidP="006E3A66">
      <w:pPr>
        <w:adjustRightInd w:val="0"/>
        <w:snapToGrid w:val="0"/>
        <w:ind w:left="284" w:firstLine="76"/>
      </w:pPr>
      <w:r w:rsidRPr="006E3A66">
        <w:t>(3, 2),  -- Tag 3 for Account 2</w:t>
      </w:r>
    </w:p>
    <w:p w:rsidR="006E3A66" w:rsidRPr="006E3A66" w:rsidRDefault="006E3A66" w:rsidP="006E3A66">
      <w:pPr>
        <w:adjustRightInd w:val="0"/>
        <w:snapToGrid w:val="0"/>
        <w:ind w:left="284" w:firstLine="76"/>
      </w:pPr>
      <w:r w:rsidRPr="006E3A66">
        <w:t>(4, 2),  -- Tag 4 for Account 2</w:t>
      </w:r>
    </w:p>
    <w:p w:rsidR="00DE7223" w:rsidRDefault="006E3A66" w:rsidP="002973A5">
      <w:pPr>
        <w:adjustRightInd w:val="0"/>
        <w:snapToGrid w:val="0"/>
        <w:ind w:left="284" w:firstLine="76"/>
      </w:pPr>
      <w:r w:rsidRPr="006E3A66">
        <w:t xml:space="preserve">(5, 3),  -- Tag 5 for Account 3 </w:t>
      </w:r>
    </w:p>
    <w:sectPr w:rsidR="00DE7223" w:rsidSect="00444F73">
      <w:footerReference w:type="default" r:id="rId21"/>
      <w:pgSz w:w="12240" w:h="15840"/>
      <w:pgMar w:top="1440" w:right="1183" w:bottom="144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47AC" w:rsidRDefault="005D47AC" w:rsidP="009F68F8">
      <w:r>
        <w:separator/>
      </w:r>
    </w:p>
  </w:endnote>
  <w:endnote w:type="continuationSeparator" w:id="1">
    <w:p w:rsidR="005D47AC" w:rsidRDefault="005D47AC" w:rsidP="009F68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07095"/>
      <w:docPartObj>
        <w:docPartGallery w:val="Page Numbers (Bottom of Page)"/>
        <w:docPartUnique/>
      </w:docPartObj>
    </w:sdtPr>
    <w:sdtContent>
      <w:p w:rsidR="000673C8" w:rsidRDefault="000673C8">
        <w:pPr>
          <w:pStyle w:val="Footer"/>
          <w:jc w:val="center"/>
        </w:pPr>
        <w:r w:rsidRPr="009F68F8">
          <w:rPr>
            <w:sz w:val="20"/>
          </w:rPr>
          <w:fldChar w:fldCharType="begin"/>
        </w:r>
        <w:r w:rsidRPr="009F68F8">
          <w:rPr>
            <w:sz w:val="20"/>
          </w:rPr>
          <w:instrText xml:space="preserve"> PAGE   \* MERGEFORMAT </w:instrText>
        </w:r>
        <w:r w:rsidRPr="009F68F8">
          <w:rPr>
            <w:sz w:val="20"/>
          </w:rPr>
          <w:fldChar w:fldCharType="separate"/>
        </w:r>
        <w:r w:rsidR="00C53C03">
          <w:rPr>
            <w:noProof/>
            <w:sz w:val="20"/>
          </w:rPr>
          <w:t>15</w:t>
        </w:r>
        <w:r w:rsidRPr="009F68F8">
          <w:rPr>
            <w:sz w:val="20"/>
          </w:rPr>
          <w:fldChar w:fldCharType="end"/>
        </w:r>
      </w:p>
    </w:sdtContent>
  </w:sdt>
  <w:p w:rsidR="000673C8" w:rsidRDefault="000673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47AC" w:rsidRDefault="005D47AC" w:rsidP="009F68F8">
      <w:r>
        <w:separator/>
      </w:r>
    </w:p>
  </w:footnote>
  <w:footnote w:type="continuationSeparator" w:id="1">
    <w:p w:rsidR="005D47AC" w:rsidRDefault="005D47AC" w:rsidP="009F68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82CCB"/>
    <w:multiLevelType w:val="hybridMultilevel"/>
    <w:tmpl w:val="1932DE56"/>
    <w:lvl w:ilvl="0" w:tplc="42F89EA8">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02AFC"/>
    <w:multiLevelType w:val="hybridMultilevel"/>
    <w:tmpl w:val="1932DE56"/>
    <w:lvl w:ilvl="0" w:tplc="42F89EA8">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E1E15"/>
    <w:multiLevelType w:val="multilevel"/>
    <w:tmpl w:val="6DA2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983564"/>
    <w:multiLevelType w:val="hybridMultilevel"/>
    <w:tmpl w:val="ED243DCE"/>
    <w:lvl w:ilvl="0" w:tplc="CEFC40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C2A"/>
    <w:multiLevelType w:val="hybridMultilevel"/>
    <w:tmpl w:val="97E6EA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0A3FC8"/>
    <w:multiLevelType w:val="hybridMultilevel"/>
    <w:tmpl w:val="5770CB46"/>
    <w:lvl w:ilvl="0" w:tplc="CEFC40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8A1CCE"/>
    <w:multiLevelType w:val="hybridMultilevel"/>
    <w:tmpl w:val="1932DE56"/>
    <w:lvl w:ilvl="0" w:tplc="42F89EA8">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5E64B0"/>
    <w:multiLevelType w:val="hybridMultilevel"/>
    <w:tmpl w:val="97E6EA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08418E"/>
    <w:multiLevelType w:val="hybridMultilevel"/>
    <w:tmpl w:val="993C198E"/>
    <w:lvl w:ilvl="0" w:tplc="CEFC40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C67BFE"/>
    <w:multiLevelType w:val="hybridMultilevel"/>
    <w:tmpl w:val="97E6EA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E05953"/>
    <w:multiLevelType w:val="hybridMultilevel"/>
    <w:tmpl w:val="97E6EA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C61052"/>
    <w:multiLevelType w:val="hybridMultilevel"/>
    <w:tmpl w:val="97E6EA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2B7BFD"/>
    <w:multiLevelType w:val="hybridMultilevel"/>
    <w:tmpl w:val="97E6EA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99752C"/>
    <w:multiLevelType w:val="hybridMultilevel"/>
    <w:tmpl w:val="1932DE56"/>
    <w:lvl w:ilvl="0" w:tplc="42F89EA8">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7433E4"/>
    <w:multiLevelType w:val="hybridMultilevel"/>
    <w:tmpl w:val="97E6EA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504864"/>
    <w:multiLevelType w:val="hybridMultilevel"/>
    <w:tmpl w:val="B3C8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D22549"/>
    <w:multiLevelType w:val="hybridMultilevel"/>
    <w:tmpl w:val="2DB2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2403D4"/>
    <w:multiLevelType w:val="hybridMultilevel"/>
    <w:tmpl w:val="97E6EA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795331"/>
    <w:multiLevelType w:val="hybridMultilevel"/>
    <w:tmpl w:val="97E6EA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8A57EC"/>
    <w:multiLevelType w:val="hybridMultilevel"/>
    <w:tmpl w:val="97E6EA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FF6778"/>
    <w:multiLevelType w:val="hybridMultilevel"/>
    <w:tmpl w:val="97E6EA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A12A3B"/>
    <w:multiLevelType w:val="hybridMultilevel"/>
    <w:tmpl w:val="1932DE56"/>
    <w:lvl w:ilvl="0" w:tplc="42F89EA8">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3"/>
  </w:num>
  <w:num w:numId="4">
    <w:abstractNumId w:val="8"/>
  </w:num>
  <w:num w:numId="5">
    <w:abstractNumId w:val="16"/>
  </w:num>
  <w:num w:numId="6">
    <w:abstractNumId w:val="21"/>
  </w:num>
  <w:num w:numId="7">
    <w:abstractNumId w:val="18"/>
  </w:num>
  <w:num w:numId="8">
    <w:abstractNumId w:val="4"/>
  </w:num>
  <w:num w:numId="9">
    <w:abstractNumId w:val="7"/>
  </w:num>
  <w:num w:numId="10">
    <w:abstractNumId w:val="0"/>
  </w:num>
  <w:num w:numId="11">
    <w:abstractNumId w:val="2"/>
  </w:num>
  <w:num w:numId="12">
    <w:abstractNumId w:val="10"/>
  </w:num>
  <w:num w:numId="13">
    <w:abstractNumId w:val="1"/>
  </w:num>
  <w:num w:numId="14">
    <w:abstractNumId w:val="11"/>
  </w:num>
  <w:num w:numId="15">
    <w:abstractNumId w:val="9"/>
  </w:num>
  <w:num w:numId="16">
    <w:abstractNumId w:val="17"/>
  </w:num>
  <w:num w:numId="17">
    <w:abstractNumId w:val="20"/>
  </w:num>
  <w:num w:numId="18">
    <w:abstractNumId w:val="19"/>
  </w:num>
  <w:num w:numId="19">
    <w:abstractNumId w:val="12"/>
  </w:num>
  <w:num w:numId="20">
    <w:abstractNumId w:val="13"/>
  </w:num>
  <w:num w:numId="21">
    <w:abstractNumId w:val="6"/>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footnotePr>
    <w:footnote w:id="0"/>
    <w:footnote w:id="1"/>
  </w:footnotePr>
  <w:endnotePr>
    <w:endnote w:id="0"/>
    <w:endnote w:id="1"/>
  </w:endnotePr>
  <w:compat>
    <w:useFELayout/>
  </w:compat>
  <w:rsids>
    <w:rsidRoot w:val="00151E8C"/>
    <w:rsid w:val="00011117"/>
    <w:rsid w:val="000207CE"/>
    <w:rsid w:val="000445BE"/>
    <w:rsid w:val="00056076"/>
    <w:rsid w:val="000673C8"/>
    <w:rsid w:val="00083134"/>
    <w:rsid w:val="0008383B"/>
    <w:rsid w:val="0008539D"/>
    <w:rsid w:val="00092267"/>
    <w:rsid w:val="000C22EF"/>
    <w:rsid w:val="000E4573"/>
    <w:rsid w:val="00151E8C"/>
    <w:rsid w:val="00190F6D"/>
    <w:rsid w:val="001938E0"/>
    <w:rsid w:val="001B58C7"/>
    <w:rsid w:val="001B60F5"/>
    <w:rsid w:val="002028AB"/>
    <w:rsid w:val="00213C88"/>
    <w:rsid w:val="00221AEF"/>
    <w:rsid w:val="002378D6"/>
    <w:rsid w:val="00264ECB"/>
    <w:rsid w:val="00284095"/>
    <w:rsid w:val="002973A5"/>
    <w:rsid w:val="002B2734"/>
    <w:rsid w:val="002C2AB7"/>
    <w:rsid w:val="002F527D"/>
    <w:rsid w:val="002F731B"/>
    <w:rsid w:val="00330BF4"/>
    <w:rsid w:val="00360752"/>
    <w:rsid w:val="00375096"/>
    <w:rsid w:val="003A0F92"/>
    <w:rsid w:val="003C3D5A"/>
    <w:rsid w:val="003D1708"/>
    <w:rsid w:val="003D4345"/>
    <w:rsid w:val="00403075"/>
    <w:rsid w:val="00444A84"/>
    <w:rsid w:val="00444F73"/>
    <w:rsid w:val="004542AE"/>
    <w:rsid w:val="004700FF"/>
    <w:rsid w:val="004B5275"/>
    <w:rsid w:val="004F110D"/>
    <w:rsid w:val="004F7965"/>
    <w:rsid w:val="005232A7"/>
    <w:rsid w:val="00557542"/>
    <w:rsid w:val="00585C09"/>
    <w:rsid w:val="005C793C"/>
    <w:rsid w:val="005D47AC"/>
    <w:rsid w:val="005E454C"/>
    <w:rsid w:val="005E4F95"/>
    <w:rsid w:val="00603191"/>
    <w:rsid w:val="006456D9"/>
    <w:rsid w:val="00662720"/>
    <w:rsid w:val="00662B1F"/>
    <w:rsid w:val="006B0098"/>
    <w:rsid w:val="006C57CE"/>
    <w:rsid w:val="006E3A66"/>
    <w:rsid w:val="006E4EA7"/>
    <w:rsid w:val="00721B40"/>
    <w:rsid w:val="007277C0"/>
    <w:rsid w:val="00787056"/>
    <w:rsid w:val="007F4FF3"/>
    <w:rsid w:val="00802414"/>
    <w:rsid w:val="008046EF"/>
    <w:rsid w:val="008712B6"/>
    <w:rsid w:val="00890F39"/>
    <w:rsid w:val="00894219"/>
    <w:rsid w:val="00901388"/>
    <w:rsid w:val="0090419B"/>
    <w:rsid w:val="009107BE"/>
    <w:rsid w:val="0092229F"/>
    <w:rsid w:val="00942AFA"/>
    <w:rsid w:val="0095424F"/>
    <w:rsid w:val="00961528"/>
    <w:rsid w:val="009D0E58"/>
    <w:rsid w:val="009F68F8"/>
    <w:rsid w:val="00A14EDD"/>
    <w:rsid w:val="00A52123"/>
    <w:rsid w:val="00A8547F"/>
    <w:rsid w:val="00A94E88"/>
    <w:rsid w:val="00AA766C"/>
    <w:rsid w:val="00AE6889"/>
    <w:rsid w:val="00B232F4"/>
    <w:rsid w:val="00B26148"/>
    <w:rsid w:val="00B957F4"/>
    <w:rsid w:val="00BC23F1"/>
    <w:rsid w:val="00C53C03"/>
    <w:rsid w:val="00C75ABF"/>
    <w:rsid w:val="00C75F48"/>
    <w:rsid w:val="00C82767"/>
    <w:rsid w:val="00C907A9"/>
    <w:rsid w:val="00CB46B5"/>
    <w:rsid w:val="00D16446"/>
    <w:rsid w:val="00D25F2E"/>
    <w:rsid w:val="00D33BF5"/>
    <w:rsid w:val="00D41264"/>
    <w:rsid w:val="00D82C1D"/>
    <w:rsid w:val="00DD64A8"/>
    <w:rsid w:val="00DE7223"/>
    <w:rsid w:val="00E44A10"/>
    <w:rsid w:val="00E45DCA"/>
    <w:rsid w:val="00E47F5B"/>
    <w:rsid w:val="00E55FE2"/>
    <w:rsid w:val="00E6289A"/>
    <w:rsid w:val="00EF291E"/>
    <w:rsid w:val="00F9400A"/>
    <w:rsid w:val="00F9600A"/>
    <w:rsid w:val="00F97809"/>
    <w:rsid w:val="00FF0EE8"/>
    <w:rsid w:val="00FF1A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00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E7223"/>
    <w:pPr>
      <w:keepNext/>
      <w:keepLines/>
      <w:spacing w:before="48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DE7223"/>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4">
    <w:name w:val="heading 4"/>
    <w:basedOn w:val="Normal"/>
    <w:link w:val="Heading4Char"/>
    <w:uiPriority w:val="9"/>
    <w:qFormat/>
    <w:rsid w:val="00F9600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22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DE7223"/>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95424F"/>
    <w:pPr>
      <w:ind w:left="720"/>
      <w:contextualSpacing/>
    </w:pPr>
  </w:style>
  <w:style w:type="character" w:customStyle="1" w:styleId="Heading4Char">
    <w:name w:val="Heading 4 Char"/>
    <w:basedOn w:val="DefaultParagraphFont"/>
    <w:link w:val="Heading4"/>
    <w:uiPriority w:val="9"/>
    <w:rsid w:val="00F9600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9600A"/>
    <w:pPr>
      <w:spacing w:before="100" w:beforeAutospacing="1" w:after="100" w:afterAutospacing="1"/>
    </w:pPr>
  </w:style>
  <w:style w:type="character" w:styleId="Strong">
    <w:name w:val="Strong"/>
    <w:basedOn w:val="DefaultParagraphFont"/>
    <w:uiPriority w:val="22"/>
    <w:qFormat/>
    <w:rsid w:val="00F9600A"/>
    <w:rPr>
      <w:b/>
      <w:bCs/>
    </w:rPr>
  </w:style>
  <w:style w:type="paragraph" w:styleId="Header">
    <w:name w:val="header"/>
    <w:basedOn w:val="Normal"/>
    <w:link w:val="HeaderChar"/>
    <w:uiPriority w:val="99"/>
    <w:unhideWhenUsed/>
    <w:rsid w:val="009F68F8"/>
    <w:pPr>
      <w:tabs>
        <w:tab w:val="center" w:pos="4680"/>
        <w:tab w:val="right" w:pos="9360"/>
      </w:tabs>
    </w:pPr>
  </w:style>
  <w:style w:type="character" w:customStyle="1" w:styleId="HeaderChar">
    <w:name w:val="Header Char"/>
    <w:basedOn w:val="DefaultParagraphFont"/>
    <w:link w:val="Header"/>
    <w:uiPriority w:val="99"/>
    <w:rsid w:val="009F68F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F68F8"/>
    <w:pPr>
      <w:tabs>
        <w:tab w:val="center" w:pos="4680"/>
        <w:tab w:val="right" w:pos="9360"/>
      </w:tabs>
    </w:pPr>
  </w:style>
  <w:style w:type="character" w:customStyle="1" w:styleId="FooterChar">
    <w:name w:val="Footer Char"/>
    <w:basedOn w:val="DefaultParagraphFont"/>
    <w:link w:val="Footer"/>
    <w:uiPriority w:val="99"/>
    <w:rsid w:val="009F68F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4345"/>
    <w:rPr>
      <w:rFonts w:ascii="Tahoma" w:hAnsi="Tahoma" w:cs="Tahoma"/>
      <w:sz w:val="16"/>
      <w:szCs w:val="16"/>
    </w:rPr>
  </w:style>
  <w:style w:type="character" w:customStyle="1" w:styleId="BalloonTextChar">
    <w:name w:val="Balloon Text Char"/>
    <w:basedOn w:val="DefaultParagraphFont"/>
    <w:link w:val="BalloonText"/>
    <w:uiPriority w:val="99"/>
    <w:semiHidden/>
    <w:rsid w:val="003D4345"/>
    <w:rPr>
      <w:rFonts w:ascii="Tahoma" w:eastAsia="Times New Roman" w:hAnsi="Tahoma" w:cs="Tahoma"/>
      <w:sz w:val="16"/>
      <w:szCs w:val="16"/>
    </w:rPr>
  </w:style>
  <w:style w:type="character" w:styleId="Hyperlink">
    <w:name w:val="Hyperlink"/>
    <w:basedOn w:val="DefaultParagraphFont"/>
    <w:uiPriority w:val="99"/>
    <w:unhideWhenUsed/>
    <w:rsid w:val="000673C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36488998">
      <w:bodyDiv w:val="1"/>
      <w:marLeft w:val="0"/>
      <w:marRight w:val="0"/>
      <w:marTop w:val="0"/>
      <w:marBottom w:val="0"/>
      <w:divBdr>
        <w:top w:val="none" w:sz="0" w:space="0" w:color="auto"/>
        <w:left w:val="none" w:sz="0" w:space="0" w:color="auto"/>
        <w:bottom w:val="none" w:sz="0" w:space="0" w:color="auto"/>
        <w:right w:val="none" w:sz="0" w:space="0" w:color="auto"/>
      </w:divBdr>
    </w:div>
    <w:div w:id="155342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15</Pages>
  <Words>2694</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someone_win@outlook.com</dc:creator>
  <cp:lastModifiedBy>someone_win@outlook.com</cp:lastModifiedBy>
  <cp:revision>95</cp:revision>
  <dcterms:created xsi:type="dcterms:W3CDTF">2024-07-25T02:03:00Z</dcterms:created>
  <dcterms:modified xsi:type="dcterms:W3CDTF">2024-07-25T13:07:00Z</dcterms:modified>
</cp:coreProperties>
</file>