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4"/>
          <w:szCs w:val="44"/>
        </w:rPr>
        <w:t xml:space="preserve">Pankaj Dixit</w:t>
      </w:r>
    </w:p>
    <w:p>
      <w:pPr>
        <w:spacing w:after="60"/>
      </w:pPr>
      <w:r>
        <w:rPr>
          <w:b/>
          <w:bCs/>
          <w:color w:val="1E7A46"/>
          <w:sz w:val="23"/>
          <w:szCs w:val="23"/>
        </w:rPr>
        <w:t xml:space="preserve">AI Engineer · GenAI, MCP &amp; Copilot Enablement · Full-Stack Developer</w:t>
      </w:r>
    </w:p>
    <w:p>
      <w:pPr>
        <w:spacing w:after="30"/>
      </w:pPr>
      <w:r>
        <w:rPr>
          <w:color w:val="555555"/>
          <w:sz w:val="19"/>
          <w:szCs w:val="19"/>
        </w:rPr>
        <w:t xml:space="preserve">Delhi, India  •  +91 98737 31798  •  </w:t>
      </w:r>
      <w:hyperlink w:history="1" r:id="rIdsijovjjt0vimek6n_xugg">
        <w:r>
          <w:rPr>
            <w:rStyle w:val="Hyperlink"/>
            <w:sz w:val="19"/>
            <w:szCs w:val="19"/>
          </w:rPr>
          <w:t xml:space="preserve">developerpankajdixit@gmail.com</w:t>
        </w:r>
      </w:hyperlink>
    </w:p>
    <w:p>
      <w:pPr>
        <w:spacing w:after="60"/>
      </w:pPr>
      <w:hyperlink w:history="1" r:id="rIdgktskbtyjnb8xoufyyzrm">
        <w:r>
          <w:rPr>
            <w:rStyle w:val="Hyperlink"/>
            <w:sz w:val="19"/>
            <w:szCs w:val="19"/>
          </w:rPr>
          <w:t xml:space="preserve">pankajdixit.com</w:t>
        </w:r>
      </w:hyperlink>
      <w:r>
        <w:rPr>
          <w:color w:val="555555"/>
          <w:sz w:val="19"/>
          <w:szCs w:val="19"/>
        </w:rPr>
        <w:t xml:space="preserve">  •  </w:t>
      </w:r>
      <w:hyperlink w:history="1" r:id="rIdrc5akkfh6l4ydnnq-kwzm">
        <w:r>
          <w:rPr>
            <w:rStyle w:val="Hyperlink"/>
            <w:sz w:val="19"/>
            <w:szCs w:val="19"/>
          </w:rPr>
          <w:t xml:space="preserve">linkedin.com/in/developerpankajdixit</w:t>
        </w:r>
      </w:hyperlink>
      <w:r>
        <w:rPr>
          <w:color w:val="555555"/>
          <w:sz w:val="19"/>
          <w:szCs w:val="19"/>
        </w:rPr>
        <w:t xml:space="preserve">  •  </w:t>
      </w:r>
      <w:hyperlink w:history="1" r:id="rIdw3abi1jtchf2kii6u2mlq">
        <w:r>
          <w:rPr>
            <w:rStyle w:val="Hyperlink"/>
            <w:sz w:val="19"/>
            <w:szCs w:val="19"/>
          </w:rPr>
          <w:t xml:space="preserve">github.com/developerpankajdixit</w:t>
        </w:r>
      </w:hyperlink>
    </w:p>
    <w:p>
      <w:pPr>
        <w:spacing w:after="40"/>
      </w:pPr>
      <w:r>
        <w:rPr>
          <w:b/>
          <w:bCs/>
          <w:sz w:val="19"/>
          <w:szCs w:val="19"/>
        </w:rPr>
        <w:t xml:space="preserve">Availability: </w:t>
      </w:r>
      <w:r>
        <w:rPr>
          <w:color w:val="555555"/>
          <w:sz w:val="19"/>
          <w:szCs w:val="19"/>
        </w:rPr>
        <w:t xml:space="preserve">Available at short notice · Remote-first (open to hybrid or on-site) · Comfortable with US/EU time-zone overlap from IST</w:t>
      </w:r>
    </w:p>
    <w:p>
      <w:pPr>
        <w:pBdr>
          <w:bottom w:val="single" w:color="1E7A46" w:sz="6" w:space="2"/>
        </w:pBdr>
        <w:spacing w:after="100" w:before="220"/>
      </w:pPr>
      <w:r>
        <w:rPr>
          <w:b/>
          <w:bCs/>
          <w:caps/>
          <w:color w:val="1E7A46"/>
          <w:sz w:val="22"/>
          <w:szCs w:val="22"/>
        </w:rPr>
        <w:t xml:space="preserve">Summary</w:t>
      </w:r>
    </w:p>
    <w:p>
      <w:pPr>
        <w:spacing w:after="60"/>
      </w:pPr>
      <w:r>
        <w:rPr>
          <w:sz w:val="20"/>
          <w:szCs w:val="20"/>
        </w:rPr>
        <w:t xml:space="preserve">AI Engineer with 10+ years of production software experience, now focused on GenAI tooling, MCP servers, AI agents, and Copilot-driven automation. On the Microsoft Xbox account at Tech Mahindra, I built the team’s developer onboarding MCP server, and as AI Champion I ran weekly Copilot sessions, handled AI tools support day to day, and helped 17+ engineers get AI certified, working directly with Microsoft stakeholders in a client-facing role. CodeRush 2026 Finalist. Strong React, Next.js, TypeScript, and growing Python foundation, so I can own an AI tool end to end, from building it to supporting the engineers who use it.</w:t>
      </w:r>
    </w:p>
    <w:p>
      <w:pPr>
        <w:pBdr>
          <w:bottom w:val="single" w:color="1E7A46" w:sz="6" w:space="2"/>
        </w:pBdr>
        <w:spacing w:after="100" w:before="220"/>
      </w:pPr>
      <w:r>
        <w:rPr>
          <w:b/>
          <w:bCs/>
          <w:caps/>
          <w:color w:val="1E7A46"/>
          <w:sz w:val="22"/>
          <w:szCs w:val="22"/>
        </w:rPr>
        <w:t xml:space="preserve">Core Skills</w:t>
      </w:r>
    </w:p>
    <w:p>
      <w:pPr>
        <w:spacing w:after="70"/>
      </w:pPr>
      <w:r>
        <w:rPr>
          <w:b/>
          <w:bCs/>
          <w:sz w:val="20"/>
          <w:szCs w:val="20"/>
        </w:rPr>
        <w:t xml:space="preserve">AI Tools Support &amp; Enablement: </w:t>
      </w:r>
      <w:r>
        <w:rPr>
          <w:sz w:val="20"/>
          <w:szCs w:val="20"/>
        </w:rPr>
        <w:t xml:space="preserve">GitHub Copilot rollout and troubleshooting, MCP server setup and debugging, developer onboarding automation, prompt engineering training, technical documentation, stakeholder communication, AI adoption programs</w:t>
      </w:r>
    </w:p>
    <w:p>
      <w:pPr>
        <w:spacing w:after="70"/>
      </w:pPr>
      <w:r>
        <w:rPr>
          <w:b/>
          <w:bCs/>
          <w:sz w:val="20"/>
          <w:szCs w:val="20"/>
        </w:rPr>
        <w:t xml:space="preserve">AI &amp; GenAI: </w:t>
      </w:r>
      <w:r>
        <w:rPr>
          <w:sz w:val="20"/>
          <w:szCs w:val="20"/>
        </w:rPr>
        <w:t xml:space="preserve">GitHub Copilot, Microsoft 365 Copilot, MCP (Model Context Protocol), AI Agents, RAG, Azure OpenAI, Azure AI Search, Prompt Engineering, LLM Application Development, Machine Learning on Google Cloud (Vertex AI, BigQuery ML), Responsible AI, Claude Code</w:t>
      </w:r>
    </w:p>
    <w:p>
      <w:pPr>
        <w:spacing w:after="70"/>
      </w:pPr>
      <w:r>
        <w:rPr>
          <w:b/>
          <w:bCs/>
          <w:sz w:val="20"/>
          <w:szCs w:val="20"/>
        </w:rPr>
        <w:t xml:space="preserve">Languages &amp; Frontend: </w:t>
      </w:r>
      <w:r>
        <w:rPr>
          <w:sz w:val="20"/>
          <w:szCs w:val="20"/>
        </w:rPr>
        <w:t xml:space="preserve">JavaScript (ES6+), TypeScript, Python, React.js, Next.js, Redux, HTML5, CSS3, Tailwind CSS</w:t>
      </w:r>
    </w:p>
    <w:p>
      <w:pPr>
        <w:spacing w:after="70"/>
      </w:pPr>
      <w:r>
        <w:rPr>
          <w:b/>
          <w:bCs/>
          <w:sz w:val="20"/>
          <w:szCs w:val="20"/>
        </w:rPr>
        <w:t xml:space="preserve">Cloud &amp; DevOps: </w:t>
      </w:r>
      <w:r>
        <w:rPr>
          <w:sz w:val="20"/>
          <w:szCs w:val="20"/>
        </w:rPr>
        <w:t xml:space="preserve">Azure, Azure DevOps, Google Cloud, Docker, CI/CD, GitHub Actions, PowerShell, REST APIs</w:t>
      </w:r>
    </w:p>
    <w:p>
      <w:pPr>
        <w:spacing w:after="70"/>
      </w:pPr>
      <w:r>
        <w:rPr>
          <w:b/>
          <w:bCs/>
          <w:sz w:val="20"/>
          <w:szCs w:val="20"/>
        </w:rPr>
        <w:t xml:space="preserve">Testing &amp; Tools: </w:t>
      </w:r>
      <w:r>
        <w:rPr>
          <w:sz w:val="20"/>
          <w:szCs w:val="20"/>
        </w:rPr>
        <w:t xml:space="preserve">Jest, React Testing Library, Playwright, Git, GitHub, JIRA, VS Code, Agile / Scrum</w:t>
      </w:r>
    </w:p>
    <w:p>
      <w:pPr>
        <w:pBdr>
          <w:bottom w:val="single" w:color="1E7A46" w:sz="6" w:space="2"/>
        </w:pBdr>
        <w:spacing w:after="100" w:before="220"/>
      </w:pPr>
      <w:r>
        <w:rPr>
          <w:b/>
          <w:bCs/>
          <w:caps/>
          <w:color w:val="1E7A46"/>
          <w:sz w:val="22"/>
          <w:szCs w:val="22"/>
        </w:rPr>
        <w:t xml:space="preserve">Experience</w:t>
      </w:r>
    </w:p>
    <w:p>
      <w:pPr>
        <w:tabs>
          <w:tab w:val="right" w:pos="9026"/>
        </w:tabs>
        <w:spacing w:after="20" w:before="140"/>
      </w:pPr>
      <w:r>
        <w:rPr>
          <w:b/>
          <w:bCs/>
          <w:sz w:val="21"/>
          <w:szCs w:val="21"/>
        </w:rPr>
        <w:t xml:space="preserve">Tech Mahindra Ltd</w:t>
      </w:r>
      <w:r>
        <w:rPr>
          <w:color w:val="555555"/>
          <w:sz w:val="20"/>
          <w:szCs w:val="20"/>
        </w:rPr>
        <w:t xml:space="preserve">	May 2024 – Present</w:t>
      </w:r>
    </w:p>
    <w:p>
      <w:pPr>
        <w:spacing w:after="60"/>
      </w:pPr>
      <w:r>
        <w:rPr>
          <w:i/>
          <w:iCs/>
          <w:sz w:val="20"/>
          <w:szCs w:val="20"/>
        </w:rPr>
        <w:t xml:space="preserve">AI Engineer &amp; Full-Stack Developer, Microsoft Xbox Account (current)</w:t>
      </w:r>
    </w:p>
    <w:p>
      <w:pPr>
        <w:pStyle w:val="ListParagraph"/>
        <w:numPr>
          <w:ilvl w:val="0"/>
          <w:numId w:val="2"/>
        </w:numPr>
        <w:spacing w:after="60"/>
      </w:pPr>
      <w:r>
        <w:rPr>
          <w:sz w:val="20"/>
          <w:szCs w:val="20"/>
        </w:rPr>
        <w:t xml:space="preserve">As AI Champion, drove org-wide AI tooling adoption: ran weekly GitHub Copilot and prompt-engineering enablement sessions, supported engineers with tool setup, configuration, and usage issues, and enabled 17+ engineers to earn AI White Belt certification.</w:t>
      </w:r>
    </w:p>
    <w:p>
      <w:pPr>
        <w:pStyle w:val="ListParagraph"/>
        <w:numPr>
          <w:ilvl w:val="0"/>
          <w:numId w:val="2"/>
        </w:numPr>
        <w:spacing w:after="60"/>
      </w:pPr>
      <w:r>
        <w:rPr>
          <w:sz w:val="20"/>
          <w:szCs w:val="20"/>
        </w:rPr>
        <w:t xml:space="preserve">Built a production MCP (Model Context Protocol) server in TypeScript with 21 AI-powered tools, integrated with GitHub Copilot in VS Code, automating developer onboarding and cutting setup from 2 weeks to under 30 minutes, saving 80+ hours per new developer.</w:t>
      </w:r>
    </w:p>
    <w:p>
      <w:pPr>
        <w:pStyle w:val="ListParagraph"/>
        <w:numPr>
          <w:ilvl w:val="0"/>
          <w:numId w:val="2"/>
        </w:numPr>
        <w:spacing w:after="60"/>
      </w:pPr>
      <w:r>
        <w:rPr>
          <w:sz w:val="20"/>
          <w:szCs w:val="20"/>
        </w:rPr>
        <w:t xml:space="preserve">Engineered the reliability layer behind that automation, including automated Azure access provisioning and a self-healing daily environment health check.</w:t>
      </w:r>
    </w:p>
    <w:p>
      <w:pPr>
        <w:pStyle w:val="ListParagraph"/>
        <w:numPr>
          <w:ilvl w:val="0"/>
          <w:numId w:val="2"/>
        </w:numPr>
        <w:spacing w:after="60"/>
      </w:pPr>
      <w:r>
        <w:rPr>
          <w:sz w:val="20"/>
          <w:szCs w:val="20"/>
        </w:rPr>
        <w:t xml:space="preserve">Architected IncidentIQ, an agentic AI incident-response pipeline (Microsoft Agent Framework, Azure OpenAI, RAG via Azure AI Search) that turns a production alert into a draft, merge-ready pull request with mandatory human review. CodeRush 2026 Finalist, Top 6 of 70+.</w:t>
      </w:r>
    </w:p>
    <w:p>
      <w:pPr>
        <w:pStyle w:val="ListParagraph"/>
        <w:numPr>
          <w:ilvl w:val="0"/>
          <w:numId w:val="2"/>
        </w:numPr>
        <w:spacing w:after="60"/>
      </w:pPr>
      <w:r>
        <w:rPr>
          <w:sz w:val="20"/>
          <w:szCs w:val="20"/>
        </w:rPr>
        <w:t xml:space="preserve">Designed and built ShieldAI, an AI-augmented pre-release deployment gate (Playwright, GitHub Models, Azure OpenAI) where deterministic checks block the release and AI only advises, catching visual regressions, dependency failures, and API errors in about 30 seconds.</w:t>
      </w:r>
    </w:p>
    <w:p>
      <w:pPr>
        <w:pStyle w:val="ListParagraph"/>
        <w:numPr>
          <w:ilvl w:val="0"/>
          <w:numId w:val="2"/>
        </w:numPr>
        <w:spacing w:after="60"/>
      </w:pPr>
      <w:r>
        <w:rPr>
          <w:sz w:val="20"/>
          <w:szCs w:val="20"/>
        </w:rPr>
        <w:t xml:space="preserve">Designed the Xbox Configuration Migration Tracking System for modernization tracking, prioritization, and reporting.</w:t>
      </w:r>
    </w:p>
    <w:p>
      <w:pPr>
        <w:pStyle w:val="ListParagraph"/>
        <w:numPr>
          <w:ilvl w:val="0"/>
          <w:numId w:val="2"/>
        </w:numPr>
        <w:spacing w:after="60"/>
      </w:pPr>
      <w:r>
        <w:rPr>
          <w:sz w:val="20"/>
          <w:szCs w:val="20"/>
        </w:rPr>
        <w:t xml:space="preserve">Leading the React 18 and TypeScript migration of a legacy Angular 1.x admin portal (20+ pages) with zero backend changes and reusable patterns adopted across the team.</w:t>
      </w:r>
    </w:p>
    <w:p>
      <w:pPr>
        <w:spacing w:after="60"/>
      </w:pPr>
      <w:r>
        <w:rPr>
          <w:i/>
          <w:iCs/>
          <w:sz w:val="20"/>
          <w:szCs w:val="20"/>
        </w:rPr>
        <w:t xml:space="preserve">Senior Software Engineer, AT&amp;T (earlier engagement at Tech Mahindra)</w:t>
      </w:r>
    </w:p>
    <w:p>
      <w:pPr>
        <w:pStyle w:val="ListParagraph"/>
        <w:numPr>
          <w:ilvl w:val="0"/>
          <w:numId w:val="2"/>
        </w:numPr>
        <w:spacing w:after="60"/>
      </w:pPr>
      <w:r>
        <w:rPr>
          <w:sz w:val="20"/>
          <w:szCs w:val="20"/>
        </w:rPr>
        <w:t xml:space="preserve">Built and maintained core customer-facing modules (Product Listing, Offers, Deals, Flag Management) and reusable React components on the AT&amp;T design system, with 90%+ test coverage (Jest, React Testing Library).</w:t>
      </w:r>
    </w:p>
    <w:p>
      <w:pPr>
        <w:pStyle w:val="ListParagraph"/>
        <w:numPr>
          <w:ilvl w:val="0"/>
          <w:numId w:val="2"/>
        </w:numPr>
        <w:spacing w:after="60"/>
      </w:pPr>
      <w:r>
        <w:rPr>
          <w:sz w:val="20"/>
          <w:szCs w:val="20"/>
        </w:rPr>
        <w:t xml:space="preserve">Delivered features on att.com through a ticket-driven workflow and optimized conversion with Adobe Target A/B testing.</w:t>
      </w:r>
    </w:p>
    <w:p>
      <w:pPr>
        <w:tabs>
          <w:tab w:val="right" w:pos="9026"/>
        </w:tabs>
        <w:spacing w:after="20" w:before="140"/>
      </w:pPr>
      <w:r>
        <w:rPr>
          <w:b/>
          <w:bCs/>
          <w:sz w:val="21"/>
          <w:szCs w:val="21"/>
        </w:rPr>
        <w:t xml:space="preserve">Tata 1mg</w:t>
      </w:r>
      <w:r>
        <w:rPr>
          <w:color w:val="555555"/>
          <w:sz w:val="20"/>
          <w:szCs w:val="20"/>
        </w:rPr>
        <w:t xml:space="preserve">	Aug 2019 – May 2024</w:t>
      </w:r>
    </w:p>
    <w:p>
      <w:pPr>
        <w:spacing w:after="60"/>
      </w:pPr>
      <w:r>
        <w:rPr>
          <w:i/>
          <w:iCs/>
          <w:sz w:val="20"/>
          <w:szCs w:val="20"/>
        </w:rPr>
        <w:t xml:space="preserve">Software Development Engineer II, Digital Consumer Healthcare Platform</w:t>
      </w:r>
    </w:p>
    <w:p>
      <w:pPr>
        <w:pStyle w:val="ListParagraph"/>
        <w:numPr>
          <w:ilvl w:val="0"/>
          <w:numId w:val="2"/>
        </w:numPr>
        <w:spacing w:after="60"/>
      </w:pPr>
      <w:r>
        <w:rPr>
          <w:sz w:val="20"/>
          <w:szCs w:val="20"/>
        </w:rPr>
        <w:t xml:space="preserve">Refactored and built products with React.js, improving performance by 30% and reducing code complexity by 40%.</w:t>
      </w:r>
    </w:p>
    <w:p>
      <w:pPr>
        <w:pStyle w:val="ListParagraph"/>
        <w:numPr>
          <w:ilvl w:val="0"/>
          <w:numId w:val="2"/>
        </w:numPr>
        <w:spacing w:after="60"/>
      </w:pPr>
      <w:r>
        <w:rPr>
          <w:sz w:val="20"/>
          <w:szCs w:val="20"/>
        </w:rPr>
        <w:t xml:space="preserve">Built a Progressive Web App from scratch with code-splitting and performance optimization.</w:t>
      </w:r>
    </w:p>
    <w:p>
      <w:pPr>
        <w:pStyle w:val="ListParagraph"/>
        <w:numPr>
          <w:ilvl w:val="0"/>
          <w:numId w:val="2"/>
        </w:numPr>
        <w:spacing w:after="60"/>
      </w:pPr>
      <w:r>
        <w:rPr>
          <w:sz w:val="20"/>
          <w:szCs w:val="20"/>
        </w:rPr>
        <w:t xml:space="preserve">Delivered the online doctor consultation interface, reducing booking time by 30% and improving engagement.</w:t>
      </w:r>
    </w:p>
    <w:p>
      <w:pPr>
        <w:tabs>
          <w:tab w:val="right" w:pos="9026"/>
        </w:tabs>
        <w:spacing w:after="20" w:before="140"/>
      </w:pPr>
      <w:r>
        <w:rPr>
          <w:b/>
          <w:bCs/>
          <w:sz w:val="21"/>
          <w:szCs w:val="21"/>
        </w:rPr>
        <w:t xml:space="preserve">PulpStrategy Pvt. Ltd.</w:t>
      </w:r>
      <w:r>
        <w:rPr>
          <w:color w:val="555555"/>
          <w:sz w:val="20"/>
          <w:szCs w:val="20"/>
        </w:rPr>
        <w:t xml:space="preserve">	Sep 2015 – Aug 2019</w:t>
      </w:r>
    </w:p>
    <w:p>
      <w:pPr>
        <w:spacing w:after="60"/>
      </w:pPr>
      <w:r>
        <w:rPr>
          <w:i/>
          <w:iCs/>
          <w:sz w:val="20"/>
          <w:szCs w:val="20"/>
        </w:rPr>
        <w:t xml:space="preserve">Senior Web Developer</w:t>
      </w:r>
    </w:p>
    <w:p>
      <w:pPr>
        <w:pStyle w:val="ListParagraph"/>
        <w:numPr>
          <w:ilvl w:val="0"/>
          <w:numId w:val="2"/>
        </w:numPr>
        <w:spacing w:after="60"/>
      </w:pPr>
      <w:r>
        <w:rPr>
          <w:sz w:val="20"/>
          <w:szCs w:val="20"/>
        </w:rPr>
        <w:t xml:space="preserve">Delivered responsive, accessible web and mobile applications for diverse clients: hotel booking, drag-and-drop app builders, e-commerce, and NGO platforms.</w:t>
      </w:r>
    </w:p>
    <w:p>
      <w:pPr>
        <w:tabs>
          <w:tab w:val="right" w:pos="9026"/>
        </w:tabs>
        <w:spacing w:after="20" w:before="140"/>
      </w:pPr>
      <w:r>
        <w:rPr>
          <w:b/>
          <w:bCs/>
          <w:sz w:val="21"/>
          <w:szCs w:val="21"/>
        </w:rPr>
        <w:t xml:space="preserve">LimeTray</w:t>
      </w:r>
      <w:r>
        <w:rPr>
          <w:color w:val="555555"/>
          <w:sz w:val="20"/>
          <w:szCs w:val="20"/>
        </w:rPr>
        <w:t xml:space="preserve">	Nov 2014 – Jul 2015</w:t>
      </w:r>
    </w:p>
    <w:p>
      <w:pPr>
        <w:spacing w:after="60"/>
      </w:pPr>
      <w:r>
        <w:rPr>
          <w:i/>
          <w:iCs/>
          <w:sz w:val="20"/>
          <w:szCs w:val="20"/>
        </w:rPr>
        <w:t xml:space="preserve">Front-End / UI Developer</w:t>
      </w:r>
    </w:p>
    <w:p>
      <w:pPr>
        <w:pStyle w:val="ListParagraph"/>
        <w:numPr>
          <w:ilvl w:val="0"/>
          <w:numId w:val="2"/>
        </w:numPr>
        <w:spacing w:after="60"/>
      </w:pPr>
      <w:r>
        <w:rPr>
          <w:sz w:val="20"/>
          <w:szCs w:val="20"/>
        </w:rPr>
        <w:t xml:space="preserve">Built restaurant SaaS interfaces with cross-browser compatibility and strong web/mobile performance.</w:t>
      </w:r>
    </w:p>
    <w:p>
      <w:pPr>
        <w:tabs>
          <w:tab w:val="right" w:pos="9026"/>
        </w:tabs>
        <w:spacing w:after="20" w:before="140"/>
      </w:pPr>
      <w:r>
        <w:rPr>
          <w:b/>
          <w:bCs/>
          <w:sz w:val="21"/>
          <w:szCs w:val="21"/>
        </w:rPr>
        <w:t xml:space="preserve">Dream Soft Infotech Pvt. Ltd.</w:t>
      </w:r>
      <w:r>
        <w:rPr>
          <w:color w:val="555555"/>
          <w:sz w:val="20"/>
          <w:szCs w:val="20"/>
        </w:rPr>
        <w:t xml:space="preserve">	Mar 2014 – Oct 2014</w:t>
      </w:r>
    </w:p>
    <w:p>
      <w:pPr>
        <w:spacing w:after="60"/>
      </w:pPr>
      <w:r>
        <w:rPr>
          <w:i/>
          <w:iCs/>
          <w:sz w:val="20"/>
          <w:szCs w:val="20"/>
        </w:rPr>
        <w:t xml:space="preserve">Software Trainee (Apprenticeship)</w:t>
      </w:r>
    </w:p>
    <w:p>
      <w:pPr>
        <w:pStyle w:val="ListParagraph"/>
        <w:numPr>
          <w:ilvl w:val="0"/>
          <w:numId w:val="2"/>
        </w:numPr>
        <w:spacing w:after="60"/>
      </w:pPr>
      <w:r>
        <w:rPr>
          <w:sz w:val="20"/>
          <w:szCs w:val="20"/>
        </w:rPr>
        <w:t xml:space="preserve">Converted designs to HTML/CSS and used jQuery to build interactive web pages.</w:t>
      </w:r>
    </w:p>
    <w:p>
      <w:pPr>
        <w:pBdr>
          <w:bottom w:val="single" w:color="1E7A46" w:sz="6" w:space="2"/>
        </w:pBdr>
        <w:spacing w:after="100" w:before="220"/>
      </w:pPr>
      <w:r>
        <w:rPr>
          <w:b/>
          <w:bCs/>
          <w:caps/>
          <w:color w:val="1E7A46"/>
          <w:sz w:val="22"/>
          <w:szCs w:val="22"/>
        </w:rPr>
        <w:t xml:space="preserve">Certifications</w:t>
      </w:r>
    </w:p>
    <w:p>
      <w:pPr>
        <w:spacing w:after="60"/>
      </w:pPr>
      <w:r>
        <w:rPr>
          <w:sz w:val="20"/>
          <w:szCs w:val="20"/>
        </w:rPr>
        <w:t xml:space="preserve">GitHub Copilot Certification (2026) · Claude Code 101 · AI White Belt · Prompt Engineering for Everyone (2025) · Google Cloud: Generative AI, LLMs, MLOps with Vertex AI, BigQuery ML · Python Programming (2025) · Scrum Master with Jira</w:t>
      </w:r>
    </w:p>
    <w:p>
      <w:pPr>
        <w:pBdr>
          <w:bottom w:val="single" w:color="1E7A46" w:sz="6" w:space="2"/>
        </w:pBdr>
        <w:spacing w:after="100" w:before="220"/>
      </w:pPr>
      <w:r>
        <w:rPr>
          <w:b/>
          <w:bCs/>
          <w:caps/>
          <w:color w:val="1E7A46"/>
          <w:sz w:val="22"/>
          <w:szCs w:val="22"/>
        </w:rPr>
        <w:t xml:space="preserve">Recognition</w:t>
      </w:r>
    </w:p>
    <w:p>
      <w:pPr>
        <w:pStyle w:val="ListParagraph"/>
        <w:numPr>
          <w:ilvl w:val="0"/>
          <w:numId w:val="2"/>
        </w:numPr>
        <w:spacing w:after="60"/>
      </w:pPr>
      <w:r>
        <w:rPr>
          <w:sz w:val="20"/>
          <w:szCs w:val="20"/>
        </w:rPr>
        <w:t xml:space="preserve">AI Champion, Microsoft Xbox account: org-wide AI adoption and weekly Copilot enablement.</w:t>
      </w:r>
    </w:p>
    <w:p>
      <w:pPr>
        <w:pStyle w:val="ListParagraph"/>
        <w:numPr>
          <w:ilvl w:val="0"/>
          <w:numId w:val="2"/>
        </w:numPr>
        <w:spacing w:after="60"/>
      </w:pPr>
      <w:r>
        <w:rPr>
          <w:sz w:val="20"/>
          <w:szCs w:val="20"/>
        </w:rPr>
        <w:t xml:space="preserve">CodeRush 2026 Finalist, IncidentIQ (Top 6 of 70+).</w:t>
      </w:r>
    </w:p>
    <w:p>
      <w:pPr>
        <w:pStyle w:val="ListParagraph"/>
        <w:numPr>
          <w:ilvl w:val="0"/>
          <w:numId w:val="2"/>
        </w:numPr>
        <w:spacing w:after="60"/>
      </w:pPr>
      <w:r>
        <w:rPr>
          <w:sz w:val="20"/>
          <w:szCs w:val="20"/>
        </w:rPr>
        <w:t xml:space="preserve">Multiple awards from Tech Mahindra leadership and direct appreciation from Microsoft stakeholders.</w:t>
      </w:r>
    </w:p>
    <w:p>
      <w:pPr>
        <w:pBdr>
          <w:bottom w:val="single" w:color="1E7A46" w:sz="6" w:space="2"/>
        </w:pBdr>
        <w:spacing w:after="100" w:before="220"/>
      </w:pPr>
      <w:r>
        <w:rPr>
          <w:b/>
          <w:bCs/>
          <w:caps/>
          <w:color w:val="1E7A46"/>
          <w:sz w:val="22"/>
          <w:szCs w:val="22"/>
        </w:rPr>
        <w:t xml:space="preserve">Education</w:t>
      </w:r>
    </w:p>
    <w:p>
      <w:pPr>
        <w:tabs>
          <w:tab w:val="right" w:pos="9026"/>
        </w:tabs>
        <w:spacing w:after="20"/>
      </w:pPr>
      <w:r>
        <w:rPr>
          <w:sz w:val="20"/>
          <w:szCs w:val="20"/>
        </w:rPr>
        <w:t xml:space="preserve">Bachelor of Computer Applications, Glocal University, UP</w:t>
      </w:r>
      <w:r>
        <w:rPr>
          <w:color w:val="555555"/>
          <w:sz w:val="20"/>
          <w:szCs w:val="20"/>
        </w:rPr>
        <w:t xml:space="preserve">	2019</w:t>
      </w:r>
    </w:p>
    <w:p>
      <w:pPr>
        <w:tabs>
          <w:tab w:val="right" w:pos="9026"/>
        </w:tabs>
        <w:spacing w:after="20"/>
      </w:pPr>
      <w:r>
        <w:rPr>
          <w:sz w:val="20"/>
          <w:szCs w:val="20"/>
        </w:rPr>
        <w:t xml:space="preserve">Bachelor of Arts, University of Delhi</w:t>
      </w:r>
      <w:r>
        <w:rPr>
          <w:color w:val="555555"/>
          <w:sz w:val="20"/>
          <w:szCs w:val="20"/>
        </w:rPr>
        <w:t xml:space="preserve">	2013</w:t>
      </w:r>
    </w:p>
    <w:p>
      <w:pPr>
        <w:tabs>
          <w:tab w:val="right" w:pos="9026"/>
        </w:tabs>
        <w:spacing w:after="20"/>
      </w:pPr>
      <w:r>
        <w:rPr>
          <w:sz w:val="20"/>
          <w:szCs w:val="20"/>
        </w:rPr>
        <w:t xml:space="preserve">Web Design, Arena Animation, Delhi</w:t>
      </w:r>
      <w:r>
        <w:rPr>
          <w:color w:val="555555"/>
          <w:sz w:val="20"/>
          <w:szCs w:val="20"/>
        </w:rPr>
        <w:t xml:space="preserve">	2011</w:t>
      </w:r>
    </w:p>
    <w:sectPr>
      <w:pgSz w:w="12240" w:h="15840"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ijovjjt0vimek6n_xugg" Type="http://schemas.openxmlformats.org/officeDocument/2006/relationships/hyperlink" Target="mailto:developerpankajdixit@gmail.com" TargetMode="External"/><Relationship Id="rIdgktskbtyjnb8xoufyyzrm" Type="http://schemas.openxmlformats.org/officeDocument/2006/relationships/hyperlink" Target="https://pankajdixit.com" TargetMode="External"/><Relationship Id="rIdrc5akkfh6l4ydnnq-kwzm" Type="http://schemas.openxmlformats.org/officeDocument/2006/relationships/hyperlink" Target="https://www.linkedin.com/in/developerpankajdixit/" TargetMode="External"/><Relationship Id="rIdw3abi1jtchf2kii6u2mlq" Type="http://schemas.openxmlformats.org/officeDocument/2006/relationships/hyperlink" Target="https://github.com/developerpankajdixi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2026-07-07T18:36:52.199Z</dcterms:created>
  <dcterms:modified xsi:type="dcterms:W3CDTF">2026-07-07T18:36:52.199Z</dcterms:modified>
</cp:coreProperties>
</file>

<file path=docProps/custom.xml><?xml version="1.0" encoding="utf-8"?>
<Properties xmlns="http://schemas.openxmlformats.org/officeDocument/2006/custom-properties" xmlns:vt="http://schemas.openxmlformats.org/officeDocument/2006/docPropsVTypes"/>
</file>