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6D" w:rsidRPr="004118A1" w:rsidRDefault="004118A1">
      <w:pPr>
        <w:rPr>
          <w:b/>
          <w:bCs/>
          <w:sz w:val="44"/>
          <w:szCs w:val="40"/>
        </w:rPr>
      </w:pPr>
      <w:r w:rsidRPr="004118A1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81792" behindDoc="0" locked="0" layoutInCell="1" allowOverlap="1" wp14:anchorId="0EFCE220" wp14:editId="167B8D1D">
            <wp:simplePos x="0" y="0"/>
            <wp:positionH relativeFrom="margin">
              <wp:posOffset>2755265</wp:posOffset>
            </wp:positionH>
            <wp:positionV relativeFrom="paragraph">
              <wp:posOffset>0</wp:posOffset>
            </wp:positionV>
            <wp:extent cx="1310640" cy="909955"/>
            <wp:effectExtent l="0" t="0" r="3810" b="4445"/>
            <wp:wrapSquare wrapText="bothSides"/>
            <wp:docPr id="11" name="Picture 11" descr="C:\Users\user\Downloads\G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GLOGO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18A1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85888" behindDoc="0" locked="0" layoutInCell="1" allowOverlap="1" wp14:anchorId="74156FCC" wp14:editId="756EDCEB">
            <wp:simplePos x="0" y="0"/>
            <wp:positionH relativeFrom="margin">
              <wp:posOffset>5327650</wp:posOffset>
            </wp:positionH>
            <wp:positionV relativeFrom="paragraph">
              <wp:posOffset>0</wp:posOffset>
            </wp:positionV>
            <wp:extent cx="1310640" cy="909955"/>
            <wp:effectExtent l="0" t="0" r="3810" b="4445"/>
            <wp:wrapSquare wrapText="bothSides"/>
            <wp:docPr id="13" name="Picture 13" descr="C:\Users\user\Downloads\G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GLOGO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18A1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83840" behindDoc="0" locked="0" layoutInCell="1" allowOverlap="1" wp14:anchorId="3B394CC7" wp14:editId="204353F9">
            <wp:simplePos x="0" y="0"/>
            <wp:positionH relativeFrom="margin">
              <wp:posOffset>4042410</wp:posOffset>
            </wp:positionH>
            <wp:positionV relativeFrom="paragraph">
              <wp:posOffset>0</wp:posOffset>
            </wp:positionV>
            <wp:extent cx="1310640" cy="909955"/>
            <wp:effectExtent l="0" t="0" r="3810" b="4445"/>
            <wp:wrapSquare wrapText="bothSides"/>
            <wp:docPr id="12" name="Picture 12" descr="C:\Users\user\Downloads\G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GLOGO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18A1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79744" behindDoc="0" locked="0" layoutInCell="1" allowOverlap="1" wp14:anchorId="115C6CBF" wp14:editId="21C49216">
            <wp:simplePos x="0" y="0"/>
            <wp:positionH relativeFrom="margin">
              <wp:posOffset>1461770</wp:posOffset>
            </wp:positionH>
            <wp:positionV relativeFrom="paragraph">
              <wp:posOffset>0</wp:posOffset>
            </wp:positionV>
            <wp:extent cx="1310640" cy="909955"/>
            <wp:effectExtent l="0" t="0" r="3810" b="4445"/>
            <wp:wrapSquare wrapText="bothSides"/>
            <wp:docPr id="4" name="Picture 4" descr="C:\Users\user\Downloads\G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GLOGO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18A1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77696" behindDoc="0" locked="0" layoutInCell="1" allowOverlap="1" wp14:anchorId="114B5934" wp14:editId="12A9DEE9">
            <wp:simplePos x="0" y="0"/>
            <wp:positionH relativeFrom="margin">
              <wp:posOffset>152400</wp:posOffset>
            </wp:positionH>
            <wp:positionV relativeFrom="paragraph">
              <wp:posOffset>587</wp:posOffset>
            </wp:positionV>
            <wp:extent cx="1310640" cy="909955"/>
            <wp:effectExtent l="0" t="0" r="3810" b="4445"/>
            <wp:wrapSquare wrapText="bothSides"/>
            <wp:docPr id="2" name="Picture 2" descr="C:\Users\user\Downloads\G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GLOGO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103" cy="92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18A1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10640" cy="909955"/>
            <wp:effectExtent l="0" t="0" r="3810" b="4445"/>
            <wp:wrapSquare wrapText="bothSides"/>
            <wp:docPr id="1" name="Picture 1" descr="C:\Users\user\Downloads\G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GLOGO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103" cy="92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768" w:rsidRPr="00427768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61312" behindDoc="0" locked="0" layoutInCell="1" allowOverlap="1" wp14:anchorId="2D7CE36F" wp14:editId="2B2DDF02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397000" cy="901700"/>
            <wp:effectExtent l="0" t="0" r="0" b="0"/>
            <wp:wrapSquare wrapText="bothSides"/>
            <wp:docPr id="7" name="Picture 7" descr="C:\Users\user\Downloads\G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GLOGO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E88">
        <w:rPr>
          <w:b/>
          <w:bCs/>
          <w:sz w:val="44"/>
          <w:szCs w:val="40"/>
        </w:rPr>
        <w:t>A</w:t>
      </w:r>
      <w:r w:rsidR="004C5EE5">
        <w:rPr>
          <w:b/>
          <w:bCs/>
          <w:sz w:val="44"/>
          <w:szCs w:val="40"/>
        </w:rPr>
        <w:t>dopted students working layout and details</w:t>
      </w:r>
    </w:p>
    <w:p w:rsidR="005059C3" w:rsidRDefault="005059C3">
      <w:pPr>
        <w:rPr>
          <w:b/>
          <w:bCs/>
          <w:i/>
          <w:iCs/>
          <w:color w:val="FF0000"/>
          <w:sz w:val="24"/>
          <w:szCs w:val="22"/>
          <w:u w:val="single"/>
        </w:rPr>
      </w:pPr>
      <w:r w:rsidRPr="005059C3">
        <w:rPr>
          <w:b/>
          <w:bCs/>
          <w:i/>
          <w:iCs/>
          <w:color w:val="FF0000"/>
          <w:sz w:val="24"/>
          <w:szCs w:val="22"/>
          <w:u w:val="single"/>
        </w:rPr>
        <w:t>NOTE: Details of each filed has been described below the pic</w:t>
      </w:r>
    </w:p>
    <w:p w:rsidR="005059C3" w:rsidRDefault="005059C3">
      <w:pPr>
        <w:rPr>
          <w:b/>
          <w:bCs/>
          <w:i/>
          <w:iCs/>
          <w:color w:val="FF0000"/>
          <w:sz w:val="12"/>
          <w:szCs w:val="10"/>
          <w:u w:val="single"/>
        </w:rPr>
      </w:pPr>
    </w:p>
    <w:p w:rsidR="005059C3" w:rsidRDefault="005059C3">
      <w:pPr>
        <w:rPr>
          <w:b/>
          <w:bCs/>
          <w:i/>
          <w:iCs/>
          <w:color w:val="FF0000"/>
          <w:sz w:val="12"/>
          <w:szCs w:val="10"/>
          <w:u w:val="single"/>
        </w:rPr>
      </w:pPr>
      <w:r>
        <w:rPr>
          <w:b/>
          <w:bCs/>
          <w:i/>
          <w:iCs/>
          <w:color w:val="FF0000"/>
          <w:sz w:val="12"/>
          <w:szCs w:val="10"/>
          <w:u w:val="single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5059C3" w:rsidRDefault="004118A1">
      <w:pPr>
        <w:rPr>
          <w:b/>
          <w:bCs/>
          <w:i/>
          <w:iCs/>
          <w:color w:val="FF0000"/>
          <w:sz w:val="16"/>
          <w:szCs w:val="14"/>
          <w:u w:val="single"/>
        </w:rPr>
      </w:pPr>
      <w:r w:rsidRPr="004118A1">
        <w:rPr>
          <w:b/>
          <w:bCs/>
          <w:i/>
          <w:iCs/>
          <w:noProof/>
          <w:color w:val="FF0000"/>
          <w:sz w:val="12"/>
          <w:szCs w:val="10"/>
          <w:u w:val="single"/>
        </w:rPr>
        <w:drawing>
          <wp:anchor distT="0" distB="0" distL="114300" distR="114300" simplePos="0" relativeHeight="251687936" behindDoc="0" locked="0" layoutInCell="1" allowOverlap="1" wp14:anchorId="0CBC12E6" wp14:editId="262DBB07">
            <wp:simplePos x="0" y="0"/>
            <wp:positionH relativeFrom="column">
              <wp:posOffset>-889000</wp:posOffset>
            </wp:positionH>
            <wp:positionV relativeFrom="paragraph">
              <wp:posOffset>132080</wp:posOffset>
            </wp:positionV>
            <wp:extent cx="7625080" cy="4951095"/>
            <wp:effectExtent l="0" t="0" r="0" b="1905"/>
            <wp:wrapSquare wrapText="bothSides"/>
            <wp:docPr id="14" name="Picture 14" descr="F:\PROJECT_BACKUP\Design\Form_Patterns\JPEG\Adopted_student_working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JECT_BACKUP\Design\Form_Patterns\JPEG\Adopted_student_working_p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08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9C3">
        <w:rPr>
          <w:b/>
          <w:bCs/>
          <w:i/>
          <w:iCs/>
          <w:color w:val="FF0000"/>
          <w:sz w:val="16"/>
          <w:szCs w:val="14"/>
          <w:u w:val="single"/>
        </w:rPr>
        <w:t xml:space="preserve">   </w:t>
      </w:r>
    </w:p>
    <w:p w:rsidR="009B5FDA" w:rsidRDefault="009B5FDA" w:rsidP="009B5FDA">
      <w:pPr>
        <w:rPr>
          <w:b/>
          <w:bCs/>
          <w:color w:val="FF0000"/>
          <w:sz w:val="40"/>
          <w:szCs w:val="36"/>
          <w:u w:val="single"/>
        </w:rPr>
      </w:pPr>
    </w:p>
    <w:p w:rsidR="009B5FDA" w:rsidRDefault="009B5FDA" w:rsidP="009B5FDA">
      <w:pPr>
        <w:rPr>
          <w:b/>
          <w:bCs/>
          <w:color w:val="FF0000"/>
          <w:sz w:val="40"/>
          <w:szCs w:val="36"/>
          <w:u w:val="single"/>
        </w:rPr>
      </w:pPr>
    </w:p>
    <w:p w:rsidR="009B5FDA" w:rsidRPr="009B5FDA" w:rsidRDefault="009B5FDA" w:rsidP="009B5FDA">
      <w:pPr>
        <w:rPr>
          <w:b/>
          <w:bCs/>
          <w:color w:val="FF0000"/>
          <w:sz w:val="40"/>
          <w:szCs w:val="36"/>
        </w:rPr>
      </w:pPr>
      <w:r>
        <w:rPr>
          <w:b/>
          <w:bCs/>
          <w:color w:val="FF0000"/>
          <w:sz w:val="40"/>
          <w:szCs w:val="36"/>
        </w:rPr>
        <w:lastRenderedPageBreak/>
        <w:t>Details of each fields (1-</w:t>
      </w:r>
      <w:r w:rsidR="00BA027C">
        <w:rPr>
          <w:b/>
          <w:bCs/>
          <w:color w:val="FF0000"/>
          <w:sz w:val="40"/>
          <w:szCs w:val="36"/>
        </w:rPr>
        <w:t>10</w:t>
      </w:r>
      <w:r>
        <w:rPr>
          <w:b/>
          <w:bCs/>
          <w:color w:val="FF0000"/>
          <w:sz w:val="40"/>
          <w:szCs w:val="36"/>
        </w:rPr>
        <w:t>)</w:t>
      </w:r>
    </w:p>
    <w:tbl>
      <w:tblPr>
        <w:tblStyle w:val="TableGrid"/>
        <w:tblW w:w="9760" w:type="dxa"/>
        <w:tblInd w:w="765" w:type="dxa"/>
        <w:tblLook w:val="04A0" w:firstRow="1" w:lastRow="0" w:firstColumn="1" w:lastColumn="0" w:noHBand="0" w:noVBand="1"/>
      </w:tblPr>
      <w:tblGrid>
        <w:gridCol w:w="9783"/>
      </w:tblGrid>
      <w:tr w:rsidR="009B5FDA" w:rsidRPr="009B5FDA" w:rsidTr="00BA6167">
        <w:trPr>
          <w:trHeight w:val="755"/>
        </w:trPr>
        <w:tc>
          <w:tcPr>
            <w:tcW w:w="9760" w:type="dxa"/>
          </w:tcPr>
          <w:p w:rsidR="009B5FDA" w:rsidRPr="009B5FDA" w:rsidRDefault="009B5FDA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 w:rsidRPr="009B5FDA">
              <w:rPr>
                <w:b/>
                <w:bCs/>
                <w:color w:val="7030A0"/>
                <w:sz w:val="32"/>
                <w:szCs w:val="28"/>
                <w:u w:val="single"/>
              </w:rPr>
              <w:t>1.Home</w:t>
            </w:r>
            <w:r w:rsidR="00BE7A02" w:rsidRPr="00035772">
              <w:rPr>
                <w:b/>
                <w:bCs/>
                <w:color w:val="FF0000"/>
                <w:sz w:val="32"/>
                <w:szCs w:val="28"/>
                <w:u w:val="single"/>
              </w:rPr>
              <w:t xml:space="preserve"> </w:t>
            </w:r>
            <w:r w:rsidR="00BE7A02" w:rsidRPr="00035772">
              <w:rPr>
                <w:b/>
                <w:bCs/>
                <w:i/>
                <w:iCs/>
                <w:color w:val="FF0000"/>
                <w:sz w:val="28"/>
                <w:szCs w:val="24"/>
                <w:u w:val="single"/>
                <w:vertAlign w:val="superscript"/>
              </w:rPr>
              <w:t xml:space="preserve">=Same as </w:t>
            </w:r>
            <w:r w:rsidR="005E13E7" w:rsidRPr="00035772">
              <w:rPr>
                <w:b/>
                <w:bCs/>
                <w:i/>
                <w:iCs/>
                <w:color w:val="FF0000"/>
                <w:sz w:val="28"/>
                <w:szCs w:val="24"/>
                <w:u w:val="single"/>
                <w:vertAlign w:val="superscript"/>
              </w:rPr>
              <w:t>non-adopted</w:t>
            </w:r>
            <w:r w:rsidR="00035772" w:rsidRPr="00035772">
              <w:rPr>
                <w:b/>
                <w:bCs/>
                <w:i/>
                <w:iCs/>
                <w:color w:val="FF0000"/>
                <w:sz w:val="28"/>
                <w:szCs w:val="24"/>
                <w:u w:val="single"/>
                <w:vertAlign w:val="superscript"/>
              </w:rPr>
              <w:t xml:space="preserve"> student</w:t>
            </w:r>
            <w:r w:rsidR="00035772" w:rsidRPr="00035772">
              <w:rPr>
                <w:b/>
                <w:bCs/>
                <w:color w:val="FF0000"/>
                <w:sz w:val="32"/>
                <w:szCs w:val="28"/>
                <w:u w:val="single"/>
              </w:rPr>
              <w:t xml:space="preserve"> </w:t>
            </w:r>
          </w:p>
          <w:p w:rsidR="009B5FDA" w:rsidRPr="009B5FDA" w:rsidRDefault="009B5FDA" w:rsidP="009B5FDA">
            <w:pPr>
              <w:rPr>
                <w:b/>
                <w:bCs/>
                <w:color w:val="7030A0"/>
                <w:sz w:val="40"/>
                <w:szCs w:val="36"/>
              </w:rPr>
            </w:pPr>
            <w:r w:rsidRPr="00BA6167">
              <w:rPr>
                <w:b/>
                <w:bCs/>
                <w:color w:val="171717" w:themeColor="background2" w:themeShade="1A"/>
                <w:sz w:val="24"/>
                <w:szCs w:val="22"/>
              </w:rPr>
              <w:t>This will redirect to index page.</w:t>
            </w:r>
          </w:p>
        </w:tc>
      </w:tr>
      <w:tr w:rsidR="009B5FDA" w:rsidRPr="009B5FDA" w:rsidTr="00BA6167">
        <w:trPr>
          <w:trHeight w:val="719"/>
        </w:trPr>
        <w:tc>
          <w:tcPr>
            <w:tcW w:w="9760" w:type="dxa"/>
          </w:tcPr>
          <w:p w:rsidR="009B5FDA" w:rsidRPr="009B5FDA" w:rsidRDefault="004C5EE5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2.Resources</w:t>
            </w:r>
            <w:r w:rsidR="00035772" w:rsidRPr="00035772">
              <w:rPr>
                <w:b/>
                <w:bCs/>
                <w:i/>
                <w:iCs/>
                <w:color w:val="FF0000"/>
                <w:sz w:val="28"/>
                <w:szCs w:val="24"/>
                <w:u w:val="single"/>
                <w:vertAlign w:val="superscript"/>
              </w:rPr>
              <w:t xml:space="preserve">=Same as </w:t>
            </w:r>
            <w:r w:rsidR="005E13E7" w:rsidRPr="00035772">
              <w:rPr>
                <w:b/>
                <w:bCs/>
                <w:i/>
                <w:iCs/>
                <w:color w:val="FF0000"/>
                <w:sz w:val="28"/>
                <w:szCs w:val="24"/>
                <w:u w:val="single"/>
                <w:vertAlign w:val="superscript"/>
              </w:rPr>
              <w:t>non-adopted</w:t>
            </w:r>
            <w:r w:rsidR="00035772" w:rsidRPr="00035772">
              <w:rPr>
                <w:b/>
                <w:bCs/>
                <w:i/>
                <w:iCs/>
                <w:color w:val="FF0000"/>
                <w:sz w:val="28"/>
                <w:szCs w:val="24"/>
                <w:u w:val="single"/>
                <w:vertAlign w:val="superscript"/>
              </w:rPr>
              <w:t xml:space="preserve"> student</w:t>
            </w:r>
          </w:p>
          <w:p w:rsidR="009B5FDA" w:rsidRPr="009B5FDA" w:rsidRDefault="004C5EE5" w:rsidP="009B5FDA">
            <w:pPr>
              <w:rPr>
                <w:b/>
                <w:bCs/>
                <w:color w:val="7030A0"/>
                <w:sz w:val="40"/>
                <w:szCs w:val="36"/>
              </w:rPr>
            </w:pPr>
            <w:r>
              <w:rPr>
                <w:b/>
                <w:bCs/>
                <w:color w:val="171717" w:themeColor="background2" w:themeShade="1A"/>
                <w:sz w:val="24"/>
                <w:szCs w:val="22"/>
              </w:rPr>
              <w:t>Should be redirected to Resource page</w:t>
            </w:r>
            <w:r w:rsidR="00441302" w:rsidRPr="009B5FDA">
              <w:rPr>
                <w:b/>
                <w:bCs/>
                <w:color w:val="171717" w:themeColor="background2" w:themeShade="1A"/>
                <w:sz w:val="28"/>
                <w:szCs w:val="24"/>
              </w:rPr>
              <w:t>.</w:t>
            </w:r>
          </w:p>
        </w:tc>
      </w:tr>
      <w:tr w:rsidR="009B5FDA" w:rsidRPr="009B5FDA" w:rsidTr="009B5FDA">
        <w:trPr>
          <w:trHeight w:val="1081"/>
        </w:trPr>
        <w:tc>
          <w:tcPr>
            <w:tcW w:w="9760" w:type="dxa"/>
          </w:tcPr>
          <w:p w:rsidR="009B5FDA" w:rsidRDefault="009B5FDA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3.News</w:t>
            </w:r>
            <w:r w:rsidR="00035772" w:rsidRPr="00035772">
              <w:rPr>
                <w:b/>
                <w:bCs/>
                <w:i/>
                <w:iCs/>
                <w:color w:val="FF0000"/>
                <w:sz w:val="28"/>
                <w:szCs w:val="24"/>
                <w:u w:val="single"/>
                <w:vertAlign w:val="superscript"/>
              </w:rPr>
              <w:t xml:space="preserve">=Same as </w:t>
            </w:r>
            <w:r w:rsidR="00035772" w:rsidRPr="00035772">
              <w:rPr>
                <w:b/>
                <w:bCs/>
                <w:i/>
                <w:iCs/>
                <w:color w:val="FF0000"/>
                <w:sz w:val="28"/>
                <w:szCs w:val="24"/>
                <w:u w:val="single"/>
                <w:vertAlign w:val="superscript"/>
              </w:rPr>
              <w:t>non-adopted</w:t>
            </w:r>
            <w:r w:rsidR="00035772" w:rsidRPr="00035772">
              <w:rPr>
                <w:b/>
                <w:bCs/>
                <w:i/>
                <w:iCs/>
                <w:color w:val="FF0000"/>
                <w:sz w:val="28"/>
                <w:szCs w:val="24"/>
                <w:u w:val="single"/>
                <w:vertAlign w:val="superscript"/>
              </w:rPr>
              <w:t xml:space="preserve"> student</w:t>
            </w:r>
          </w:p>
          <w:p w:rsidR="009B5FDA" w:rsidRPr="009B5FDA" w:rsidRDefault="009B5FDA" w:rsidP="009B5FDA">
            <w:pPr>
              <w:rPr>
                <w:b/>
                <w:bCs/>
                <w:color w:val="7030A0"/>
                <w:sz w:val="32"/>
                <w:szCs w:val="28"/>
              </w:rPr>
            </w:pPr>
            <w:r w:rsidRPr="00BA6167">
              <w:rPr>
                <w:b/>
                <w:bCs/>
                <w:color w:val="171717" w:themeColor="background2" w:themeShade="1A"/>
                <w:sz w:val="24"/>
                <w:szCs w:val="22"/>
              </w:rPr>
              <w:t xml:space="preserve">Just a hyperlink of blog post should be provided which exact link will be </w:t>
            </w:r>
            <w:r w:rsidR="00441302" w:rsidRPr="00BA6167">
              <w:rPr>
                <w:b/>
                <w:bCs/>
                <w:color w:val="171717" w:themeColor="background2" w:themeShade="1A"/>
                <w:sz w:val="24"/>
                <w:szCs w:val="22"/>
              </w:rPr>
              <w:t>updated</w:t>
            </w:r>
            <w:r w:rsidRPr="00BA6167">
              <w:rPr>
                <w:b/>
                <w:bCs/>
                <w:color w:val="171717" w:themeColor="background2" w:themeShade="1A"/>
                <w:sz w:val="24"/>
                <w:szCs w:val="22"/>
              </w:rPr>
              <w:t xml:space="preserve"> after making an appropriate blog.</w:t>
            </w:r>
          </w:p>
        </w:tc>
      </w:tr>
      <w:tr w:rsidR="00B90851" w:rsidRPr="009B5FDA" w:rsidTr="009B5FDA">
        <w:trPr>
          <w:trHeight w:val="1081"/>
        </w:trPr>
        <w:tc>
          <w:tcPr>
            <w:tcW w:w="9760" w:type="dxa"/>
          </w:tcPr>
          <w:p w:rsidR="00B90851" w:rsidRDefault="00035772" w:rsidP="00B90851">
            <w:pPr>
              <w:tabs>
                <w:tab w:val="center" w:pos="4772"/>
              </w:tabs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4.Critical Help</w:t>
            </w:r>
          </w:p>
          <w:p w:rsidR="00B90851" w:rsidRPr="00035772" w:rsidRDefault="00035772" w:rsidP="00B90851">
            <w:pPr>
              <w:rPr>
                <w:b/>
                <w:bCs/>
                <w:color w:val="171717" w:themeColor="background2" w:themeShade="1A"/>
              </w:rPr>
            </w:pPr>
            <w:r w:rsidRPr="00035772">
              <w:rPr>
                <w:b/>
                <w:bCs/>
                <w:color w:val="171717" w:themeColor="background2" w:themeShade="1A"/>
              </w:rPr>
              <w:t xml:space="preserve">This will open a separate page /popup where a form should be provided which will provide option to the adopted student </w:t>
            </w:r>
            <w:r>
              <w:rPr>
                <w:b/>
                <w:bCs/>
                <w:color w:val="171717" w:themeColor="background2" w:themeShade="1A"/>
              </w:rPr>
              <w:t>to inform admin about their critical situations.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67"/>
              <w:gridCol w:w="5940"/>
            </w:tblGrid>
            <w:tr w:rsidR="00B90851" w:rsidTr="00E56DF8">
              <w:tc>
                <w:tcPr>
                  <w:tcW w:w="3167" w:type="dxa"/>
                </w:tcPr>
                <w:p w:rsidR="00B90851" w:rsidRDefault="00035772" w:rsidP="00B90851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Mention your concerns </w:t>
                  </w:r>
                </w:p>
                <w:p w:rsidR="00035772" w:rsidRPr="00441302" w:rsidRDefault="00035772" w:rsidP="00B90851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(Provide dropdown)</w:t>
                  </w:r>
                </w:p>
              </w:tc>
              <w:tc>
                <w:tcPr>
                  <w:tcW w:w="5940" w:type="dxa"/>
                </w:tcPr>
                <w:p w:rsidR="00B90851" w:rsidRDefault="00035772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Dropdown menus </w:t>
                  </w:r>
                </w:p>
                <w:p w:rsidR="00035772" w:rsidRDefault="00035772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1.Technical admission issues </w:t>
                  </w:r>
                </w:p>
                <w:p w:rsidR="00035772" w:rsidRDefault="00035772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2. Financial issues </w:t>
                  </w:r>
                </w:p>
                <w:p w:rsidR="00035772" w:rsidRDefault="00035772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3. Degree related issues</w:t>
                  </w:r>
                </w:p>
                <w:p w:rsidR="00035772" w:rsidRDefault="00035772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4.Neglegence by Govt. authorities causing academic concerns</w:t>
                  </w:r>
                </w:p>
                <w:p w:rsidR="00035772" w:rsidRDefault="00035772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5.</w:t>
                  </w:r>
                  <w:r w:rsidR="003A1C31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Fraud </w:t>
                  </w:r>
                </w:p>
                <w:p w:rsidR="00035772" w:rsidRPr="00441302" w:rsidRDefault="000A4EE5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6.Others-&gt;Provide T</w:t>
                  </w:r>
                  <w:r w:rsidR="003A1C31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ext</w:t>
                  </w: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-</w:t>
                  </w:r>
                  <w:r w:rsidR="003A1C31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area</w:t>
                  </w:r>
                </w:p>
              </w:tc>
            </w:tr>
            <w:tr w:rsidR="00E56DF8" w:rsidTr="00E56DF8">
              <w:tc>
                <w:tcPr>
                  <w:tcW w:w="3167" w:type="dxa"/>
                </w:tcPr>
                <w:p w:rsidR="00E56DF8" w:rsidRDefault="00E56DF8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SUBMIT</w:t>
                  </w:r>
                </w:p>
              </w:tc>
              <w:tc>
                <w:tcPr>
                  <w:tcW w:w="5940" w:type="dxa"/>
                </w:tcPr>
                <w:p w:rsidR="00E56DF8" w:rsidRPr="000A4EE5" w:rsidRDefault="000A4EE5" w:rsidP="00E56DF8">
                  <w:pPr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Acknowledgement popup-&gt;</w:t>
                  </w:r>
                  <w:r w:rsidRPr="000A4EE5">
                    <w:rPr>
                      <w:b/>
                      <w:bCs/>
                      <w:i/>
                      <w:iCs/>
                    </w:rPr>
                    <w:t xml:space="preserve">You will be contacted soon if your concerns are genuine </w:t>
                  </w:r>
                </w:p>
              </w:tc>
            </w:tr>
          </w:tbl>
          <w:p w:rsidR="00B90851" w:rsidRDefault="00B90851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</w:tc>
      </w:tr>
      <w:tr w:rsidR="00441302" w:rsidRPr="009B5FDA" w:rsidTr="009B5FDA">
        <w:trPr>
          <w:trHeight w:val="1081"/>
        </w:trPr>
        <w:tc>
          <w:tcPr>
            <w:tcW w:w="9760" w:type="dxa"/>
          </w:tcPr>
          <w:p w:rsidR="00441302" w:rsidRDefault="00081144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5</w:t>
            </w:r>
            <w:r w:rsidR="00441302">
              <w:rPr>
                <w:b/>
                <w:bCs/>
                <w:color w:val="7030A0"/>
                <w:sz w:val="32"/>
                <w:szCs w:val="28"/>
                <w:u w:val="single"/>
              </w:rPr>
              <w:t>.Profile</w:t>
            </w:r>
          </w:p>
          <w:p w:rsidR="00441302" w:rsidRDefault="00441302" w:rsidP="009B5FDA">
            <w:pPr>
              <w:rPr>
                <w:b/>
                <w:bCs/>
                <w:color w:val="171717" w:themeColor="background2" w:themeShade="1A"/>
                <w:sz w:val="28"/>
                <w:szCs w:val="24"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4"/>
              </w:rPr>
              <w:t>Profile should have following details and sub-details.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37"/>
              <w:gridCol w:w="3510"/>
            </w:tblGrid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His photo should be on top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Name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1E1B0E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A</w:t>
                  </w:r>
                  <w:r w:rsidR="00441302"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ddress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Edit</w:t>
                  </w: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Mail id 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Edit &amp; Verify</w:t>
                  </w: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Contact</w:t>
                  </w:r>
                </w:p>
              </w:tc>
              <w:tc>
                <w:tcPr>
                  <w:tcW w:w="3510" w:type="dxa"/>
                </w:tcPr>
                <w:p w:rsidR="00441302" w:rsidRPr="00441302" w:rsidRDefault="001E1B0E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Edit </w:t>
                  </w: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1E1B0E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Guardian Contact</w:t>
                  </w:r>
                </w:p>
              </w:tc>
              <w:tc>
                <w:tcPr>
                  <w:tcW w:w="3510" w:type="dxa"/>
                </w:tcPr>
                <w:p w:rsidR="00441302" w:rsidRPr="00441302" w:rsidRDefault="001E1B0E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Edit</w:t>
                  </w:r>
                </w:p>
              </w:tc>
            </w:tr>
            <w:tr w:rsidR="000A4EE5" w:rsidTr="00441302">
              <w:tc>
                <w:tcPr>
                  <w:tcW w:w="2537" w:type="dxa"/>
                </w:tcPr>
                <w:p w:rsidR="000A4EE5" w:rsidRDefault="000A4EE5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Counselor Name</w:t>
                  </w:r>
                </w:p>
              </w:tc>
              <w:tc>
                <w:tcPr>
                  <w:tcW w:w="3510" w:type="dxa"/>
                </w:tcPr>
                <w:p w:rsidR="000A4EE5" w:rsidRDefault="000A4EE5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</w:tr>
            <w:tr w:rsidR="000A4EE5" w:rsidTr="00441302">
              <w:tc>
                <w:tcPr>
                  <w:tcW w:w="2537" w:type="dxa"/>
                </w:tcPr>
                <w:p w:rsidR="000A4EE5" w:rsidRDefault="000A4EE5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Counselor Contact</w:t>
                  </w:r>
                </w:p>
              </w:tc>
              <w:tc>
                <w:tcPr>
                  <w:tcW w:w="3510" w:type="dxa"/>
                </w:tcPr>
                <w:p w:rsidR="000A4EE5" w:rsidRDefault="000A4EE5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Default="00441302" w:rsidP="00441302">
                  <w:pP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  <w:t>Logout</w:t>
                  </w:r>
                </w:p>
              </w:tc>
              <w:tc>
                <w:tcPr>
                  <w:tcW w:w="3510" w:type="dxa"/>
                </w:tcPr>
                <w:p w:rsid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</w:pPr>
                </w:p>
              </w:tc>
            </w:tr>
          </w:tbl>
          <w:p w:rsidR="00081144" w:rsidRDefault="00081144" w:rsidP="00441302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0A4EE5" w:rsidRDefault="000A4EE5" w:rsidP="00441302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0A4EE5" w:rsidRDefault="000A4EE5" w:rsidP="00441302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0A4EE5" w:rsidRDefault="000A4EE5" w:rsidP="00441302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0A4EE5" w:rsidRDefault="000A4EE5" w:rsidP="00441302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441302" w:rsidRPr="00441302" w:rsidRDefault="000A4EE5" w:rsidP="00441302">
            <w:pPr>
              <w:rPr>
                <w:b/>
                <w:bCs/>
                <w:i/>
                <w:iCs/>
                <w:color w:val="7030A0"/>
                <w:sz w:val="24"/>
                <w:szCs w:val="22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lastRenderedPageBreak/>
              <w:t>6.Regular suggestion from counselor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4"/>
            </w:tblGrid>
            <w:tr w:rsidR="00081144" w:rsidTr="000A4EE5">
              <w:trPr>
                <w:trHeight w:val="3023"/>
              </w:trPr>
              <w:tc>
                <w:tcPr>
                  <w:tcW w:w="9534" w:type="dxa"/>
                </w:tcPr>
                <w:p w:rsidR="000A4EE5" w:rsidRDefault="000A4EE5" w:rsidP="000A4EE5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On the behalf of academic details, area of interest … counselor will give regular suggestions which should be displayed in tabular format .Three recent suggestions should be shown and remaining should be shown on request of students.</w:t>
                  </w:r>
                </w:p>
                <w:p w:rsidR="000A4EE5" w:rsidRDefault="000A4EE5" w:rsidP="000A4EE5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24"/>
                    <w:gridCol w:w="5310"/>
                  </w:tblGrid>
                  <w:tr w:rsidR="000A4EE5" w:rsidTr="000A4EE5">
                    <w:tc>
                      <w:tcPr>
                        <w:tcW w:w="2424" w:type="dxa"/>
                      </w:tcPr>
                      <w:p w:rsidR="000A4EE5" w:rsidRDefault="000A4EE5" w:rsidP="000A4EE5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Suggestion</w:t>
                        </w:r>
                      </w:p>
                    </w:tc>
                    <w:tc>
                      <w:tcPr>
                        <w:tcW w:w="5310" w:type="dxa"/>
                      </w:tcPr>
                      <w:p w:rsidR="000A4EE5" w:rsidRDefault="000A4EE5" w:rsidP="000A4EE5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Time/Date</w:t>
                        </w:r>
                      </w:p>
                    </w:tc>
                  </w:tr>
                  <w:tr w:rsidR="000A4EE5" w:rsidTr="000A4EE5">
                    <w:tc>
                      <w:tcPr>
                        <w:tcW w:w="2424" w:type="dxa"/>
                      </w:tcPr>
                      <w:p w:rsidR="000A4EE5" w:rsidRDefault="000A4EE5" w:rsidP="000A4EE5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Suggestion1</w:t>
                        </w:r>
                      </w:p>
                    </w:tc>
                    <w:tc>
                      <w:tcPr>
                        <w:tcW w:w="5310" w:type="dxa"/>
                      </w:tcPr>
                      <w:p w:rsidR="000A4EE5" w:rsidRDefault="000A4EE5" w:rsidP="000A4EE5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D1/T1 (See More)-&gt;Hyperlink should be provided to see all Suggestions.</w:t>
                        </w:r>
                      </w:p>
                    </w:tc>
                  </w:tr>
                  <w:tr w:rsidR="000A4EE5" w:rsidTr="000A4EE5">
                    <w:tc>
                      <w:tcPr>
                        <w:tcW w:w="2424" w:type="dxa"/>
                      </w:tcPr>
                      <w:p w:rsidR="000A4EE5" w:rsidRDefault="000A4EE5" w:rsidP="000A4EE5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Suggestion2</w:t>
                        </w:r>
                      </w:p>
                    </w:tc>
                    <w:tc>
                      <w:tcPr>
                        <w:tcW w:w="5310" w:type="dxa"/>
                      </w:tcPr>
                      <w:p w:rsidR="000A4EE5" w:rsidRDefault="000A4EE5" w:rsidP="000A4EE5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D2/T2</w:t>
                        </w:r>
                      </w:p>
                    </w:tc>
                  </w:tr>
                  <w:tr w:rsidR="000A4EE5" w:rsidTr="000A4EE5">
                    <w:tc>
                      <w:tcPr>
                        <w:tcW w:w="2424" w:type="dxa"/>
                      </w:tcPr>
                      <w:p w:rsidR="000A4EE5" w:rsidRDefault="000A4EE5" w:rsidP="000A4EE5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Suggestion3</w:t>
                        </w:r>
                      </w:p>
                    </w:tc>
                    <w:tc>
                      <w:tcPr>
                        <w:tcW w:w="5310" w:type="dxa"/>
                      </w:tcPr>
                      <w:p w:rsidR="000A4EE5" w:rsidRDefault="000A4EE5" w:rsidP="000A4EE5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D3/T3</w:t>
                        </w:r>
                      </w:p>
                    </w:tc>
                  </w:tr>
                  <w:tr w:rsidR="000A4EE5" w:rsidTr="000A4EE5">
                    <w:tc>
                      <w:tcPr>
                        <w:tcW w:w="2424" w:type="dxa"/>
                      </w:tcPr>
                      <w:p w:rsidR="000A4EE5" w:rsidRDefault="000A4EE5" w:rsidP="000A4EE5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Suggestion4</w:t>
                        </w:r>
                      </w:p>
                    </w:tc>
                    <w:tc>
                      <w:tcPr>
                        <w:tcW w:w="5310" w:type="dxa"/>
                      </w:tcPr>
                      <w:p w:rsidR="000A4EE5" w:rsidRDefault="000A4EE5" w:rsidP="000A4EE5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</w:rPr>
                          <w:t>D4/T4</w:t>
                        </w:r>
                      </w:p>
                    </w:tc>
                  </w:tr>
                </w:tbl>
                <w:p w:rsidR="000A4EE5" w:rsidRPr="00081144" w:rsidRDefault="000A4EE5" w:rsidP="000A4EE5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</w:p>
              </w:tc>
            </w:tr>
          </w:tbl>
          <w:p w:rsidR="00081144" w:rsidRDefault="00081144" w:rsidP="000A4EE5">
            <w:pPr>
              <w:tabs>
                <w:tab w:val="left" w:pos="1100"/>
              </w:tabs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BA6167" w:rsidRDefault="000A4EE5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7.Planned communications </w:t>
            </w:r>
          </w:p>
          <w:p w:rsidR="009F4C61" w:rsidRDefault="000A4EE5" w:rsidP="00BA6167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A schedule of communication between student and counselor should be provided here which will be planned by admin , most will use some simple function (Like Plan 4 -6times every month )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97"/>
              <w:gridCol w:w="720"/>
            </w:tblGrid>
            <w:tr w:rsidR="009F4C61" w:rsidTr="00D74F9C">
              <w:tc>
                <w:tcPr>
                  <w:tcW w:w="1997" w:type="dxa"/>
                </w:tcPr>
                <w:p w:rsidR="009F4C61" w:rsidRDefault="00D74F9C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Date </w:t>
                  </w:r>
                </w:p>
              </w:tc>
              <w:tc>
                <w:tcPr>
                  <w:tcW w:w="720" w:type="dxa"/>
                </w:tcPr>
                <w:p w:rsidR="009F4C61" w:rsidRDefault="00D74F9C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T</w:t>
                  </w:r>
                  <w:r w:rsidR="00081144">
                    <w:rPr>
                      <w:b/>
                      <w:bCs/>
                      <w:color w:val="171717" w:themeColor="background2" w:themeShade="1A"/>
                    </w:rPr>
                    <w:t>ime</w:t>
                  </w:r>
                </w:p>
              </w:tc>
            </w:tr>
            <w:tr w:rsidR="009F4C61" w:rsidTr="00D74F9C">
              <w:trPr>
                <w:trHeight w:val="107"/>
              </w:trPr>
              <w:tc>
                <w:tcPr>
                  <w:tcW w:w="1997" w:type="dxa"/>
                </w:tcPr>
                <w:p w:rsidR="009F4C61" w:rsidRDefault="00D74F9C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X-June</w:t>
                  </w:r>
                </w:p>
              </w:tc>
              <w:tc>
                <w:tcPr>
                  <w:tcW w:w="720" w:type="dxa"/>
                </w:tcPr>
                <w:p w:rsidR="009F4C61" w:rsidRDefault="00D74F9C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X-PM</w:t>
                  </w:r>
                </w:p>
              </w:tc>
            </w:tr>
            <w:tr w:rsidR="009F4C61" w:rsidTr="00D74F9C">
              <w:tc>
                <w:tcPr>
                  <w:tcW w:w="1997" w:type="dxa"/>
                </w:tcPr>
                <w:p w:rsidR="009F4C61" w:rsidRDefault="00D74F9C" w:rsidP="00D74F9C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(X+7)-June</w:t>
                  </w:r>
                </w:p>
              </w:tc>
              <w:tc>
                <w:tcPr>
                  <w:tcW w:w="720" w:type="dxa"/>
                </w:tcPr>
                <w:p w:rsidR="009F4C61" w:rsidRDefault="00D74F9C" w:rsidP="00081144">
                  <w:pPr>
                    <w:tabs>
                      <w:tab w:val="left" w:pos="1372"/>
                    </w:tabs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X-PM</w:t>
                  </w:r>
                </w:p>
              </w:tc>
            </w:tr>
            <w:tr w:rsidR="009F4C61" w:rsidTr="00D74F9C">
              <w:tc>
                <w:tcPr>
                  <w:tcW w:w="1997" w:type="dxa"/>
                </w:tcPr>
                <w:p w:rsidR="009F4C61" w:rsidRDefault="00D74F9C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(X+14)-June</w:t>
                  </w:r>
                </w:p>
              </w:tc>
              <w:tc>
                <w:tcPr>
                  <w:tcW w:w="720" w:type="dxa"/>
                </w:tcPr>
                <w:p w:rsidR="009F4C61" w:rsidRDefault="00D74F9C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X-PM</w:t>
                  </w:r>
                </w:p>
              </w:tc>
            </w:tr>
            <w:tr w:rsidR="00D74F9C" w:rsidTr="00D74F9C">
              <w:tc>
                <w:tcPr>
                  <w:tcW w:w="1997" w:type="dxa"/>
                </w:tcPr>
                <w:p w:rsidR="00D74F9C" w:rsidRDefault="00D74F9C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(X+21)-June/July</w:t>
                  </w:r>
                </w:p>
              </w:tc>
              <w:tc>
                <w:tcPr>
                  <w:tcW w:w="720" w:type="dxa"/>
                </w:tcPr>
                <w:p w:rsidR="00D74F9C" w:rsidRDefault="00D74F9C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X-PM</w:t>
                  </w:r>
                </w:p>
              </w:tc>
            </w:tr>
          </w:tbl>
          <w:p w:rsidR="00D74F9C" w:rsidRDefault="00D74F9C" w:rsidP="00D74F9C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This plan should be synchronized with the available time slots of counselor, which concludes counselor time slots should be asked while counselor does adoption. </w:t>
            </w:r>
          </w:p>
          <w:p w:rsidR="009F4C61" w:rsidRDefault="009F4C61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9F4C61" w:rsidRDefault="00ED5312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8</w:t>
            </w:r>
            <w:r w:rsidR="00D74F9C"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.Contact counselor </w:t>
            </w:r>
          </w:p>
          <w:p w:rsidR="00D74F9C" w:rsidRDefault="00D74F9C" w:rsidP="009F4C61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Student should be given option to communicate with counselor.</w:t>
            </w:r>
          </w:p>
          <w:p w:rsidR="003458ED" w:rsidRDefault="00D74F9C" w:rsidP="009F4C61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There should be three means of</w:t>
            </w:r>
            <w:r w:rsidR="003458ED">
              <w:rPr>
                <w:b/>
                <w:bCs/>
                <w:color w:val="171717" w:themeColor="background2" w:themeShade="1A"/>
              </w:rPr>
              <w:t xml:space="preserve"> communication.</w:t>
            </w:r>
          </w:p>
          <w:p w:rsidR="003458ED" w:rsidRPr="003458ED" w:rsidRDefault="003458ED" w:rsidP="003458ED">
            <w:pPr>
              <w:rPr>
                <w:b/>
                <w:bCs/>
                <w:color w:val="7030A0"/>
                <w:sz w:val="24"/>
                <w:szCs w:val="22"/>
                <w:u w:val="single"/>
              </w:rPr>
            </w:pPr>
            <w:r>
              <w:rPr>
                <w:b/>
                <w:bCs/>
                <w:noProof/>
                <w:color w:val="7030A0"/>
                <w:sz w:val="32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3B3F9E9" wp14:editId="4A87251A">
                      <wp:simplePos x="0" y="0"/>
                      <wp:positionH relativeFrom="page">
                        <wp:posOffset>1154263</wp:posOffset>
                      </wp:positionH>
                      <wp:positionV relativeFrom="page">
                        <wp:posOffset>6001337</wp:posOffset>
                      </wp:positionV>
                      <wp:extent cx="534838" cy="120650"/>
                      <wp:effectExtent l="0" t="0" r="17780" b="127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2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9E7A5" id="Rectangle 15" o:spid="_x0000_s1026" style="position:absolute;margin-left:90.9pt;margin-top:472.55pt;width:42.1pt;height:9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fddQIAADo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" fillcolor="#5b9bd5 [3204]" strokecolor="#1f4d78 [1604]" strokeweight="1pt">
                      <w10:wrap anchorx="page" anchory="page"/>
                    </v:rect>
                  </w:pict>
                </mc:Fallback>
              </mc:AlternateContent>
            </w:r>
            <w:r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>8.</w:t>
            </w:r>
            <w:r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>1A.</w:t>
            </w:r>
            <w:r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>C</w:t>
            </w:r>
            <w:r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>hat UI</w:t>
            </w:r>
            <w:r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 xml:space="preserve"> </w:t>
            </w:r>
          </w:p>
          <w:p w:rsidR="00D74F9C" w:rsidRDefault="003458ED" w:rsidP="003458ED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     </w:t>
            </w:r>
            <w:r w:rsidR="00D74F9C" w:rsidRPr="003458ED">
              <w:rPr>
                <w:b/>
                <w:bCs/>
                <w:color w:val="171717" w:themeColor="background2" w:themeShade="1A"/>
              </w:rPr>
              <w:t>Chat UI-Chat UI should be provided for unplanned and planned communications.</w:t>
            </w:r>
          </w:p>
          <w:p w:rsidR="003458ED" w:rsidRPr="003458ED" w:rsidRDefault="003458ED" w:rsidP="003458ED">
            <w:pPr>
              <w:rPr>
                <w:b/>
                <w:bCs/>
                <w:color w:val="171717" w:themeColor="background2" w:themeShade="1A"/>
              </w:rPr>
            </w:pPr>
          </w:p>
          <w:p w:rsidR="003458ED" w:rsidRPr="003458ED" w:rsidRDefault="003458ED" w:rsidP="003458ED">
            <w:pPr>
              <w:rPr>
                <w:b/>
                <w:bCs/>
                <w:color w:val="7030A0"/>
                <w:sz w:val="24"/>
                <w:szCs w:val="22"/>
                <w:u w:val="single"/>
              </w:rPr>
            </w:pPr>
            <w:r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>8.</w:t>
            </w:r>
            <w:r>
              <w:rPr>
                <w:b/>
                <w:bCs/>
                <w:color w:val="7030A0"/>
                <w:sz w:val="24"/>
                <w:szCs w:val="22"/>
                <w:u w:val="single"/>
              </w:rPr>
              <w:t>1B</w:t>
            </w:r>
            <w:r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>.</w:t>
            </w:r>
            <w:r w:rsidR="005E13E7">
              <w:rPr>
                <w:b/>
                <w:bCs/>
                <w:color w:val="7030A0"/>
                <w:sz w:val="24"/>
                <w:szCs w:val="22"/>
                <w:u w:val="single"/>
              </w:rPr>
              <w:t>Get call</w:t>
            </w:r>
            <w:r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 xml:space="preserve"> </w:t>
            </w:r>
          </w:p>
          <w:p w:rsidR="00D74F9C" w:rsidRPr="003458ED" w:rsidRDefault="003458ED" w:rsidP="003458ED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        </w:t>
            </w:r>
            <w:r w:rsidR="00D74F9C" w:rsidRPr="003458ED">
              <w:rPr>
                <w:b/>
                <w:bCs/>
                <w:color w:val="171717" w:themeColor="background2" w:themeShade="1A"/>
              </w:rPr>
              <w:t xml:space="preserve">Request call-A request should be generated for counselor </w:t>
            </w:r>
            <w:r w:rsidRPr="003458ED">
              <w:rPr>
                <w:b/>
                <w:bCs/>
                <w:color w:val="171717" w:themeColor="background2" w:themeShade="1A"/>
              </w:rPr>
              <w:t>which should reflect on counselor end.</w:t>
            </w:r>
          </w:p>
          <w:tbl>
            <w:tblPr>
              <w:tblStyle w:val="TableGrid"/>
              <w:tblW w:w="0" w:type="auto"/>
              <w:tblInd w:w="377" w:type="dxa"/>
              <w:tblLook w:val="04A0" w:firstRow="1" w:lastRow="0" w:firstColumn="1" w:lastColumn="0" w:noHBand="0" w:noVBand="1"/>
            </w:tblPr>
            <w:tblGrid>
              <w:gridCol w:w="2610"/>
              <w:gridCol w:w="2610"/>
            </w:tblGrid>
            <w:tr w:rsidR="003458ED" w:rsidTr="003458ED">
              <w:tc>
                <w:tcPr>
                  <w:tcW w:w="2610" w:type="dxa"/>
                </w:tcPr>
                <w:p w:rsidR="003458ED" w:rsidRDefault="003458ED" w:rsidP="003458ED">
                  <w:pPr>
                    <w:pStyle w:val="ListParagraph"/>
                    <w:ind w:left="0"/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Request Call</w:t>
                  </w:r>
                </w:p>
              </w:tc>
              <w:tc>
                <w:tcPr>
                  <w:tcW w:w="2610" w:type="dxa"/>
                </w:tcPr>
                <w:p w:rsidR="003458ED" w:rsidRDefault="003458ED" w:rsidP="003458ED">
                  <w:pPr>
                    <w:pStyle w:val="ListParagraph"/>
                    <w:ind w:left="0"/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Request submitted</w:t>
                  </w:r>
                </w:p>
              </w:tc>
            </w:tr>
          </w:tbl>
          <w:p w:rsidR="003458ED" w:rsidRDefault="003458ED" w:rsidP="003458ED">
            <w:pPr>
              <w:rPr>
                <w:b/>
                <w:bCs/>
                <w:color w:val="171717" w:themeColor="background2" w:themeShade="1A"/>
              </w:rPr>
            </w:pPr>
          </w:p>
          <w:p w:rsidR="003458ED" w:rsidRPr="003458ED" w:rsidRDefault="003458ED" w:rsidP="003458ED">
            <w:pPr>
              <w:rPr>
                <w:b/>
                <w:bCs/>
                <w:color w:val="7030A0"/>
                <w:sz w:val="24"/>
                <w:szCs w:val="22"/>
                <w:u w:val="single"/>
              </w:rPr>
            </w:pPr>
            <w:r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>8.</w:t>
            </w:r>
            <w:r>
              <w:rPr>
                <w:b/>
                <w:bCs/>
                <w:color w:val="7030A0"/>
                <w:sz w:val="24"/>
                <w:szCs w:val="22"/>
                <w:u w:val="single"/>
              </w:rPr>
              <w:t>1C</w:t>
            </w:r>
            <w:r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>.</w:t>
            </w:r>
            <w:r>
              <w:rPr>
                <w:b/>
                <w:bCs/>
                <w:color w:val="7030A0"/>
                <w:sz w:val="24"/>
                <w:szCs w:val="22"/>
                <w:u w:val="single"/>
              </w:rPr>
              <w:t>Mail</w:t>
            </w:r>
            <w:r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 xml:space="preserve"> </w:t>
            </w:r>
          </w:p>
          <w:p w:rsidR="00D74F9C" w:rsidRDefault="00D74F9C" w:rsidP="003458ED">
            <w:pPr>
              <w:ind w:left="360"/>
              <w:rPr>
                <w:b/>
                <w:bCs/>
                <w:color w:val="171717" w:themeColor="background2" w:themeShade="1A"/>
              </w:rPr>
            </w:pPr>
            <w:r w:rsidRPr="003458ED">
              <w:rPr>
                <w:b/>
                <w:bCs/>
                <w:color w:val="171717" w:themeColor="background2" w:themeShade="1A"/>
              </w:rPr>
              <w:t>Mail</w:t>
            </w:r>
            <w:r w:rsidR="003458ED" w:rsidRPr="003458ED">
              <w:rPr>
                <w:b/>
                <w:bCs/>
                <w:color w:val="171717" w:themeColor="background2" w:themeShade="1A"/>
              </w:rPr>
              <w:t xml:space="preserve"> Id of counselor should be provided (Keep it optional -&gt; if problem arises in implementation of chat Method)</w:t>
            </w:r>
          </w:p>
          <w:p w:rsidR="003458ED" w:rsidRDefault="003458ED" w:rsidP="003458ED">
            <w:pPr>
              <w:ind w:left="360"/>
              <w:rPr>
                <w:b/>
                <w:bCs/>
                <w:color w:val="171717" w:themeColor="background2" w:themeShade="1A"/>
              </w:rPr>
            </w:pPr>
          </w:p>
          <w:p w:rsidR="005E13E7" w:rsidRDefault="005E13E7" w:rsidP="003458ED">
            <w:pPr>
              <w:ind w:left="360"/>
              <w:rPr>
                <w:b/>
                <w:bCs/>
                <w:color w:val="171717" w:themeColor="background2" w:themeShade="1A"/>
              </w:rPr>
            </w:pPr>
          </w:p>
          <w:p w:rsidR="005E13E7" w:rsidRDefault="005E13E7" w:rsidP="003458ED">
            <w:pPr>
              <w:ind w:left="360"/>
              <w:rPr>
                <w:b/>
                <w:bCs/>
                <w:color w:val="171717" w:themeColor="background2" w:themeShade="1A"/>
              </w:rPr>
            </w:pPr>
          </w:p>
          <w:p w:rsidR="005E13E7" w:rsidRDefault="005E13E7" w:rsidP="003458ED">
            <w:pPr>
              <w:ind w:left="360"/>
              <w:rPr>
                <w:b/>
                <w:bCs/>
                <w:color w:val="171717" w:themeColor="background2" w:themeShade="1A"/>
              </w:rPr>
            </w:pPr>
          </w:p>
          <w:p w:rsidR="005E13E7" w:rsidRDefault="005E13E7" w:rsidP="003458ED">
            <w:pPr>
              <w:ind w:left="360"/>
              <w:rPr>
                <w:b/>
                <w:bCs/>
                <w:color w:val="171717" w:themeColor="background2" w:themeShade="1A"/>
              </w:rPr>
            </w:pPr>
          </w:p>
          <w:p w:rsidR="005E13E7" w:rsidRDefault="005E13E7" w:rsidP="003458ED">
            <w:pPr>
              <w:ind w:left="360"/>
              <w:rPr>
                <w:b/>
                <w:bCs/>
                <w:color w:val="171717" w:themeColor="background2" w:themeShade="1A"/>
              </w:rPr>
            </w:pPr>
          </w:p>
          <w:p w:rsidR="005E13E7" w:rsidRDefault="005E13E7" w:rsidP="003458ED">
            <w:pPr>
              <w:ind w:left="360"/>
              <w:rPr>
                <w:b/>
                <w:bCs/>
                <w:color w:val="171717" w:themeColor="background2" w:themeShade="1A"/>
              </w:rPr>
            </w:pPr>
          </w:p>
          <w:p w:rsidR="005E13E7" w:rsidRDefault="005E13E7" w:rsidP="005E13E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lastRenderedPageBreak/>
              <w:t>8.</w:t>
            </w: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2Submit feedback </w:t>
            </w:r>
          </w:p>
          <w:p w:rsidR="005E13E7" w:rsidRDefault="005E13E7" w:rsidP="003458ED">
            <w:pPr>
              <w:ind w:left="360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A feedback form should be flashed after every telephonic communication from student to counselor. This form should be for both requested and planned telephonic communication. </w:t>
            </w:r>
          </w:p>
          <w:p w:rsidR="005E13E7" w:rsidRDefault="005E13E7" w:rsidP="003458ED">
            <w:pPr>
              <w:ind w:left="360"/>
              <w:rPr>
                <w:b/>
                <w:bCs/>
                <w:color w:val="171717" w:themeColor="background2" w:themeShade="1A"/>
              </w:rPr>
            </w:pPr>
          </w:p>
          <w:p w:rsidR="005E13E7" w:rsidRDefault="005E13E7" w:rsidP="003458ED">
            <w:pPr>
              <w:ind w:left="360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We can go for multiple tick box</w:t>
            </w:r>
            <w:r w:rsidR="00461E4A">
              <w:rPr>
                <w:b/>
                <w:bCs/>
                <w:color w:val="171717" w:themeColor="background2" w:themeShade="1A"/>
              </w:rPr>
              <w:t xml:space="preserve">es to take review which fields are following </w:t>
            </w:r>
            <w:r>
              <w:rPr>
                <w:b/>
                <w:bCs/>
                <w:color w:val="171717" w:themeColor="background2" w:themeShade="1A"/>
              </w:rPr>
              <w:t xml:space="preserve"> </w:t>
            </w:r>
          </w:p>
          <w:p w:rsidR="003458ED" w:rsidRPr="003458ED" w:rsidRDefault="005E13E7" w:rsidP="005E13E7">
            <w:pPr>
              <w:ind w:left="360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 </w:t>
            </w:r>
          </w:p>
          <w:tbl>
            <w:tblPr>
              <w:tblStyle w:val="TableGrid"/>
              <w:tblW w:w="9557" w:type="dxa"/>
              <w:tblLook w:val="04A0" w:firstRow="1" w:lastRow="0" w:firstColumn="1" w:lastColumn="0" w:noHBand="0" w:noVBand="1"/>
            </w:tblPr>
            <w:tblGrid>
              <w:gridCol w:w="3073"/>
              <w:gridCol w:w="3424"/>
              <w:gridCol w:w="3060"/>
            </w:tblGrid>
            <w:tr w:rsidR="00461E4A" w:rsidTr="00461E4A">
              <w:tc>
                <w:tcPr>
                  <w:tcW w:w="3073" w:type="dxa"/>
                </w:tcPr>
                <w:p w:rsidR="00461E4A" w:rsidRPr="00461E4A" w:rsidRDefault="00461E4A" w:rsidP="00461E4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Was the communication useful?</w:t>
                  </w:r>
                </w:p>
              </w:tc>
              <w:tc>
                <w:tcPr>
                  <w:tcW w:w="3424" w:type="dxa"/>
                </w:tcPr>
                <w:p w:rsidR="00461E4A" w:rsidRPr="00461E4A" w:rsidRDefault="00461E4A" w:rsidP="00461E4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Did your counselor suggest any private institution?</w:t>
                  </w:r>
                </w:p>
              </w:tc>
              <w:tc>
                <w:tcPr>
                  <w:tcW w:w="3060" w:type="dxa"/>
                </w:tcPr>
                <w:p w:rsidR="00461E4A" w:rsidRPr="00461E4A" w:rsidRDefault="00461E4A" w:rsidP="00461E4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Were u asked to pay money for guidance.</w:t>
                  </w:r>
                </w:p>
              </w:tc>
            </w:tr>
            <w:tr w:rsidR="00461E4A" w:rsidTr="00461E4A">
              <w:tc>
                <w:tcPr>
                  <w:tcW w:w="3073" w:type="dxa"/>
                </w:tcPr>
                <w:p w:rsidR="00461E4A" w:rsidRPr="00461E4A" w:rsidRDefault="00461E4A" w:rsidP="00461E4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Was your counselor in hurry?</w:t>
                  </w:r>
                </w:p>
              </w:tc>
              <w:tc>
                <w:tcPr>
                  <w:tcW w:w="3424" w:type="dxa"/>
                </w:tcPr>
                <w:p w:rsidR="00461E4A" w:rsidRPr="00461E4A" w:rsidRDefault="00461E4A" w:rsidP="00461E4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Were you asked for any other unregistered contact?</w:t>
                  </w:r>
                </w:p>
              </w:tc>
              <w:tc>
                <w:tcPr>
                  <w:tcW w:w="3060" w:type="dxa"/>
                </w:tcPr>
                <w:p w:rsidR="00461E4A" w:rsidRPr="00461E4A" w:rsidRDefault="00461E4A" w:rsidP="00461E4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Was your counselor on time?</w:t>
                  </w:r>
                </w:p>
              </w:tc>
            </w:tr>
            <w:tr w:rsidR="00461E4A" w:rsidTr="00461E4A">
              <w:tc>
                <w:tcPr>
                  <w:tcW w:w="3073" w:type="dxa"/>
                </w:tcPr>
                <w:p w:rsidR="00461E4A" w:rsidRDefault="00461E4A" w:rsidP="00461E4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Did your counselor lie?</w:t>
                  </w:r>
                </w:p>
              </w:tc>
              <w:tc>
                <w:tcPr>
                  <w:tcW w:w="3424" w:type="dxa"/>
                </w:tcPr>
                <w:p w:rsidR="00461E4A" w:rsidRDefault="00461E4A" w:rsidP="00461E4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Was your counselor inefficient? If yes -&gt;Explain </w:t>
                  </w:r>
                </w:p>
              </w:tc>
              <w:tc>
                <w:tcPr>
                  <w:tcW w:w="3060" w:type="dxa"/>
                </w:tcPr>
                <w:p w:rsidR="00461E4A" w:rsidRDefault="00461E4A" w:rsidP="00461E4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Report Abuse -&gt;</w:t>
                  </w:r>
                </w:p>
                <w:p w:rsidR="00461E4A" w:rsidRPr="00461E4A" w:rsidRDefault="00461E4A" w:rsidP="00461E4A">
                  <w:pPr>
                    <w:pStyle w:val="ListParagraph"/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1.Explain your concern 2.Submit docs if any ,Related to abuse </w:t>
                  </w:r>
                </w:p>
              </w:tc>
            </w:tr>
          </w:tbl>
          <w:p w:rsidR="005E13E7" w:rsidRDefault="005E13E7" w:rsidP="00427768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2178A3" w:rsidRDefault="00461E4A" w:rsidP="002178A3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9</w:t>
            </w: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.Ask query</w:t>
            </w:r>
            <w:r w:rsidR="002178A3" w:rsidRPr="00035772">
              <w:rPr>
                <w:b/>
                <w:bCs/>
                <w:i/>
                <w:iCs/>
                <w:color w:val="FF0000"/>
                <w:sz w:val="28"/>
                <w:szCs w:val="24"/>
                <w:u w:val="single"/>
                <w:vertAlign w:val="superscript"/>
              </w:rPr>
              <w:t>=Same as non-adopted student</w:t>
            </w:r>
          </w:p>
          <w:p w:rsidR="00461E4A" w:rsidRPr="00441302" w:rsidRDefault="00461E4A" w:rsidP="00461E4A">
            <w:pPr>
              <w:rPr>
                <w:b/>
                <w:bCs/>
                <w:i/>
                <w:iCs/>
                <w:color w:val="7030A0"/>
                <w:sz w:val="24"/>
                <w:szCs w:val="22"/>
              </w:rPr>
            </w:pPr>
            <w:r w:rsidRPr="00441302">
              <w:rPr>
                <w:b/>
                <w:bCs/>
                <w:i/>
                <w:iCs/>
                <w:color w:val="7030A0"/>
                <w:sz w:val="24"/>
                <w:szCs w:val="22"/>
              </w:rPr>
              <w:t xml:space="preserve"> Form field values with description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4"/>
            </w:tblGrid>
            <w:tr w:rsidR="00461E4A" w:rsidTr="002C4F4E">
              <w:tc>
                <w:tcPr>
                  <w:tcW w:w="9534" w:type="dxa"/>
                </w:tcPr>
                <w:p w:rsidR="00461E4A" w:rsidRPr="00081144" w:rsidRDefault="00461E4A" w:rsidP="00461E4A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Provide a UI for query management ,where query of student should be replied by several counselors  </w:t>
                  </w:r>
                </w:p>
              </w:tc>
            </w:tr>
          </w:tbl>
          <w:p w:rsidR="00461E4A" w:rsidRDefault="00461E4A" w:rsidP="00461E4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461E4A" w:rsidRDefault="002178A3" w:rsidP="00461E4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10.Feed by admin</w:t>
            </w:r>
            <w:r w:rsidRPr="00035772">
              <w:rPr>
                <w:b/>
                <w:bCs/>
                <w:i/>
                <w:iCs/>
                <w:color w:val="FF0000"/>
                <w:sz w:val="28"/>
                <w:szCs w:val="24"/>
                <w:u w:val="single"/>
                <w:vertAlign w:val="superscript"/>
              </w:rPr>
              <w:t>=Same as non-adopted student</w:t>
            </w:r>
          </w:p>
          <w:p w:rsidR="00461E4A" w:rsidRDefault="00461E4A" w:rsidP="00461E4A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Provide a table where feeds from admin will be shown to particular student on the behalf of his/her academic details and area of interest.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7"/>
              <w:gridCol w:w="1800"/>
            </w:tblGrid>
            <w:tr w:rsidR="00461E4A" w:rsidTr="002C4F4E">
              <w:tc>
                <w:tcPr>
                  <w:tcW w:w="917" w:type="dxa"/>
                </w:tcPr>
                <w:p w:rsidR="00461E4A" w:rsidRDefault="00461E4A" w:rsidP="00461E4A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Feeds</w:t>
                  </w:r>
                </w:p>
              </w:tc>
              <w:tc>
                <w:tcPr>
                  <w:tcW w:w="1800" w:type="dxa"/>
                </w:tcPr>
                <w:p w:rsidR="00461E4A" w:rsidRDefault="00461E4A" w:rsidP="00461E4A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Update time</w:t>
                  </w:r>
                </w:p>
              </w:tc>
            </w:tr>
            <w:tr w:rsidR="00461E4A" w:rsidTr="002C4F4E">
              <w:trPr>
                <w:trHeight w:val="107"/>
              </w:trPr>
              <w:tc>
                <w:tcPr>
                  <w:tcW w:w="917" w:type="dxa"/>
                </w:tcPr>
                <w:p w:rsidR="00461E4A" w:rsidRDefault="00461E4A" w:rsidP="00461E4A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Feed1</w:t>
                  </w:r>
                </w:p>
              </w:tc>
              <w:tc>
                <w:tcPr>
                  <w:tcW w:w="1800" w:type="dxa"/>
                </w:tcPr>
                <w:p w:rsidR="00461E4A" w:rsidRDefault="00461E4A" w:rsidP="00461E4A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</w:p>
              </w:tc>
            </w:tr>
            <w:tr w:rsidR="00461E4A" w:rsidTr="002C4F4E">
              <w:tc>
                <w:tcPr>
                  <w:tcW w:w="917" w:type="dxa"/>
                </w:tcPr>
                <w:p w:rsidR="00461E4A" w:rsidRDefault="00461E4A" w:rsidP="00461E4A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Feed2</w:t>
                  </w:r>
                </w:p>
              </w:tc>
              <w:tc>
                <w:tcPr>
                  <w:tcW w:w="1800" w:type="dxa"/>
                </w:tcPr>
                <w:p w:rsidR="00461E4A" w:rsidRDefault="00461E4A" w:rsidP="00461E4A">
                  <w:pPr>
                    <w:tabs>
                      <w:tab w:val="left" w:pos="1372"/>
                    </w:tabs>
                    <w:rPr>
                      <w:b/>
                      <w:bCs/>
                      <w:color w:val="171717" w:themeColor="background2" w:themeShade="1A"/>
                    </w:rPr>
                  </w:pPr>
                </w:p>
              </w:tc>
            </w:tr>
            <w:tr w:rsidR="00461E4A" w:rsidTr="002C4F4E">
              <w:tc>
                <w:tcPr>
                  <w:tcW w:w="917" w:type="dxa"/>
                </w:tcPr>
                <w:p w:rsidR="00461E4A" w:rsidRDefault="00461E4A" w:rsidP="00461E4A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Feed3</w:t>
                  </w:r>
                </w:p>
              </w:tc>
              <w:tc>
                <w:tcPr>
                  <w:tcW w:w="1800" w:type="dxa"/>
                </w:tcPr>
                <w:p w:rsidR="00461E4A" w:rsidRDefault="00461E4A" w:rsidP="00461E4A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</w:p>
              </w:tc>
            </w:tr>
          </w:tbl>
          <w:p w:rsidR="00461E4A" w:rsidRDefault="00461E4A" w:rsidP="00427768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2178A3" w:rsidRDefault="002178A3" w:rsidP="002178A3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11</w:t>
            </w: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.Contact admin </w:t>
            </w:r>
          </w:p>
          <w:p w:rsidR="002178A3" w:rsidRDefault="002178A3" w:rsidP="002178A3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A form should be provided to the volunteer to contact admin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67"/>
              <w:gridCol w:w="4767"/>
            </w:tblGrid>
            <w:tr w:rsidR="002178A3" w:rsidTr="002C4F4E">
              <w:tc>
                <w:tcPr>
                  <w:tcW w:w="4767" w:type="dxa"/>
                </w:tcPr>
                <w:p w:rsidR="002178A3" w:rsidRDefault="002178A3" w:rsidP="002178A3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Form _Fields</w:t>
                  </w:r>
                </w:p>
              </w:tc>
              <w:tc>
                <w:tcPr>
                  <w:tcW w:w="4767" w:type="dxa"/>
                </w:tcPr>
                <w:p w:rsidR="002178A3" w:rsidRDefault="002178A3" w:rsidP="002178A3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Description</w:t>
                  </w:r>
                </w:p>
              </w:tc>
            </w:tr>
            <w:tr w:rsidR="002178A3" w:rsidTr="002C4F4E">
              <w:tc>
                <w:tcPr>
                  <w:tcW w:w="4767" w:type="dxa"/>
                </w:tcPr>
                <w:p w:rsidR="002178A3" w:rsidRDefault="002178A3" w:rsidP="002178A3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Query on mail </w:t>
                  </w:r>
                </w:p>
              </w:tc>
              <w:tc>
                <w:tcPr>
                  <w:tcW w:w="4767" w:type="dxa"/>
                </w:tcPr>
                <w:p w:rsidR="002178A3" w:rsidRDefault="002178A3" w:rsidP="002178A3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Mail id of admin should be provided </w:t>
                  </w:r>
                </w:p>
              </w:tc>
            </w:tr>
            <w:tr w:rsidR="002178A3" w:rsidTr="002C4F4E">
              <w:tc>
                <w:tcPr>
                  <w:tcW w:w="4767" w:type="dxa"/>
                </w:tcPr>
                <w:p w:rsidR="002178A3" w:rsidRDefault="002178A3" w:rsidP="002178A3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Get call</w:t>
                  </w:r>
                </w:p>
              </w:tc>
              <w:tc>
                <w:tcPr>
                  <w:tcW w:w="4767" w:type="dxa"/>
                </w:tcPr>
                <w:p w:rsidR="002178A3" w:rsidRDefault="002178A3" w:rsidP="002178A3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A call request to the admin should be generated </w:t>
                  </w:r>
                </w:p>
              </w:tc>
            </w:tr>
          </w:tbl>
          <w:p w:rsidR="002178A3" w:rsidRDefault="002178A3" w:rsidP="00427768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bookmarkStart w:id="0" w:name="_GoBack"/>
            <w:bookmarkEnd w:id="0"/>
          </w:p>
          <w:p w:rsidR="00427768" w:rsidRDefault="002178A3" w:rsidP="00427768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12</w:t>
            </w:r>
            <w:r w:rsidR="00427768">
              <w:rPr>
                <w:b/>
                <w:bCs/>
                <w:color w:val="7030A0"/>
                <w:sz w:val="32"/>
                <w:szCs w:val="28"/>
                <w:u w:val="single"/>
              </w:rPr>
              <w:t>.Blogpost1_Url</w:t>
            </w:r>
          </w:p>
          <w:p w:rsidR="00427768" w:rsidRDefault="00427768" w:rsidP="00427768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Some URLs of some blog posts should be provided  </w:t>
            </w:r>
          </w:p>
          <w:p w:rsidR="00427768" w:rsidRDefault="00427768" w:rsidP="00427768">
            <w:pPr>
              <w:rPr>
                <w:b/>
                <w:bCs/>
                <w:color w:val="171717" w:themeColor="background2" w:themeShade="1A"/>
              </w:rPr>
            </w:pPr>
          </w:p>
          <w:p w:rsidR="00427768" w:rsidRDefault="002178A3" w:rsidP="00427768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13</w:t>
            </w:r>
            <w:r w:rsidR="00427768">
              <w:rPr>
                <w:b/>
                <w:bCs/>
                <w:color w:val="7030A0"/>
                <w:sz w:val="32"/>
                <w:szCs w:val="28"/>
                <w:u w:val="single"/>
              </w:rPr>
              <w:t>.Blogpost2_Url</w:t>
            </w:r>
          </w:p>
          <w:p w:rsidR="00427768" w:rsidRDefault="00427768" w:rsidP="00427768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Some URLs of some blog posts should be provided  </w:t>
            </w:r>
          </w:p>
          <w:p w:rsidR="00427768" w:rsidRDefault="00427768" w:rsidP="00427768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427768" w:rsidRDefault="00427768" w:rsidP="00427768">
            <w:pPr>
              <w:rPr>
                <w:b/>
                <w:bCs/>
                <w:color w:val="171717" w:themeColor="background2" w:themeShade="1A"/>
              </w:rPr>
            </w:pPr>
          </w:p>
          <w:p w:rsidR="00427768" w:rsidRDefault="00427768" w:rsidP="00427768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427768" w:rsidRDefault="00427768" w:rsidP="00BA6167">
            <w:pPr>
              <w:rPr>
                <w:b/>
                <w:bCs/>
                <w:color w:val="171717" w:themeColor="background2" w:themeShade="1A"/>
              </w:rPr>
            </w:pPr>
          </w:p>
          <w:p w:rsidR="009F4C61" w:rsidRPr="00BA6167" w:rsidRDefault="009F4C61" w:rsidP="00BA6167">
            <w:pPr>
              <w:rPr>
                <w:b/>
                <w:bCs/>
                <w:color w:val="171717" w:themeColor="background2" w:themeShade="1A"/>
              </w:rPr>
            </w:pPr>
          </w:p>
          <w:p w:rsidR="00BA6167" w:rsidRDefault="00BA6167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 w:rsidRPr="00BA6167">
              <w:rPr>
                <w:b/>
                <w:bCs/>
                <w:color w:val="171717" w:themeColor="background2" w:themeShade="1A"/>
              </w:rPr>
              <w:t xml:space="preserve">      </w:t>
            </w:r>
          </w:p>
          <w:p w:rsidR="00441302" w:rsidRDefault="00441302" w:rsidP="00441302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441302" w:rsidRDefault="00441302" w:rsidP="009B5FDA">
            <w:pPr>
              <w:rPr>
                <w:b/>
                <w:bCs/>
                <w:color w:val="171717" w:themeColor="background2" w:themeShade="1A"/>
                <w:sz w:val="28"/>
                <w:szCs w:val="24"/>
              </w:rPr>
            </w:pPr>
          </w:p>
          <w:p w:rsidR="00441302" w:rsidRDefault="00441302" w:rsidP="009B5FDA">
            <w:pPr>
              <w:rPr>
                <w:b/>
                <w:bCs/>
                <w:color w:val="171717" w:themeColor="background2" w:themeShade="1A"/>
                <w:sz w:val="28"/>
                <w:szCs w:val="24"/>
              </w:rPr>
            </w:pPr>
          </w:p>
          <w:p w:rsidR="00441302" w:rsidRDefault="00441302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</w:tc>
      </w:tr>
    </w:tbl>
    <w:p w:rsidR="009B5FDA" w:rsidRPr="009B5FDA" w:rsidRDefault="009B5FDA" w:rsidP="009B5FDA">
      <w:pPr>
        <w:pStyle w:val="ListParagraph"/>
        <w:ind w:left="765"/>
        <w:rPr>
          <w:b/>
          <w:bCs/>
          <w:color w:val="7030A0"/>
          <w:sz w:val="40"/>
          <w:szCs w:val="36"/>
        </w:rPr>
      </w:pPr>
    </w:p>
    <w:p w:rsidR="009B5FDA" w:rsidRPr="009B5FDA" w:rsidRDefault="009B5FDA" w:rsidP="009B5FDA">
      <w:pPr>
        <w:rPr>
          <w:b/>
          <w:bCs/>
          <w:color w:val="FF0000"/>
          <w:sz w:val="40"/>
          <w:szCs w:val="36"/>
        </w:rPr>
      </w:pPr>
    </w:p>
    <w:p w:rsidR="009B5FDA" w:rsidRPr="009B5FDA" w:rsidRDefault="009B5FDA" w:rsidP="009B5FDA">
      <w:pPr>
        <w:pStyle w:val="ListParagraph"/>
        <w:ind w:left="795"/>
        <w:rPr>
          <w:b/>
          <w:bCs/>
          <w:color w:val="FF0000"/>
          <w:sz w:val="16"/>
          <w:szCs w:val="14"/>
          <w:u w:val="single"/>
        </w:rPr>
      </w:pPr>
    </w:p>
    <w:p w:rsidR="005059C3" w:rsidRPr="005059C3" w:rsidRDefault="005059C3">
      <w:pPr>
        <w:rPr>
          <w:b/>
          <w:bCs/>
          <w:color w:val="FF0000"/>
          <w:sz w:val="20"/>
          <w:szCs w:val="18"/>
          <w:u w:val="single"/>
        </w:rPr>
      </w:pPr>
    </w:p>
    <w:sectPr w:rsidR="005059C3" w:rsidRPr="0050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3B6F"/>
    <w:multiLevelType w:val="hybridMultilevel"/>
    <w:tmpl w:val="8320099A"/>
    <w:lvl w:ilvl="0" w:tplc="505C4EE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95"/>
    <w:multiLevelType w:val="hybridMultilevel"/>
    <w:tmpl w:val="9716A62C"/>
    <w:lvl w:ilvl="0" w:tplc="BF34D62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16483"/>
    <w:multiLevelType w:val="hybridMultilevel"/>
    <w:tmpl w:val="CF6029DA"/>
    <w:lvl w:ilvl="0" w:tplc="522A9A66">
      <w:start w:val="1"/>
      <w:numFmt w:val="decimal"/>
      <w:lvlText w:val="%1."/>
      <w:lvlJc w:val="left"/>
      <w:pPr>
        <w:ind w:left="795" w:hanging="435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654D0"/>
    <w:multiLevelType w:val="hybridMultilevel"/>
    <w:tmpl w:val="202A6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17350"/>
    <w:multiLevelType w:val="hybridMultilevel"/>
    <w:tmpl w:val="2F088B42"/>
    <w:lvl w:ilvl="0" w:tplc="20C6C83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D64F6"/>
    <w:multiLevelType w:val="hybridMultilevel"/>
    <w:tmpl w:val="57640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6026D0"/>
    <w:multiLevelType w:val="hybridMultilevel"/>
    <w:tmpl w:val="F6A6D66A"/>
    <w:lvl w:ilvl="0" w:tplc="AF8E8B2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A6D9D"/>
    <w:multiLevelType w:val="hybridMultilevel"/>
    <w:tmpl w:val="41EA3A54"/>
    <w:lvl w:ilvl="0" w:tplc="8FF0831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C3"/>
    <w:rsid w:val="00035772"/>
    <w:rsid w:val="00081144"/>
    <w:rsid w:val="000A4EE5"/>
    <w:rsid w:val="001E1B0E"/>
    <w:rsid w:val="002178A3"/>
    <w:rsid w:val="003458ED"/>
    <w:rsid w:val="003A1C31"/>
    <w:rsid w:val="004118A1"/>
    <w:rsid w:val="00427768"/>
    <w:rsid w:val="00441302"/>
    <w:rsid w:val="00461E4A"/>
    <w:rsid w:val="004C1201"/>
    <w:rsid w:val="004C5EE5"/>
    <w:rsid w:val="005059C3"/>
    <w:rsid w:val="005E13E7"/>
    <w:rsid w:val="0093606D"/>
    <w:rsid w:val="009B5FDA"/>
    <w:rsid w:val="009F4C61"/>
    <w:rsid w:val="00B90851"/>
    <w:rsid w:val="00BA027C"/>
    <w:rsid w:val="00BA6167"/>
    <w:rsid w:val="00BE7A02"/>
    <w:rsid w:val="00C63E88"/>
    <w:rsid w:val="00D74F9C"/>
    <w:rsid w:val="00E56DF8"/>
    <w:rsid w:val="00ED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A64ED-110C-47FE-96DE-DB8AA41F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DA"/>
    <w:pPr>
      <w:ind w:left="720"/>
      <w:contextualSpacing/>
    </w:pPr>
  </w:style>
  <w:style w:type="table" w:styleId="TableGrid">
    <w:name w:val="Table Grid"/>
    <w:basedOn w:val="TableNormal"/>
    <w:uiPriority w:val="39"/>
    <w:rsid w:val="009B5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74F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F9C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F9C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F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F9C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F9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F9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2020-04-26T17:09:00Z</cp:lastPrinted>
  <dcterms:created xsi:type="dcterms:W3CDTF">2020-04-26T10:30:00Z</dcterms:created>
  <dcterms:modified xsi:type="dcterms:W3CDTF">2020-04-27T09:43:00Z</dcterms:modified>
</cp:coreProperties>
</file>