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68" w:rsidRDefault="00427768">
      <w:pPr>
        <w:rPr>
          <w:b/>
          <w:bCs/>
          <w:sz w:val="44"/>
          <w:szCs w:val="40"/>
        </w:rPr>
      </w:pP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7456" behindDoc="0" locked="0" layoutInCell="1" allowOverlap="1" wp14:anchorId="5818B851" wp14:editId="4763D5CA">
            <wp:simplePos x="0" y="0"/>
            <wp:positionH relativeFrom="column">
              <wp:posOffset>4155440</wp:posOffset>
            </wp:positionH>
            <wp:positionV relativeFrom="paragraph">
              <wp:posOffset>635</wp:posOffset>
            </wp:positionV>
            <wp:extent cx="1397000" cy="901700"/>
            <wp:effectExtent l="0" t="0" r="0" b="0"/>
            <wp:wrapSquare wrapText="bothSides"/>
            <wp:docPr id="10" name="Picture 10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5408" behindDoc="0" locked="0" layoutInCell="1" allowOverlap="1" wp14:anchorId="70110A48" wp14:editId="58C44FCF">
            <wp:simplePos x="0" y="0"/>
            <wp:positionH relativeFrom="column">
              <wp:posOffset>2757170</wp:posOffset>
            </wp:positionH>
            <wp:positionV relativeFrom="paragraph">
              <wp:posOffset>8255</wp:posOffset>
            </wp:positionV>
            <wp:extent cx="1397000" cy="901700"/>
            <wp:effectExtent l="0" t="0" r="0" b="0"/>
            <wp:wrapSquare wrapText="bothSides"/>
            <wp:docPr id="9" name="Picture 9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3360" behindDoc="0" locked="0" layoutInCell="1" allowOverlap="1" wp14:anchorId="7E36A883" wp14:editId="11EBB483">
            <wp:simplePos x="0" y="0"/>
            <wp:positionH relativeFrom="column">
              <wp:posOffset>1342390</wp:posOffset>
            </wp:positionH>
            <wp:positionV relativeFrom="paragraph">
              <wp:posOffset>8255</wp:posOffset>
            </wp:positionV>
            <wp:extent cx="1397000" cy="901700"/>
            <wp:effectExtent l="0" t="0" r="0" b="0"/>
            <wp:wrapSquare wrapText="bothSides"/>
            <wp:docPr id="8" name="Picture 8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1312" behindDoc="0" locked="0" layoutInCell="1" allowOverlap="1" wp14:anchorId="1A78B014" wp14:editId="2307A25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397000" cy="901700"/>
            <wp:effectExtent l="0" t="0" r="0" b="0"/>
            <wp:wrapSquare wrapText="bothSides"/>
            <wp:docPr id="7" name="Picture 7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768" w:rsidRDefault="00427768">
      <w:pPr>
        <w:rPr>
          <w:b/>
          <w:bCs/>
          <w:sz w:val="44"/>
          <w:szCs w:val="40"/>
        </w:rPr>
      </w:pPr>
    </w:p>
    <w:p w:rsidR="0093606D" w:rsidRPr="005059C3" w:rsidRDefault="00EF53D7">
      <w:pPr>
        <w:rPr>
          <w:b/>
          <w:bCs/>
          <w:sz w:val="40"/>
          <w:szCs w:val="36"/>
        </w:rPr>
      </w:pPr>
      <w:r>
        <w:rPr>
          <w:b/>
          <w:bCs/>
          <w:sz w:val="44"/>
          <w:szCs w:val="40"/>
        </w:rPr>
        <w:t>Non adopted Counselors</w:t>
      </w:r>
      <w:r w:rsidR="004C5EE5">
        <w:rPr>
          <w:b/>
          <w:bCs/>
          <w:sz w:val="44"/>
          <w:szCs w:val="40"/>
        </w:rPr>
        <w:t xml:space="preserve"> working layout and details</w:t>
      </w:r>
    </w:p>
    <w:p w:rsidR="005059C3" w:rsidRDefault="005059C3">
      <w:pPr>
        <w:rPr>
          <w:b/>
          <w:bCs/>
          <w:i/>
          <w:iCs/>
          <w:color w:val="FF0000"/>
          <w:sz w:val="24"/>
          <w:szCs w:val="22"/>
          <w:u w:val="single"/>
        </w:rPr>
      </w:pPr>
      <w:r w:rsidRPr="005059C3">
        <w:rPr>
          <w:b/>
          <w:bCs/>
          <w:i/>
          <w:iCs/>
          <w:color w:val="FF0000"/>
          <w:sz w:val="24"/>
          <w:szCs w:val="22"/>
          <w:u w:val="single"/>
        </w:rPr>
        <w:t>NOTE: Details of each filed has been described below the pic</w:t>
      </w:r>
    </w:p>
    <w:p w:rsidR="005059C3" w:rsidRDefault="005059C3">
      <w:pPr>
        <w:rPr>
          <w:b/>
          <w:bCs/>
          <w:i/>
          <w:iCs/>
          <w:color w:val="FF0000"/>
          <w:sz w:val="12"/>
          <w:szCs w:val="10"/>
          <w:u w:val="single"/>
        </w:rPr>
      </w:pPr>
    </w:p>
    <w:p w:rsidR="005059C3" w:rsidRDefault="00EF53D7">
      <w:pPr>
        <w:rPr>
          <w:b/>
          <w:bCs/>
          <w:i/>
          <w:iCs/>
          <w:color w:val="FF0000"/>
          <w:sz w:val="12"/>
          <w:szCs w:val="10"/>
          <w:u w:val="single"/>
        </w:rPr>
      </w:pPr>
      <w:r w:rsidRPr="00EF53D7">
        <w:rPr>
          <w:b/>
          <w:bCs/>
          <w:i/>
          <w:iCs/>
          <w:noProof/>
          <w:color w:val="FF0000"/>
          <w:sz w:val="12"/>
          <w:szCs w:val="10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203200</wp:posOffset>
            </wp:positionV>
            <wp:extent cx="7711440" cy="5072380"/>
            <wp:effectExtent l="0" t="0" r="3810" b="0"/>
            <wp:wrapSquare wrapText="bothSides"/>
            <wp:docPr id="2" name="Picture 2" descr="F:\PROJECT_BACKUP\Design\Form_Patterns\JPEG\Non_Adopted_Counselor_Working_Page_Layout 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_BACKUP\Design\Form_Patterns\JPEG\Non_Adopted_Counselor_Working_Page_Layout 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C3">
        <w:rPr>
          <w:b/>
          <w:bCs/>
          <w:i/>
          <w:iCs/>
          <w:color w:val="FF0000"/>
          <w:sz w:val="12"/>
          <w:szCs w:val="10"/>
          <w:u w:val="single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5059C3" w:rsidRDefault="005059C3">
      <w:pPr>
        <w:rPr>
          <w:b/>
          <w:bCs/>
          <w:i/>
          <w:iCs/>
          <w:color w:val="FF0000"/>
          <w:sz w:val="16"/>
          <w:szCs w:val="14"/>
          <w:u w:val="single"/>
        </w:rPr>
      </w:pPr>
      <w:r>
        <w:rPr>
          <w:b/>
          <w:bCs/>
          <w:i/>
          <w:iCs/>
          <w:color w:val="FF0000"/>
          <w:sz w:val="16"/>
          <w:szCs w:val="14"/>
          <w:u w:val="single"/>
        </w:rPr>
        <w:t xml:space="preserve">   </w:t>
      </w:r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</w:p>
    <w:p w:rsidR="00EF53D7" w:rsidRDefault="00EF53D7" w:rsidP="009B5FDA">
      <w:pPr>
        <w:rPr>
          <w:b/>
          <w:bCs/>
          <w:color w:val="FF0000"/>
          <w:sz w:val="40"/>
          <w:szCs w:val="36"/>
          <w:u w:val="single"/>
        </w:rPr>
      </w:pPr>
    </w:p>
    <w:p w:rsidR="00EF53D7" w:rsidRDefault="00EF53D7" w:rsidP="009B5FDA">
      <w:pPr>
        <w:rPr>
          <w:b/>
          <w:bCs/>
          <w:color w:val="FF0000"/>
          <w:sz w:val="40"/>
          <w:szCs w:val="36"/>
          <w:u w:val="single"/>
        </w:rPr>
      </w:pPr>
    </w:p>
    <w:p w:rsidR="009B5FDA" w:rsidRPr="009B5FDA" w:rsidRDefault="009B5FDA" w:rsidP="009B5FDA">
      <w:pPr>
        <w:rPr>
          <w:b/>
          <w:bCs/>
          <w:color w:val="FF0000"/>
          <w:sz w:val="40"/>
          <w:szCs w:val="36"/>
        </w:rPr>
      </w:pPr>
      <w:r>
        <w:rPr>
          <w:b/>
          <w:bCs/>
          <w:color w:val="FF0000"/>
          <w:sz w:val="40"/>
          <w:szCs w:val="36"/>
        </w:rPr>
        <w:lastRenderedPageBreak/>
        <w:t>Details of each fields (1-</w:t>
      </w:r>
      <w:r w:rsidR="00BA027C">
        <w:rPr>
          <w:b/>
          <w:bCs/>
          <w:color w:val="FF0000"/>
          <w:sz w:val="40"/>
          <w:szCs w:val="36"/>
        </w:rPr>
        <w:t>10</w:t>
      </w:r>
      <w:r>
        <w:rPr>
          <w:b/>
          <w:bCs/>
          <w:color w:val="FF0000"/>
          <w:sz w:val="40"/>
          <w:szCs w:val="36"/>
        </w:rPr>
        <w:t>)</w:t>
      </w:r>
    </w:p>
    <w:tbl>
      <w:tblPr>
        <w:tblStyle w:val="TableGrid"/>
        <w:tblW w:w="9760" w:type="dxa"/>
        <w:tblInd w:w="765" w:type="dxa"/>
        <w:tblLook w:val="04A0" w:firstRow="1" w:lastRow="0" w:firstColumn="1" w:lastColumn="0" w:noHBand="0" w:noVBand="1"/>
      </w:tblPr>
      <w:tblGrid>
        <w:gridCol w:w="9984"/>
      </w:tblGrid>
      <w:tr w:rsidR="009B5FDA" w:rsidRPr="009B5FDA" w:rsidTr="00BA6167">
        <w:trPr>
          <w:trHeight w:val="755"/>
        </w:trPr>
        <w:tc>
          <w:tcPr>
            <w:tcW w:w="9760" w:type="dxa"/>
          </w:tcPr>
          <w:p w:rsidR="009B5FDA" w:rsidRPr="009B5FDA" w:rsidRDefault="009B5FDA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 w:rsidRPr="009B5FDA">
              <w:rPr>
                <w:b/>
                <w:bCs/>
                <w:color w:val="7030A0"/>
                <w:sz w:val="32"/>
                <w:szCs w:val="28"/>
                <w:u w:val="single"/>
              </w:rPr>
              <w:t>1.Home</w:t>
            </w:r>
          </w:p>
          <w:p w:rsidR="009B5FDA" w:rsidRPr="009B5FDA" w:rsidRDefault="009B5FDA" w:rsidP="009B5FDA">
            <w:pPr>
              <w:rPr>
                <w:b/>
                <w:bCs/>
                <w:color w:val="7030A0"/>
                <w:sz w:val="40"/>
                <w:szCs w:val="36"/>
              </w:rPr>
            </w:pPr>
            <w:r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>This will redirect to index page.</w:t>
            </w:r>
          </w:p>
        </w:tc>
      </w:tr>
      <w:tr w:rsidR="009B5FDA" w:rsidRPr="009B5FDA" w:rsidTr="00BA6167">
        <w:trPr>
          <w:trHeight w:val="719"/>
        </w:trPr>
        <w:tc>
          <w:tcPr>
            <w:tcW w:w="9760" w:type="dxa"/>
          </w:tcPr>
          <w:p w:rsidR="009B5FDA" w:rsidRPr="009B5FDA" w:rsidRDefault="004C5EE5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2.Resources</w:t>
            </w:r>
          </w:p>
          <w:p w:rsidR="009B5FDA" w:rsidRPr="009B5FDA" w:rsidRDefault="004C5EE5" w:rsidP="009B5FDA">
            <w:pPr>
              <w:rPr>
                <w:b/>
                <w:bCs/>
                <w:color w:val="7030A0"/>
                <w:sz w:val="40"/>
                <w:szCs w:val="36"/>
              </w:rPr>
            </w:pPr>
            <w:r>
              <w:rPr>
                <w:b/>
                <w:bCs/>
                <w:color w:val="171717" w:themeColor="background2" w:themeShade="1A"/>
                <w:sz w:val="24"/>
                <w:szCs w:val="22"/>
              </w:rPr>
              <w:t>Should be redirected to Resource page</w:t>
            </w:r>
            <w:r w:rsidR="00441302" w:rsidRPr="009B5FDA">
              <w:rPr>
                <w:b/>
                <w:bCs/>
                <w:color w:val="171717" w:themeColor="background2" w:themeShade="1A"/>
                <w:sz w:val="28"/>
                <w:szCs w:val="24"/>
              </w:rPr>
              <w:t>.</w:t>
            </w:r>
          </w:p>
        </w:tc>
      </w:tr>
      <w:tr w:rsidR="009B5FDA" w:rsidRPr="009B5FDA" w:rsidTr="009B5FDA">
        <w:trPr>
          <w:trHeight w:val="1081"/>
        </w:trPr>
        <w:tc>
          <w:tcPr>
            <w:tcW w:w="9760" w:type="dxa"/>
          </w:tcPr>
          <w:p w:rsidR="009B5FDA" w:rsidRDefault="009B5FDA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3.News</w:t>
            </w:r>
          </w:p>
          <w:p w:rsidR="009B5FDA" w:rsidRPr="009B5FDA" w:rsidRDefault="002D4C68" w:rsidP="009B5FDA">
            <w:pPr>
              <w:rPr>
                <w:b/>
                <w:bCs/>
                <w:color w:val="7030A0"/>
                <w:sz w:val="32"/>
                <w:szCs w:val="28"/>
              </w:rPr>
            </w:pPr>
            <w:r>
              <w:rPr>
                <w:b/>
                <w:bCs/>
                <w:noProof/>
                <w:color w:val="171717" w:themeColor="background2" w:themeShade="1A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3DED4D" wp14:editId="33C54C09">
                      <wp:simplePos x="0" y="0"/>
                      <wp:positionH relativeFrom="page">
                        <wp:posOffset>2056047</wp:posOffset>
                      </wp:positionH>
                      <wp:positionV relativeFrom="page">
                        <wp:posOffset>1204374</wp:posOffset>
                      </wp:positionV>
                      <wp:extent cx="163902" cy="129396"/>
                      <wp:effectExtent l="0" t="0" r="26670" b="234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293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FA454A" id="Oval 3" o:spid="_x0000_s1026" style="position:absolute;margin-left:161.9pt;margin-top:94.85pt;width:12.9pt;height:10.2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" fillcolor="#5b9bd5 [3204]" strokecolor="#1f4d78 [1604]" strokeweight="1pt">
                      <v:stroke joinstyle="miter"/>
                      <w10:wrap anchorx="page" anchory="page"/>
                    </v:oval>
                  </w:pict>
                </mc:Fallback>
              </mc:AlternateContent>
            </w:r>
            <w:r w:rsidR="009B5FDA"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 xml:space="preserve">Just a hyperlink of blog post should be provided which exact link will be </w:t>
            </w:r>
            <w:r w:rsidR="00441302"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>updated</w:t>
            </w:r>
            <w:r w:rsidR="009B5FDA"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 xml:space="preserve"> after making an appropriate blog.</w:t>
            </w:r>
          </w:p>
        </w:tc>
      </w:tr>
      <w:tr w:rsidR="00B90851" w:rsidRPr="009B5FDA" w:rsidTr="009B5FDA">
        <w:trPr>
          <w:trHeight w:val="1081"/>
        </w:trPr>
        <w:tc>
          <w:tcPr>
            <w:tcW w:w="9760" w:type="dxa"/>
          </w:tcPr>
          <w:p w:rsidR="00B90851" w:rsidRDefault="00180484" w:rsidP="00B90851">
            <w:pPr>
              <w:tabs>
                <w:tab w:val="center" w:pos="4772"/>
              </w:tabs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4.Adopt a Student </w:t>
            </w:r>
            <w:r w:rsidR="00B90851">
              <w:rPr>
                <w:b/>
                <w:bCs/>
                <w:color w:val="7030A0"/>
                <w:sz w:val="32"/>
                <w:szCs w:val="28"/>
                <w:u w:val="single"/>
              </w:rPr>
              <w:t>(Flash it in red color)</w:t>
            </w:r>
          </w:p>
          <w:p w:rsidR="00B90851" w:rsidRDefault="002D4C68" w:rsidP="00B90851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  <w:r>
              <w:rPr>
                <w:b/>
                <w:bCs/>
                <w:noProof/>
                <w:color w:val="FF0000"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0C32BC" wp14:editId="55032100">
                      <wp:simplePos x="0" y="0"/>
                      <wp:positionH relativeFrom="page">
                        <wp:posOffset>1048661</wp:posOffset>
                      </wp:positionH>
                      <wp:positionV relativeFrom="page">
                        <wp:posOffset>1274004</wp:posOffset>
                      </wp:positionV>
                      <wp:extent cx="112143" cy="112144"/>
                      <wp:effectExtent l="0" t="0" r="21590" b="2159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121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BE5E53" id="Rounded Rectangle 5" o:spid="_x0000_s1026" style="position:absolute;margin-left:82.55pt;margin-top:100.3pt;width:8.85pt;height:8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" fillcolor="#5b9bd5 [3204]" strokecolor="#1f4d78 [1604]" strokeweight="1pt">
                      <v:stroke joinstyle="miter"/>
                      <w10:wrap anchorx="page" anchory="page"/>
                    </v:roundrect>
                  </w:pict>
                </mc:Fallback>
              </mc:AlternateContent>
            </w:r>
            <w:r w:rsidR="00B90851">
              <w:rPr>
                <w:b/>
                <w:bCs/>
                <w:color w:val="171717" w:themeColor="background2" w:themeShade="1A"/>
                <w:sz w:val="28"/>
                <w:szCs w:val="24"/>
              </w:rPr>
              <w:t>Provide the adoption form which fields are as below.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1"/>
              <w:gridCol w:w="8207"/>
            </w:tblGrid>
            <w:tr w:rsidR="00463EC8" w:rsidTr="0029484D">
              <w:tc>
                <w:tcPr>
                  <w:tcW w:w="3167" w:type="dxa"/>
                </w:tcPr>
                <w:p w:rsidR="00B90851" w:rsidRPr="00441302" w:rsidRDefault="00E56DF8" w:rsidP="00B90851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Request for adoption(See more about adoption)</w:t>
                  </w:r>
                </w:p>
              </w:tc>
              <w:tc>
                <w:tcPr>
                  <w:tcW w:w="6210" w:type="dxa"/>
                </w:tcPr>
                <w:p w:rsidR="00B90851" w:rsidRPr="00441302" w:rsidRDefault="00E56DF8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YES Confirm </w:t>
                  </w:r>
                </w:p>
              </w:tc>
            </w:tr>
            <w:tr w:rsidR="00463EC8" w:rsidTr="0029484D">
              <w:tc>
                <w:tcPr>
                  <w:tcW w:w="3167" w:type="dxa"/>
                </w:tcPr>
                <w:p w:rsidR="00E56DF8" w:rsidRPr="00441302" w:rsidRDefault="00E56DF8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Terms and conditions </w:t>
                  </w:r>
                </w:p>
              </w:tc>
              <w:tc>
                <w:tcPr>
                  <w:tcW w:w="6210" w:type="dxa"/>
                </w:tcPr>
                <w:p w:rsidR="00E56DF8" w:rsidRDefault="002D4C68" w:rsidP="00E56DF8">
                  <w:pPr>
                    <w:rPr>
                      <w:sz w:val="32"/>
                      <w:szCs w:val="28"/>
                    </w:rPr>
                  </w:pPr>
                  <w:r>
                    <w:t xml:space="preserve">    </w:t>
                  </w:r>
                  <w:r w:rsidR="00E56DF8">
                    <w:t xml:space="preserve">I hereby declare that information’s provided by me is valid and I will be only liable to handle concerns evolved due to misleading information’s provided by me either now or at any subsequent stages. Refer Terms and conditions of academic adoption of </w:t>
                  </w:r>
                  <w:r w:rsidR="0029484D">
                    <w:t>students (</w:t>
                  </w:r>
                  <w:r w:rsidR="00E56DF8">
                    <w:t xml:space="preserve">Provide a hyperlink which data I will provide </w:t>
                  </w:r>
                  <w:r w:rsidR="0029484D">
                    <w:t>later).</w:t>
                  </w:r>
                </w:p>
              </w:tc>
            </w:tr>
            <w:tr w:rsidR="00463EC8" w:rsidTr="0029484D">
              <w:tc>
                <w:tcPr>
                  <w:tcW w:w="3167" w:type="dxa"/>
                </w:tcPr>
                <w:p w:rsidR="006E3814" w:rsidRDefault="006E3814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Choose Free time slots -&gt;</w:t>
                  </w:r>
                </w:p>
                <w:p w:rsidR="006E3814" w:rsidRDefault="006E3814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  <w:tc>
                <w:tcPr>
                  <w:tcW w:w="6210" w:type="dxa"/>
                </w:tcPr>
                <w:p w:rsidR="006E3814" w:rsidRDefault="006E3814" w:rsidP="006E3814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 w:rsidRPr="006E3814">
                    <w:rPr>
                      <w:b/>
                      <w:bCs/>
                      <w:color w:val="171717" w:themeColor="background2" w:themeShade="1A"/>
                    </w:rPr>
                    <w:t xml:space="preserve">Only weekends </w:t>
                  </w:r>
                  <w:r w:rsidR="007E5163">
                    <w:rPr>
                      <w:b/>
                      <w:bCs/>
                      <w:color w:val="171717" w:themeColor="background2" w:themeShade="1A"/>
                    </w:rPr>
                    <w:t xml:space="preserve">-&gt;  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27"/>
                  </w:tblGrid>
                  <w:tr w:rsidR="006E3814" w:rsidTr="006E3814">
                    <w:tc>
                      <w:tcPr>
                        <w:tcW w:w="1327" w:type="dxa"/>
                      </w:tcPr>
                      <w:p w:rsidR="006E3814" w:rsidRPr="006E3814" w:rsidRDefault="007670AE" w:rsidP="006E3814">
                        <w:pPr>
                          <w:rPr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9AM</w:t>
                        </w:r>
                        <w:r w:rsidR="006E3814"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-10Am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7670AE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10AM</w:t>
                        </w:r>
                        <w:r w:rsid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-11</w:t>
                        </w:r>
                        <w:r w:rsidR="006E3814"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11</w:t>
                        </w:r>
                        <w:r w:rsidR="007670AE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-12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12</w:t>
                        </w:r>
                        <w:r w:rsidR="007670AE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P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1PM-2PM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2PM-3PM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3PM-4PM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4AM-5PM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9AM-6PM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9PM-1PM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9PM-PM</w:t>
                        </w:r>
                      </w:p>
                    </w:tc>
                  </w:tr>
                </w:tbl>
                <w:p w:rsidR="006E3814" w:rsidRDefault="006E3814" w:rsidP="006E3814"/>
              </w:tc>
            </w:tr>
            <w:tr w:rsidR="00463EC8" w:rsidTr="0029484D">
              <w:tc>
                <w:tcPr>
                  <w:tcW w:w="3167" w:type="dxa"/>
                </w:tcPr>
                <w:p w:rsidR="006E3814" w:rsidRDefault="006E3814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  <w:tc>
                <w:tcPr>
                  <w:tcW w:w="6210" w:type="dxa"/>
                </w:tcPr>
                <w:p w:rsidR="006E3814" w:rsidRDefault="007670AE" w:rsidP="00E56DF8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 w:rsidRPr="006E3814">
                    <w:rPr>
                      <w:b/>
                      <w:bCs/>
                      <w:color w:val="171717" w:themeColor="background2" w:themeShade="1A"/>
                    </w:rPr>
                    <w:t>Non weekends also</w:t>
                  </w:r>
                </w:p>
                <w:p w:rsidR="007E5163" w:rsidRDefault="007E5163" w:rsidP="00E56DF8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Select Day-&gt;Mon/Tue/Wed/Thu/Fri/Sat/Sun</w:t>
                  </w:r>
                </w:p>
                <w:p w:rsidR="007E5163" w:rsidRDefault="007E5163" w:rsidP="00E56DF8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Select Time-&gt;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27"/>
                  </w:tblGrid>
                  <w:tr w:rsidR="007E5163" w:rsidRPr="006E3814" w:rsidTr="000F5359">
                    <w:tc>
                      <w:tcPr>
                        <w:tcW w:w="1327" w:type="dxa"/>
                      </w:tcPr>
                      <w:p w:rsidR="007E5163" w:rsidRPr="006E3814" w:rsidRDefault="007E5163" w:rsidP="007E5163">
                        <w:pPr>
                          <w:rPr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9AM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-10Am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10AM-11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11AM-12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12AM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P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1PM-2PM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2PM-3PM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3PM-4PM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4AM-5PM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9AM-6PM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9PM-1PM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9PM-PM</w:t>
                        </w:r>
                      </w:p>
                    </w:tc>
                  </w:tr>
                </w:tbl>
                <w:p w:rsidR="007E5163" w:rsidRDefault="007E5163" w:rsidP="00E56DF8"/>
              </w:tc>
            </w:tr>
            <w:tr w:rsidR="00463EC8" w:rsidTr="0029484D">
              <w:tc>
                <w:tcPr>
                  <w:tcW w:w="3167" w:type="dxa"/>
                </w:tcPr>
                <w:p w:rsidR="00463EC8" w:rsidRDefault="00463EC8" w:rsidP="00463EC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Select Students</w:t>
                  </w:r>
                </w:p>
                <w:p w:rsidR="00463EC8" w:rsidRPr="00835175" w:rsidRDefault="00463EC8" w:rsidP="00463EC8">
                  <w:pPr>
                    <w:rPr>
                      <w:b/>
                      <w:bCs/>
                      <w:i/>
                      <w:iCs/>
                      <w:color w:val="171717" w:themeColor="background2" w:themeShade="1A"/>
                      <w:sz w:val="24"/>
                      <w:szCs w:val="22"/>
                    </w:rPr>
                  </w:pPr>
                  <w:r w:rsidRPr="00835175">
                    <w:rPr>
                      <w:b/>
                      <w:bCs/>
                      <w:i/>
                      <w:iCs/>
                      <w:color w:val="FF0000"/>
                      <w:sz w:val="18"/>
                      <w:szCs w:val="16"/>
                    </w:rPr>
                    <w:t>(Suggested to redirect on other page )</w:t>
                  </w:r>
                </w:p>
              </w:tc>
              <w:tc>
                <w:tcPr>
                  <w:tcW w:w="621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0"/>
                    <w:gridCol w:w="995"/>
                    <w:gridCol w:w="1082"/>
                    <w:gridCol w:w="1192"/>
                    <w:gridCol w:w="1163"/>
                    <w:gridCol w:w="679"/>
                    <w:gridCol w:w="1346"/>
                    <w:gridCol w:w="764"/>
                  </w:tblGrid>
                  <w:tr w:rsidR="00463EC8" w:rsidTr="00463EC8">
                    <w:tc>
                      <w:tcPr>
                        <w:tcW w:w="4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Name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Location</w:t>
                        </w:r>
                      </w:p>
                    </w:tc>
                    <w:tc>
                      <w:tcPr>
                        <w:tcW w:w="108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Language</w:t>
                        </w:r>
                      </w:p>
                    </w:tc>
                    <w:tc>
                      <w:tcPr>
                        <w:tcW w:w="119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Academics</w:t>
                        </w:r>
                      </w:p>
                    </w:tc>
                    <w:tc>
                      <w:tcPr>
                        <w:tcW w:w="11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Aspiration</w:t>
                        </w:r>
                      </w:p>
                    </w:tc>
                    <w:tc>
                      <w:tcPr>
                        <w:tcW w:w="679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Have PC</w:t>
                        </w:r>
                      </w:p>
                    </w:tc>
                    <w:tc>
                      <w:tcPr>
                        <w:tcW w:w="1346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Have Smartphone</w:t>
                        </w:r>
                      </w:p>
                    </w:tc>
                    <w:tc>
                      <w:tcPr>
                        <w:tcW w:w="22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</w:tr>
                  <w:tr w:rsidR="00463EC8" w:rsidTr="00463EC8">
                    <w:tc>
                      <w:tcPr>
                        <w:tcW w:w="4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S1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Select</w:t>
                        </w:r>
                      </w:p>
                    </w:tc>
                  </w:tr>
                  <w:tr w:rsidR="00463EC8" w:rsidTr="00463EC8">
                    <w:tc>
                      <w:tcPr>
                        <w:tcW w:w="4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S2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Select</w:t>
                        </w:r>
                      </w:p>
                    </w:tc>
                  </w:tr>
                  <w:tr w:rsidR="00463EC8" w:rsidTr="00463EC8">
                    <w:tc>
                      <w:tcPr>
                        <w:tcW w:w="4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S3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Select</w:t>
                        </w:r>
                      </w:p>
                    </w:tc>
                  </w:tr>
                  <w:tr w:rsidR="00463EC8" w:rsidTr="00463EC8">
                    <w:tc>
                      <w:tcPr>
                        <w:tcW w:w="4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S4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Select</w:t>
                        </w:r>
                      </w:p>
                    </w:tc>
                  </w:tr>
                  <w:tr w:rsidR="00463EC8" w:rsidTr="00463EC8">
                    <w:tc>
                      <w:tcPr>
                        <w:tcW w:w="4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S5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Select</w:t>
                        </w:r>
                      </w:p>
                    </w:tc>
                  </w:tr>
                </w:tbl>
                <w:p w:rsidR="00463EC8" w:rsidRPr="006E3814" w:rsidRDefault="00463EC8" w:rsidP="00E56DF8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  <w:tr w:rsidR="00463EC8" w:rsidTr="0029484D">
              <w:tc>
                <w:tcPr>
                  <w:tcW w:w="3167" w:type="dxa"/>
                </w:tcPr>
                <w:p w:rsidR="007E5163" w:rsidRDefault="007E5163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  <w:tc>
                <w:tcPr>
                  <w:tcW w:w="6210" w:type="dxa"/>
                </w:tcPr>
                <w:p w:rsidR="007E5163" w:rsidRPr="006E3814" w:rsidRDefault="007E5163" w:rsidP="00E56DF8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  <w:tr w:rsidR="00463EC8" w:rsidTr="0029484D">
              <w:tc>
                <w:tcPr>
                  <w:tcW w:w="3167" w:type="dxa"/>
                </w:tcPr>
                <w:p w:rsidR="00E56DF8" w:rsidRDefault="00E56DF8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SUBMIT</w:t>
                  </w:r>
                </w:p>
              </w:tc>
              <w:tc>
                <w:tcPr>
                  <w:tcW w:w="6210" w:type="dxa"/>
                </w:tcPr>
                <w:p w:rsidR="00E56DF8" w:rsidRDefault="00081144" w:rsidP="00E56DF8">
                  <w:r>
                    <w:t xml:space="preserve">Generate a confirmation receipts after successful </w:t>
                  </w:r>
                  <w:r w:rsidR="0029484D">
                    <w:t>submit, generate</w:t>
                  </w:r>
                  <w:r>
                    <w:t xml:space="preserve"> id of </w:t>
                  </w:r>
                  <w:r w:rsidR="0029484D">
                    <w:t>request.</w:t>
                  </w:r>
                </w:p>
              </w:tc>
            </w:tr>
          </w:tbl>
          <w:p w:rsidR="00B90851" w:rsidRDefault="00B90851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</w:tc>
      </w:tr>
      <w:tr w:rsidR="00441302" w:rsidRPr="009B5FDA" w:rsidTr="009B5FDA">
        <w:trPr>
          <w:trHeight w:val="1081"/>
        </w:trPr>
        <w:tc>
          <w:tcPr>
            <w:tcW w:w="9760" w:type="dxa"/>
          </w:tcPr>
          <w:p w:rsidR="00441302" w:rsidRDefault="00081144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lastRenderedPageBreak/>
              <w:t>5</w:t>
            </w:r>
            <w:r w:rsidR="00441302">
              <w:rPr>
                <w:b/>
                <w:bCs/>
                <w:color w:val="7030A0"/>
                <w:sz w:val="32"/>
                <w:szCs w:val="28"/>
                <w:u w:val="single"/>
              </w:rPr>
              <w:t>.Profile</w:t>
            </w:r>
          </w:p>
          <w:p w:rsidR="00441302" w:rsidRDefault="00441302" w:rsidP="009B5FDA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4"/>
              </w:rPr>
              <w:t>Profile should have following details and sub-details.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37"/>
              <w:gridCol w:w="3510"/>
            </w:tblGrid>
            <w:tr w:rsidR="00441302" w:rsidTr="00441302">
              <w:tc>
                <w:tcPr>
                  <w:tcW w:w="2537" w:type="dxa"/>
                </w:tcPr>
                <w:p w:rsidR="00441302" w:rsidRPr="00441302" w:rsidRDefault="00B04A8F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His photo should be on top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B04A8F" w:rsidTr="00441302">
              <w:tc>
                <w:tcPr>
                  <w:tcW w:w="2537" w:type="dxa"/>
                </w:tcPr>
                <w:p w:rsidR="00B04A8F" w:rsidRPr="00441302" w:rsidRDefault="00B04A8F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  <w:tc>
                <w:tcPr>
                  <w:tcW w:w="3510" w:type="dxa"/>
                </w:tcPr>
                <w:p w:rsidR="00B04A8F" w:rsidRPr="00441302" w:rsidRDefault="00B04A8F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Name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1E1B0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A</w:t>
                  </w:r>
                  <w:r w:rsidR="00441302"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ddress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Mail id 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 &amp; Verify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Contact</w:t>
                  </w:r>
                </w:p>
              </w:tc>
              <w:tc>
                <w:tcPr>
                  <w:tcW w:w="3510" w:type="dxa"/>
                </w:tcPr>
                <w:p w:rsidR="00441302" w:rsidRPr="00441302" w:rsidRDefault="001E1B0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Edit 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835175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Just show a message that u haven’t adopted any student </w:t>
                  </w:r>
                </w:p>
              </w:tc>
              <w:tc>
                <w:tcPr>
                  <w:tcW w:w="3510" w:type="dxa"/>
                </w:tcPr>
                <w:p w:rsidR="00835175" w:rsidRPr="00441302" w:rsidRDefault="00835175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E3404E" w:rsidTr="00441302">
              <w:tc>
                <w:tcPr>
                  <w:tcW w:w="2537" w:type="dxa"/>
                </w:tcPr>
                <w:p w:rsidR="00E3404E" w:rsidRDefault="00E3404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Show number of produced counseling data and validated counseling data separately </w:t>
                  </w:r>
                </w:p>
              </w:tc>
              <w:tc>
                <w:tcPr>
                  <w:tcW w:w="351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42"/>
                    <w:gridCol w:w="1642"/>
                  </w:tblGrid>
                  <w:tr w:rsidR="00E3404E" w:rsidTr="00E3404E">
                    <w:tc>
                      <w:tcPr>
                        <w:tcW w:w="1642" w:type="dxa"/>
                      </w:tcPr>
                      <w:p w:rsidR="00E3404E" w:rsidRDefault="00E3404E" w:rsidP="009B5FDA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  <w:t>#Produced Counseling data</w:t>
                        </w:r>
                      </w:p>
                    </w:tc>
                    <w:tc>
                      <w:tcPr>
                        <w:tcW w:w="1642" w:type="dxa"/>
                      </w:tcPr>
                      <w:p w:rsidR="00E3404E" w:rsidRDefault="00E3404E" w:rsidP="009B5FDA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  <w:t>#Validated Counseling data</w:t>
                        </w:r>
                      </w:p>
                    </w:tc>
                  </w:tr>
                  <w:tr w:rsidR="00E3404E" w:rsidTr="00E3404E">
                    <w:tc>
                      <w:tcPr>
                        <w:tcW w:w="1642" w:type="dxa"/>
                      </w:tcPr>
                      <w:p w:rsidR="00E3404E" w:rsidRDefault="00E3404E" w:rsidP="009B5FDA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</w:pPr>
                      </w:p>
                    </w:tc>
                    <w:tc>
                      <w:tcPr>
                        <w:tcW w:w="1642" w:type="dxa"/>
                      </w:tcPr>
                      <w:p w:rsidR="00E3404E" w:rsidRDefault="00E3404E" w:rsidP="009B5FDA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</w:pPr>
                      </w:p>
                    </w:tc>
                  </w:tr>
                </w:tbl>
                <w:p w:rsidR="00E3404E" w:rsidRPr="00441302" w:rsidRDefault="00E3404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Default="00441302" w:rsidP="00441302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  <w:t>Logout</w:t>
                  </w:r>
                </w:p>
              </w:tc>
              <w:tc>
                <w:tcPr>
                  <w:tcW w:w="3510" w:type="dxa"/>
                </w:tcPr>
                <w:p w:rsid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</w:p>
              </w:tc>
            </w:tr>
          </w:tbl>
          <w:p w:rsidR="00081144" w:rsidRDefault="00081144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41302" w:rsidRDefault="00835175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6.Reply query(Mechanism)</w:t>
            </w:r>
          </w:p>
          <w:p w:rsidR="00441302" w:rsidRPr="00441302" w:rsidRDefault="00835175" w:rsidP="00441302">
            <w:pPr>
              <w:rPr>
                <w:b/>
                <w:bCs/>
                <w:i/>
                <w:iCs/>
                <w:color w:val="7030A0"/>
                <w:sz w:val="24"/>
                <w:szCs w:val="22"/>
              </w:rPr>
            </w:pPr>
            <w:r>
              <w:rPr>
                <w:b/>
                <w:bCs/>
                <w:i/>
                <w:iCs/>
                <w:color w:val="7030A0"/>
                <w:sz w:val="24"/>
                <w:szCs w:val="22"/>
              </w:rPr>
              <w:t xml:space="preserve"> A Query reply UI should be provided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4"/>
            </w:tblGrid>
            <w:tr w:rsidR="00081144" w:rsidTr="00081144">
              <w:tc>
                <w:tcPr>
                  <w:tcW w:w="9534" w:type="dxa"/>
                </w:tcPr>
                <w:p w:rsidR="00081144" w:rsidRPr="00835175" w:rsidRDefault="00835175" w:rsidP="0083517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 w:rsidRPr="00835175">
                    <w:rPr>
                      <w:b/>
                      <w:bCs/>
                      <w:color w:val="171717" w:themeColor="background2" w:themeShade="1A"/>
                    </w:rPr>
                    <w:t xml:space="preserve">Students query will be filtered </w:t>
                  </w:r>
                  <w:r>
                    <w:rPr>
                      <w:b/>
                      <w:bCs/>
                      <w:color w:val="171717" w:themeColor="background2" w:themeShade="1A"/>
                    </w:rPr>
                    <w:t>on the behalf of language and area of interest.</w:t>
                  </w:r>
                </w:p>
              </w:tc>
            </w:tr>
            <w:tr w:rsidR="00835175" w:rsidTr="00081144">
              <w:tc>
                <w:tcPr>
                  <w:tcW w:w="9534" w:type="dxa"/>
                </w:tcPr>
                <w:p w:rsidR="00835175" w:rsidRPr="00835175" w:rsidRDefault="00835175" w:rsidP="0083517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Query will be sent to all filtered counselors </w:t>
                  </w:r>
                </w:p>
              </w:tc>
            </w:tr>
            <w:tr w:rsidR="00835175" w:rsidTr="00081144">
              <w:tc>
                <w:tcPr>
                  <w:tcW w:w="9534" w:type="dxa"/>
                </w:tcPr>
                <w:p w:rsidR="00835175" w:rsidRDefault="00835175" w:rsidP="0083517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Reply will be done on the basis of FCFS(First Come First Serve)-&gt;Whoever will reply first on this query their reply will be reflected on the student end and  , query will be disabled for all other counselors</w:t>
                  </w:r>
                </w:p>
              </w:tc>
            </w:tr>
            <w:tr w:rsidR="00835175" w:rsidTr="00081144">
              <w:tc>
                <w:tcPr>
                  <w:tcW w:w="9534" w:type="dxa"/>
                </w:tcPr>
                <w:p w:rsidR="00835175" w:rsidRDefault="00835175" w:rsidP="00835175">
                  <w:pPr>
                    <w:pStyle w:val="ListParagraph"/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NOTE: Prioritize non adopted counselors for open </w:t>
                  </w:r>
                  <w:r w:rsidR="003A714C">
                    <w:rPr>
                      <w:b/>
                      <w:bCs/>
                      <w:color w:val="171717" w:themeColor="background2" w:themeShade="1A"/>
                    </w:rPr>
                    <w:t>queries.</w:t>
                  </w:r>
                </w:p>
              </w:tc>
            </w:tr>
          </w:tbl>
          <w:p w:rsidR="00081144" w:rsidRDefault="00081144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BA6167" w:rsidRDefault="00081144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7.Feed by admin </w:t>
            </w:r>
          </w:p>
          <w:p w:rsidR="00C606C9" w:rsidRDefault="00BA6167" w:rsidP="00081144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Provide a table where</w:t>
            </w:r>
            <w:r w:rsidR="00081144">
              <w:rPr>
                <w:b/>
                <w:bCs/>
                <w:color w:val="171717" w:themeColor="background2" w:themeShade="1A"/>
              </w:rPr>
              <w:t xml:space="preserve"> feeds from admin wil</w:t>
            </w:r>
            <w:r w:rsidR="00835175">
              <w:rPr>
                <w:b/>
                <w:bCs/>
                <w:color w:val="171717" w:themeColor="background2" w:themeShade="1A"/>
              </w:rPr>
              <w:t xml:space="preserve">l be shown to particular </w:t>
            </w:r>
            <w:r w:rsidR="00C606C9">
              <w:rPr>
                <w:b/>
                <w:bCs/>
                <w:color w:val="171717" w:themeColor="background2" w:themeShade="1A"/>
              </w:rPr>
              <w:t>counselor</w:t>
            </w:r>
            <w:r w:rsidR="00081144">
              <w:rPr>
                <w:b/>
                <w:bCs/>
                <w:color w:val="171717" w:themeColor="background2" w:themeShade="1A"/>
              </w:rPr>
              <w:t xml:space="preserve"> on the behalf of his/her </w:t>
            </w:r>
          </w:p>
          <w:p w:rsidR="00081144" w:rsidRDefault="00C606C9" w:rsidP="00C606C9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171717" w:themeColor="background2" w:themeShade="1A"/>
              </w:rPr>
            </w:pPr>
            <w:r w:rsidRPr="00C606C9">
              <w:rPr>
                <w:b/>
                <w:bCs/>
                <w:color w:val="171717" w:themeColor="background2" w:themeShade="1A"/>
              </w:rPr>
              <w:t xml:space="preserve"> </w:t>
            </w:r>
            <w:r>
              <w:rPr>
                <w:b/>
                <w:bCs/>
                <w:color w:val="171717" w:themeColor="background2" w:themeShade="1A"/>
              </w:rPr>
              <w:t xml:space="preserve">Academic details and area of interest -&gt; If counselor is still studying </w:t>
            </w:r>
          </w:p>
          <w:p w:rsidR="00C606C9" w:rsidRDefault="00C606C9" w:rsidP="00C606C9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Expertise Details -&gt; If counselor is working </w:t>
            </w:r>
          </w:p>
          <w:p w:rsidR="00C606C9" w:rsidRPr="00C606C9" w:rsidRDefault="00C606C9" w:rsidP="00C606C9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Expertise details -&gt; If counselor is retired. </w:t>
            </w:r>
          </w:p>
          <w:p w:rsidR="009F4C61" w:rsidRDefault="009F4C61" w:rsidP="00BA6167">
            <w:pPr>
              <w:rPr>
                <w:b/>
                <w:bCs/>
                <w:color w:val="171717" w:themeColor="background2" w:themeShade="1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1800"/>
            </w:tblGrid>
            <w:tr w:rsidR="009F4C61" w:rsidTr="00081144">
              <w:tc>
                <w:tcPr>
                  <w:tcW w:w="917" w:type="dxa"/>
                </w:tcPr>
                <w:p w:rsidR="009F4C61" w:rsidRDefault="00081144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Feeds</w:t>
                  </w:r>
                </w:p>
              </w:tc>
              <w:tc>
                <w:tcPr>
                  <w:tcW w:w="1800" w:type="dxa"/>
                </w:tcPr>
                <w:p w:rsidR="009F4C61" w:rsidRDefault="00081144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Update time</w:t>
                  </w:r>
                </w:p>
              </w:tc>
            </w:tr>
            <w:tr w:rsidR="009F4C61" w:rsidTr="00081144">
              <w:trPr>
                <w:trHeight w:val="107"/>
              </w:trPr>
              <w:tc>
                <w:tcPr>
                  <w:tcW w:w="917" w:type="dxa"/>
                </w:tcPr>
                <w:p w:rsidR="009F4C61" w:rsidRDefault="00081144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Feed1</w:t>
                  </w:r>
                </w:p>
              </w:tc>
              <w:tc>
                <w:tcPr>
                  <w:tcW w:w="1800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  <w:tr w:rsidR="009F4C61" w:rsidTr="00081144">
              <w:tc>
                <w:tcPr>
                  <w:tcW w:w="917" w:type="dxa"/>
                </w:tcPr>
                <w:p w:rsidR="009F4C61" w:rsidRDefault="00081144" w:rsidP="00081144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Feed2</w:t>
                  </w:r>
                </w:p>
              </w:tc>
              <w:tc>
                <w:tcPr>
                  <w:tcW w:w="1800" w:type="dxa"/>
                </w:tcPr>
                <w:p w:rsidR="009F4C61" w:rsidRDefault="009F4C61" w:rsidP="00081144">
                  <w:pPr>
                    <w:tabs>
                      <w:tab w:val="left" w:pos="1372"/>
                    </w:tabs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  <w:tr w:rsidR="009F4C61" w:rsidTr="00081144">
              <w:tc>
                <w:tcPr>
                  <w:tcW w:w="917" w:type="dxa"/>
                </w:tcPr>
                <w:p w:rsidR="009F4C61" w:rsidRDefault="00081144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Feed3</w:t>
                  </w:r>
                </w:p>
              </w:tc>
              <w:tc>
                <w:tcPr>
                  <w:tcW w:w="1800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</w:tbl>
          <w:p w:rsidR="009F4C61" w:rsidRDefault="009F4C61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2D4C68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Move on next page :-&gt;&gt;&gt;&gt;&gt;</w:t>
            </w:r>
            <w:bookmarkStart w:id="0" w:name="_GoBack"/>
            <w:bookmarkEnd w:id="0"/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C606C9" w:rsidRDefault="00C606C9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lastRenderedPageBreak/>
              <w:t xml:space="preserve">8.Produce Counseling materials </w:t>
            </w:r>
          </w:p>
          <w:p w:rsidR="003A714C" w:rsidRDefault="003A714C" w:rsidP="00BA6167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Counselors should be encouraged to produce counseling materials.</w:t>
            </w:r>
          </w:p>
          <w:p w:rsidR="003A714C" w:rsidRDefault="003A714C" w:rsidP="00BA6167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These counseling materials may be of two types </w:t>
            </w:r>
          </w:p>
          <w:p w:rsidR="003A714C" w:rsidRPr="00EF53D7" w:rsidRDefault="003A714C" w:rsidP="00EF53D7">
            <w:pPr>
              <w:pStyle w:val="ListParagraph"/>
              <w:numPr>
                <w:ilvl w:val="1"/>
                <w:numId w:val="10"/>
              </w:numPr>
              <w:rPr>
                <w:b/>
                <w:bCs/>
                <w:color w:val="171717" w:themeColor="background2" w:themeShade="1A"/>
              </w:rPr>
            </w:pPr>
            <w:r w:rsidRPr="00EF53D7">
              <w:rPr>
                <w:b/>
                <w:bCs/>
                <w:color w:val="171717" w:themeColor="background2" w:themeShade="1A"/>
              </w:rPr>
              <w:t xml:space="preserve">Compatible to resource page-&gt; This means Counselor produces data of any category or subcategory of resource page. </w:t>
            </w:r>
          </w:p>
          <w:p w:rsidR="003A714C" w:rsidRPr="003A714C" w:rsidRDefault="003A714C" w:rsidP="003A714C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      </w:t>
            </w:r>
            <w:r w:rsidRPr="003A714C">
              <w:rPr>
                <w:b/>
                <w:bCs/>
                <w:color w:val="171717" w:themeColor="background2" w:themeShade="1A"/>
              </w:rPr>
              <w:t xml:space="preserve">Like Counselor produce data of  </w:t>
            </w:r>
          </w:p>
          <w:p w:rsidR="003A714C" w:rsidRDefault="003A714C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State : Bihar -&gt; Category: Primary-&gt;Subcategory-&gt; Available NGOs</w:t>
            </w:r>
          </w:p>
          <w:p w:rsidR="00E3404E" w:rsidRDefault="00E3404E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</w:p>
          <w:p w:rsidR="00E3404E" w:rsidRPr="00E23B39" w:rsidRDefault="00E3404E" w:rsidP="003A714C">
            <w:pPr>
              <w:pStyle w:val="ListParagraph"/>
              <w:rPr>
                <w:b/>
                <w:bCs/>
                <w:i/>
                <w:iCs/>
                <w:color w:val="FF0000"/>
                <w:sz w:val="18"/>
                <w:szCs w:val="16"/>
              </w:rPr>
            </w:pPr>
            <w:r w:rsidRPr="00E23B39">
              <w:rPr>
                <w:b/>
                <w:bCs/>
                <w:i/>
                <w:iCs/>
                <w:color w:val="FF0000"/>
                <w:sz w:val="18"/>
                <w:szCs w:val="16"/>
              </w:rPr>
              <w:t xml:space="preserve">NOTE : THIS DATA WILL BE VALIDATED BY ADMINS MANUALLY AND IF FOUND RELAVENT , WILL BE UPLOADED TO RESOURCE PAGE </w:t>
            </w:r>
          </w:p>
          <w:p w:rsidR="00E3404E" w:rsidRDefault="00E3404E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</w:p>
          <w:p w:rsidR="00E3404E" w:rsidRDefault="00E3404E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Working of design :</w:t>
            </w:r>
          </w:p>
          <w:p w:rsidR="00E3404E" w:rsidRDefault="00E3404E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Use Layout of resource page for selecting data category -&gt; Means as anyone select resource exactly in that manner provide the dropdown menus to the counselor and at end instead of fetching information give him upload option .</w:t>
            </w:r>
          </w:p>
          <w:p w:rsidR="003A714C" w:rsidRDefault="003A714C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</w:p>
          <w:p w:rsidR="00E3404E" w:rsidRPr="00E3404E" w:rsidRDefault="003A714C" w:rsidP="00EF53D7">
            <w:pPr>
              <w:pStyle w:val="ListParagraph"/>
              <w:numPr>
                <w:ilvl w:val="1"/>
                <w:numId w:val="10"/>
              </w:num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Counselor may simple upload a drive link /P</w:t>
            </w:r>
            <w:r w:rsidR="00E3404E">
              <w:rPr>
                <w:b/>
                <w:bCs/>
                <w:color w:val="171717" w:themeColor="background2" w:themeShade="1A"/>
              </w:rPr>
              <w:t>DFs/Usable Links/Write articles which are non-compatible from Resources page</w:t>
            </w:r>
          </w:p>
          <w:p w:rsidR="00E3404E" w:rsidRDefault="00E3404E" w:rsidP="00E3404E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</w:p>
          <w:p w:rsidR="00E3404E" w:rsidRPr="00E23B39" w:rsidRDefault="00E3404E" w:rsidP="00E3404E">
            <w:pPr>
              <w:pStyle w:val="ListParagraph"/>
              <w:rPr>
                <w:b/>
                <w:bCs/>
                <w:i/>
                <w:iCs/>
                <w:color w:val="FF0000"/>
                <w:sz w:val="18"/>
                <w:szCs w:val="16"/>
              </w:rPr>
            </w:pPr>
            <w:r w:rsidRPr="00E23B39">
              <w:rPr>
                <w:b/>
                <w:bCs/>
                <w:i/>
                <w:iCs/>
                <w:color w:val="FF0000"/>
                <w:sz w:val="18"/>
                <w:szCs w:val="16"/>
              </w:rPr>
              <w:t>NOTE: THIS DATA WILL BE VALIDATED BY ADMINS MANUALLY AND IF FOUND RELAVENT, WILL BE UPLOADED TO BLOGS AND WILL BE USED FOR RESEARCH PURPOSES.</w:t>
            </w:r>
          </w:p>
          <w:p w:rsidR="00E3404E" w:rsidRPr="00E23B39" w:rsidRDefault="00E3404E" w:rsidP="00E3404E">
            <w:pPr>
              <w:rPr>
                <w:b/>
                <w:bCs/>
                <w:color w:val="FF0000"/>
                <w:sz w:val="18"/>
                <w:szCs w:val="16"/>
              </w:rPr>
            </w:pPr>
            <w:r w:rsidRPr="00E23B39">
              <w:rPr>
                <w:b/>
                <w:bCs/>
                <w:color w:val="FF0000"/>
                <w:sz w:val="18"/>
                <w:szCs w:val="16"/>
              </w:rPr>
              <w:t xml:space="preserve">             </w:t>
            </w:r>
          </w:p>
          <w:p w:rsidR="00E3404E" w:rsidRDefault="00E3404E" w:rsidP="00E3404E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              Working of design :</w:t>
            </w:r>
          </w:p>
          <w:p w:rsidR="00E3404E" w:rsidRPr="00E3404E" w:rsidRDefault="00E3404E" w:rsidP="00E3404E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827" w:type="dxa"/>
              <w:tblLook w:val="04A0" w:firstRow="1" w:lastRow="0" w:firstColumn="1" w:lastColumn="0" w:noHBand="0" w:noVBand="1"/>
            </w:tblPr>
            <w:tblGrid>
              <w:gridCol w:w="2340"/>
              <w:gridCol w:w="3510"/>
              <w:gridCol w:w="1080"/>
            </w:tblGrid>
            <w:tr w:rsidR="00E23B39" w:rsidTr="00E23B39">
              <w:tc>
                <w:tcPr>
                  <w:tcW w:w="234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Upload PDF </w:t>
                  </w:r>
                </w:p>
              </w:tc>
              <w:tc>
                <w:tcPr>
                  <w:tcW w:w="351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Description(Less than 100 words) </w:t>
                  </w:r>
                </w:p>
              </w:tc>
              <w:tc>
                <w:tcPr>
                  <w:tcW w:w="108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</w:t>
                  </w:r>
                </w:p>
              </w:tc>
            </w:tr>
            <w:tr w:rsidR="00E23B39" w:rsidTr="00E23B39">
              <w:tc>
                <w:tcPr>
                  <w:tcW w:w="234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 PPT</w:t>
                  </w:r>
                </w:p>
              </w:tc>
              <w:tc>
                <w:tcPr>
                  <w:tcW w:w="351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Description(Less than 100 words)</w:t>
                  </w:r>
                </w:p>
              </w:tc>
              <w:tc>
                <w:tcPr>
                  <w:tcW w:w="108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</w:t>
                  </w:r>
                </w:p>
              </w:tc>
            </w:tr>
            <w:tr w:rsidR="00E23B39" w:rsidTr="00E23B39">
              <w:tc>
                <w:tcPr>
                  <w:tcW w:w="234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 Blog (Only Doc file)</w:t>
                  </w:r>
                </w:p>
              </w:tc>
              <w:tc>
                <w:tcPr>
                  <w:tcW w:w="351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Description(Less than 100 words</w:t>
                  </w:r>
                </w:p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Mention Title of blog in such layout [/TITLE/]</w:t>
                  </w:r>
                </w:p>
              </w:tc>
              <w:tc>
                <w:tcPr>
                  <w:tcW w:w="108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</w:t>
                  </w:r>
                </w:p>
              </w:tc>
            </w:tr>
            <w:tr w:rsidR="00E23B39" w:rsidTr="00E23B39">
              <w:tc>
                <w:tcPr>
                  <w:tcW w:w="234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 YouTube URL</w:t>
                  </w:r>
                </w:p>
              </w:tc>
              <w:tc>
                <w:tcPr>
                  <w:tcW w:w="351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Description(Less than 100 words)</w:t>
                  </w:r>
                </w:p>
              </w:tc>
              <w:tc>
                <w:tcPr>
                  <w:tcW w:w="108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</w:t>
                  </w:r>
                </w:p>
              </w:tc>
            </w:tr>
          </w:tbl>
          <w:p w:rsidR="00E3404E" w:rsidRPr="00E3404E" w:rsidRDefault="00E3404E" w:rsidP="00E3404E">
            <w:pPr>
              <w:rPr>
                <w:b/>
                <w:bCs/>
                <w:color w:val="171717" w:themeColor="background2" w:themeShade="1A"/>
              </w:rPr>
            </w:pPr>
          </w:p>
          <w:p w:rsidR="00C606C9" w:rsidRDefault="00C606C9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9F4C61" w:rsidRDefault="00ED5312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8</w:t>
            </w:r>
            <w:r w:rsidR="009F4C61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.Contact admin </w:t>
            </w:r>
          </w:p>
          <w:p w:rsidR="009F4C61" w:rsidRDefault="009F4C61" w:rsidP="009F4C61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A form sh</w:t>
            </w:r>
            <w:r w:rsidR="00E23B39">
              <w:rPr>
                <w:b/>
                <w:bCs/>
                <w:color w:val="171717" w:themeColor="background2" w:themeShade="1A"/>
              </w:rPr>
              <w:t>ould be provided to the counselor</w:t>
            </w:r>
            <w:r>
              <w:rPr>
                <w:b/>
                <w:bCs/>
                <w:color w:val="171717" w:themeColor="background2" w:themeShade="1A"/>
              </w:rPr>
              <w:t xml:space="preserve"> to contact admin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7"/>
              <w:gridCol w:w="4950"/>
            </w:tblGrid>
            <w:tr w:rsidR="009F4C61" w:rsidTr="003A714C">
              <w:tc>
                <w:tcPr>
                  <w:tcW w:w="172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Form _Fields</w:t>
                  </w:r>
                </w:p>
              </w:tc>
              <w:tc>
                <w:tcPr>
                  <w:tcW w:w="4950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</w:t>
                  </w:r>
                </w:p>
              </w:tc>
            </w:tr>
            <w:tr w:rsidR="009F4C61" w:rsidTr="003A714C">
              <w:tc>
                <w:tcPr>
                  <w:tcW w:w="172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Query on mail </w:t>
                  </w:r>
                </w:p>
              </w:tc>
              <w:tc>
                <w:tcPr>
                  <w:tcW w:w="4950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Mail id of admin should be provided </w:t>
                  </w:r>
                </w:p>
              </w:tc>
            </w:tr>
            <w:tr w:rsidR="009F4C61" w:rsidTr="003A714C">
              <w:tc>
                <w:tcPr>
                  <w:tcW w:w="172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Get call</w:t>
                  </w:r>
                </w:p>
              </w:tc>
              <w:tc>
                <w:tcPr>
                  <w:tcW w:w="4950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A call request to the admin should be generated </w:t>
                  </w:r>
                </w:p>
              </w:tc>
            </w:tr>
          </w:tbl>
          <w:p w:rsidR="009F4C61" w:rsidRDefault="009F4C61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E23B39" w:rsidRDefault="00E23B39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427768" w:rsidRDefault="00ED5312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9</w:t>
            </w:r>
            <w:r w:rsidR="00427768">
              <w:rPr>
                <w:b/>
                <w:bCs/>
                <w:color w:val="7030A0"/>
                <w:sz w:val="32"/>
                <w:szCs w:val="28"/>
                <w:u w:val="single"/>
              </w:rPr>
              <w:t>.Blogpost1_Url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 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</w:p>
          <w:p w:rsidR="00427768" w:rsidRDefault="00ED5312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10</w:t>
            </w:r>
            <w:r w:rsidR="00427768">
              <w:rPr>
                <w:b/>
                <w:bCs/>
                <w:color w:val="7030A0"/>
                <w:sz w:val="32"/>
                <w:szCs w:val="28"/>
                <w:u w:val="single"/>
              </w:rPr>
              <w:t>.Blogpost2_Url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 </w:t>
            </w:r>
          </w:p>
          <w:p w:rsidR="00E23B39" w:rsidRDefault="00E23B39" w:rsidP="00E23B39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23B39" w:rsidRDefault="00E23B39" w:rsidP="00E23B39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10.Give more space for such links </w:t>
            </w:r>
          </w:p>
          <w:p w:rsidR="00441302" w:rsidRPr="00EF53D7" w:rsidRDefault="00E23B39" w:rsidP="009B5FDA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 </w:t>
            </w:r>
          </w:p>
        </w:tc>
      </w:tr>
    </w:tbl>
    <w:p w:rsidR="009B5FDA" w:rsidRPr="009B5FDA" w:rsidRDefault="009B5FDA" w:rsidP="009B5FDA">
      <w:pPr>
        <w:pStyle w:val="ListParagraph"/>
        <w:ind w:left="765"/>
        <w:rPr>
          <w:b/>
          <w:bCs/>
          <w:color w:val="7030A0"/>
          <w:sz w:val="40"/>
          <w:szCs w:val="36"/>
        </w:rPr>
      </w:pPr>
    </w:p>
    <w:p w:rsidR="009B5FDA" w:rsidRPr="009B5FDA" w:rsidRDefault="009B5FDA" w:rsidP="009B5FDA">
      <w:pPr>
        <w:rPr>
          <w:b/>
          <w:bCs/>
          <w:color w:val="FF0000"/>
          <w:sz w:val="40"/>
          <w:szCs w:val="36"/>
        </w:rPr>
      </w:pPr>
    </w:p>
    <w:p w:rsidR="009B5FDA" w:rsidRPr="009B5FDA" w:rsidRDefault="009B5FDA" w:rsidP="009B5FDA">
      <w:pPr>
        <w:pStyle w:val="ListParagraph"/>
        <w:ind w:left="795"/>
        <w:rPr>
          <w:b/>
          <w:bCs/>
          <w:color w:val="FF0000"/>
          <w:sz w:val="16"/>
          <w:szCs w:val="14"/>
          <w:u w:val="single"/>
        </w:rPr>
      </w:pPr>
    </w:p>
    <w:p w:rsidR="005059C3" w:rsidRPr="005059C3" w:rsidRDefault="005059C3">
      <w:pPr>
        <w:rPr>
          <w:b/>
          <w:bCs/>
          <w:color w:val="FF0000"/>
          <w:sz w:val="20"/>
          <w:szCs w:val="18"/>
          <w:u w:val="single"/>
        </w:rPr>
      </w:pPr>
    </w:p>
    <w:sectPr w:rsidR="005059C3" w:rsidRPr="005059C3" w:rsidSect="00EF53D7">
      <w:pgSz w:w="12240" w:h="1886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B6F"/>
    <w:multiLevelType w:val="hybridMultilevel"/>
    <w:tmpl w:val="8320099A"/>
    <w:lvl w:ilvl="0" w:tplc="505C4E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95"/>
    <w:multiLevelType w:val="hybridMultilevel"/>
    <w:tmpl w:val="9716A62C"/>
    <w:lvl w:ilvl="0" w:tplc="BF34D6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6483"/>
    <w:multiLevelType w:val="hybridMultilevel"/>
    <w:tmpl w:val="CF6029DA"/>
    <w:lvl w:ilvl="0" w:tplc="522A9A66">
      <w:start w:val="1"/>
      <w:numFmt w:val="decimal"/>
      <w:lvlText w:val="%1."/>
      <w:lvlJc w:val="left"/>
      <w:pPr>
        <w:ind w:left="795" w:hanging="435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74EDD"/>
    <w:multiLevelType w:val="multilevel"/>
    <w:tmpl w:val="68784DD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3017350"/>
    <w:multiLevelType w:val="hybridMultilevel"/>
    <w:tmpl w:val="2F088B42"/>
    <w:lvl w:ilvl="0" w:tplc="20C6C83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B75933"/>
    <w:multiLevelType w:val="hybridMultilevel"/>
    <w:tmpl w:val="E5D2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17F6E"/>
    <w:multiLevelType w:val="hybridMultilevel"/>
    <w:tmpl w:val="C710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026D0"/>
    <w:multiLevelType w:val="hybridMultilevel"/>
    <w:tmpl w:val="F6A6D66A"/>
    <w:lvl w:ilvl="0" w:tplc="AF8E8B2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A6D9D"/>
    <w:multiLevelType w:val="hybridMultilevel"/>
    <w:tmpl w:val="41EA3A54"/>
    <w:lvl w:ilvl="0" w:tplc="8FF0831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7448C"/>
    <w:multiLevelType w:val="hybridMultilevel"/>
    <w:tmpl w:val="8D6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C3"/>
    <w:rsid w:val="00081144"/>
    <w:rsid w:val="00180484"/>
    <w:rsid w:val="001E1B0E"/>
    <w:rsid w:val="0029484D"/>
    <w:rsid w:val="002D4C68"/>
    <w:rsid w:val="003A714C"/>
    <w:rsid w:val="00427768"/>
    <w:rsid w:val="00441302"/>
    <w:rsid w:val="00463EC8"/>
    <w:rsid w:val="004C1201"/>
    <w:rsid w:val="004C5EE5"/>
    <w:rsid w:val="005059C3"/>
    <w:rsid w:val="006E3814"/>
    <w:rsid w:val="007670AE"/>
    <w:rsid w:val="007E5163"/>
    <w:rsid w:val="00835175"/>
    <w:rsid w:val="0093606D"/>
    <w:rsid w:val="009B5FDA"/>
    <w:rsid w:val="009F4C61"/>
    <w:rsid w:val="00B04A8F"/>
    <w:rsid w:val="00B90851"/>
    <w:rsid w:val="00BA027C"/>
    <w:rsid w:val="00BA6167"/>
    <w:rsid w:val="00BE70C7"/>
    <w:rsid w:val="00C606C9"/>
    <w:rsid w:val="00E23B39"/>
    <w:rsid w:val="00E3404E"/>
    <w:rsid w:val="00E56DF8"/>
    <w:rsid w:val="00EA79CC"/>
    <w:rsid w:val="00ED5312"/>
    <w:rsid w:val="00E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64ED-110C-47FE-96DE-DB8AA41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DA"/>
    <w:pPr>
      <w:ind w:left="720"/>
      <w:contextualSpacing/>
    </w:pPr>
  </w:style>
  <w:style w:type="table" w:styleId="TableGrid">
    <w:name w:val="Table Grid"/>
    <w:basedOn w:val="TableNormal"/>
    <w:uiPriority w:val="39"/>
    <w:rsid w:val="009B5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2020-04-29T08:00:00Z</cp:lastPrinted>
  <dcterms:created xsi:type="dcterms:W3CDTF">2020-04-29T08:00:00Z</dcterms:created>
  <dcterms:modified xsi:type="dcterms:W3CDTF">2020-04-29T12:21:00Z</dcterms:modified>
</cp:coreProperties>
</file>