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3620" w:rsidRPr="00BB3F47" w:rsidRDefault="00FC3C0B" w:rsidP="00BB3F47">
      <w:pPr>
        <w:pStyle w:val="ListParagraph"/>
        <w:numPr>
          <w:ilvl w:val="0"/>
          <w:numId w:val="4"/>
        </w:numPr>
        <w:jc w:val="center"/>
        <w:rPr>
          <w:rFonts w:ascii="Elephant" w:hAnsi="Elephant"/>
          <w:color w:val="FF0000"/>
          <w:sz w:val="48"/>
          <w:szCs w:val="48"/>
          <w:u w:val="single"/>
        </w:rPr>
      </w:pPr>
      <w:bookmarkStart w:id="0" w:name="_GoBack"/>
      <w:bookmarkEnd w:id="0"/>
      <w:r w:rsidRPr="00BB3F47">
        <w:rPr>
          <w:rFonts w:ascii="Elephant" w:hAnsi="Elephant"/>
          <w:color w:val="FF0000"/>
          <w:sz w:val="48"/>
          <w:szCs w:val="48"/>
          <w:highlight w:val="yellow"/>
          <w:u w:val="single"/>
        </w:rPr>
        <w:t>SASS OF  TOPIC</w:t>
      </w:r>
    </w:p>
    <w:p w:rsidR="00FC3C0B" w:rsidRPr="00BB3F47" w:rsidRDefault="00FC3C0B" w:rsidP="00FC3C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171717" w:themeColor="background2" w:themeShade="1A"/>
          <w:sz w:val="48"/>
          <w:szCs w:val="48"/>
          <w:highlight w:val="red"/>
        </w:rPr>
      </w:pPr>
      <w:r w:rsidRPr="00BB3F47">
        <w:rPr>
          <w:rFonts w:ascii="Times New Roman" w:hAnsi="Times New Roman" w:cs="Times New Roman"/>
          <w:color w:val="171717" w:themeColor="background2" w:themeShade="1A"/>
          <w:sz w:val="48"/>
          <w:szCs w:val="48"/>
          <w:highlight w:val="red"/>
        </w:rPr>
        <w:t>What is sass?</w:t>
      </w:r>
    </w:p>
    <w:p w:rsidR="00FC3C0B" w:rsidRPr="00BB3F47" w:rsidRDefault="00FC3C0B" w:rsidP="00FC3C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171717" w:themeColor="background2" w:themeShade="1A"/>
          <w:sz w:val="48"/>
          <w:szCs w:val="48"/>
          <w:highlight w:val="red"/>
        </w:rPr>
      </w:pPr>
      <w:r w:rsidRPr="00BB3F47">
        <w:rPr>
          <w:rFonts w:ascii="Times New Roman" w:hAnsi="Times New Roman" w:cs="Times New Roman"/>
          <w:color w:val="171717" w:themeColor="background2" w:themeShade="1A"/>
          <w:sz w:val="48"/>
          <w:szCs w:val="48"/>
          <w:highlight w:val="red"/>
        </w:rPr>
        <w:t>Sass installation</w:t>
      </w:r>
    </w:p>
    <w:p w:rsidR="00FC3C0B" w:rsidRPr="00BB3F47" w:rsidRDefault="00FC3C0B" w:rsidP="00FC3C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171717" w:themeColor="background2" w:themeShade="1A"/>
          <w:sz w:val="48"/>
          <w:szCs w:val="48"/>
          <w:highlight w:val="red"/>
        </w:rPr>
      </w:pPr>
      <w:r w:rsidRPr="00BB3F47">
        <w:rPr>
          <w:rFonts w:ascii="Times New Roman" w:hAnsi="Times New Roman" w:cs="Times New Roman"/>
          <w:color w:val="171717" w:themeColor="background2" w:themeShade="1A"/>
          <w:sz w:val="48"/>
          <w:szCs w:val="48"/>
          <w:highlight w:val="red"/>
        </w:rPr>
        <w:t>SASS VS CSS</w:t>
      </w:r>
    </w:p>
    <w:p w:rsidR="00FC3C0B" w:rsidRPr="00BB3F47" w:rsidRDefault="008A3656" w:rsidP="00FC3C0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FFFF00"/>
          <w:sz w:val="48"/>
          <w:szCs w:val="48"/>
          <w:highlight w:val="black"/>
        </w:rPr>
      </w:pPr>
      <w:r>
        <w:rPr>
          <w:rFonts w:ascii="Times New Roman" w:hAnsi="Times New Roman" w:cs="Times New Roman"/>
          <w:color w:val="FFFF00"/>
          <w:sz w:val="48"/>
          <w:szCs w:val="48"/>
          <w:highlight w:val="black"/>
        </w:rPr>
        <w:t>Key features of S</w:t>
      </w:r>
      <w:r w:rsidR="00FC3C0B" w:rsidRPr="00BB3F47">
        <w:rPr>
          <w:rFonts w:ascii="Times New Roman" w:hAnsi="Times New Roman" w:cs="Times New Roman"/>
          <w:color w:val="FFFF00"/>
          <w:sz w:val="48"/>
          <w:szCs w:val="48"/>
          <w:highlight w:val="black"/>
        </w:rPr>
        <w:t>ass</w:t>
      </w:r>
    </w:p>
    <w:p w:rsidR="00FC3C0B" w:rsidRPr="00BB3F47" w:rsidRDefault="00FC3C0B" w:rsidP="00BB3F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2060"/>
          <w:sz w:val="48"/>
          <w:szCs w:val="48"/>
        </w:rPr>
      </w:pPr>
      <w:r w:rsidRPr="00BB3F47">
        <w:rPr>
          <w:rFonts w:ascii="Times New Roman" w:hAnsi="Times New Roman" w:cs="Times New Roman"/>
          <w:color w:val="002060"/>
          <w:sz w:val="48"/>
          <w:szCs w:val="48"/>
        </w:rPr>
        <w:t>Sass Variables</w:t>
      </w:r>
    </w:p>
    <w:p w:rsidR="00FC3C0B" w:rsidRPr="00BB3F47" w:rsidRDefault="00FC3C0B" w:rsidP="00BB3F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2060"/>
          <w:sz w:val="48"/>
          <w:szCs w:val="48"/>
        </w:rPr>
      </w:pPr>
      <w:r w:rsidRPr="00BB3F47">
        <w:rPr>
          <w:rFonts w:ascii="Times New Roman" w:hAnsi="Times New Roman" w:cs="Times New Roman"/>
          <w:color w:val="002060"/>
          <w:sz w:val="48"/>
          <w:szCs w:val="48"/>
        </w:rPr>
        <w:t>Sass Nesting</w:t>
      </w:r>
    </w:p>
    <w:p w:rsidR="00FC3C0B" w:rsidRPr="00BB3F47" w:rsidRDefault="00FC3C0B" w:rsidP="00BB3F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2060"/>
          <w:sz w:val="48"/>
          <w:szCs w:val="48"/>
        </w:rPr>
      </w:pPr>
      <w:r w:rsidRPr="00BB3F47">
        <w:rPr>
          <w:rFonts w:ascii="Times New Roman" w:hAnsi="Times New Roman" w:cs="Times New Roman"/>
          <w:color w:val="002060"/>
          <w:sz w:val="48"/>
          <w:szCs w:val="48"/>
        </w:rPr>
        <w:t>Sass @import and Partials</w:t>
      </w:r>
    </w:p>
    <w:p w:rsidR="00FC3C0B" w:rsidRPr="00BB3F47" w:rsidRDefault="00FC3C0B" w:rsidP="00BB3F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2060"/>
          <w:sz w:val="48"/>
          <w:szCs w:val="48"/>
        </w:rPr>
      </w:pPr>
      <w:r w:rsidRPr="00BB3F47">
        <w:rPr>
          <w:rFonts w:ascii="Times New Roman" w:hAnsi="Times New Roman" w:cs="Times New Roman"/>
          <w:color w:val="002060"/>
          <w:sz w:val="48"/>
          <w:szCs w:val="48"/>
        </w:rPr>
        <w:t xml:space="preserve">Sass </w:t>
      </w:r>
      <w:proofErr w:type="spellStart"/>
      <w:r w:rsidRPr="00BB3F47">
        <w:rPr>
          <w:rFonts w:ascii="Times New Roman" w:hAnsi="Times New Roman" w:cs="Times New Roman"/>
          <w:color w:val="002060"/>
          <w:sz w:val="48"/>
          <w:szCs w:val="48"/>
        </w:rPr>
        <w:t>Mixins</w:t>
      </w:r>
      <w:proofErr w:type="spellEnd"/>
    </w:p>
    <w:p w:rsidR="00FC3C0B" w:rsidRPr="00BB3F47" w:rsidRDefault="00FC3C0B" w:rsidP="00BB3F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2060"/>
          <w:sz w:val="48"/>
          <w:szCs w:val="48"/>
        </w:rPr>
      </w:pPr>
      <w:r w:rsidRPr="00BB3F47">
        <w:rPr>
          <w:rFonts w:ascii="Times New Roman" w:hAnsi="Times New Roman" w:cs="Times New Roman"/>
          <w:color w:val="002060"/>
          <w:sz w:val="48"/>
          <w:szCs w:val="48"/>
        </w:rPr>
        <w:t xml:space="preserve">Passing Variables to </w:t>
      </w:r>
      <w:proofErr w:type="spellStart"/>
      <w:r w:rsidRPr="00BB3F47">
        <w:rPr>
          <w:rFonts w:ascii="Times New Roman" w:hAnsi="Times New Roman" w:cs="Times New Roman"/>
          <w:color w:val="002060"/>
          <w:sz w:val="48"/>
          <w:szCs w:val="48"/>
        </w:rPr>
        <w:t>Mixin</w:t>
      </w:r>
      <w:proofErr w:type="spellEnd"/>
    </w:p>
    <w:p w:rsidR="00FC3C0B" w:rsidRPr="00BB3F47" w:rsidRDefault="00FC3C0B" w:rsidP="00BB3F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2060"/>
          <w:sz w:val="48"/>
          <w:szCs w:val="48"/>
        </w:rPr>
      </w:pPr>
      <w:r w:rsidRPr="00BB3F47">
        <w:rPr>
          <w:rFonts w:ascii="Times New Roman" w:hAnsi="Times New Roman" w:cs="Times New Roman"/>
          <w:color w:val="002060"/>
          <w:sz w:val="48"/>
          <w:szCs w:val="48"/>
        </w:rPr>
        <w:t>Sass @extend and inheritance</w:t>
      </w:r>
    </w:p>
    <w:p w:rsidR="00FC3C0B" w:rsidRPr="00BB3F47" w:rsidRDefault="00FC3C0B" w:rsidP="00BB3F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2060"/>
          <w:sz w:val="48"/>
          <w:szCs w:val="48"/>
        </w:rPr>
      </w:pPr>
      <w:r w:rsidRPr="00BB3F47">
        <w:rPr>
          <w:rFonts w:ascii="Times New Roman" w:hAnsi="Times New Roman" w:cs="Times New Roman"/>
          <w:color w:val="002060"/>
          <w:sz w:val="48"/>
          <w:szCs w:val="48"/>
        </w:rPr>
        <w:t>Mathematical Operations</w:t>
      </w:r>
    </w:p>
    <w:p w:rsidR="00FC3C0B" w:rsidRPr="00BB3F47" w:rsidRDefault="00FC3C0B" w:rsidP="00BB3F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2060"/>
          <w:sz w:val="48"/>
          <w:szCs w:val="48"/>
        </w:rPr>
      </w:pPr>
      <w:r w:rsidRPr="00BB3F47">
        <w:rPr>
          <w:rFonts w:ascii="Times New Roman" w:hAnsi="Times New Roman" w:cs="Times New Roman"/>
          <w:color w:val="002060"/>
          <w:sz w:val="48"/>
          <w:szCs w:val="48"/>
        </w:rPr>
        <w:t>Control Directives @if @else</w:t>
      </w:r>
    </w:p>
    <w:p w:rsidR="00FC3C0B" w:rsidRPr="00BB3F47" w:rsidRDefault="00FC3C0B" w:rsidP="00BB3F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2060"/>
          <w:sz w:val="48"/>
          <w:szCs w:val="48"/>
        </w:rPr>
      </w:pPr>
      <w:r w:rsidRPr="00BB3F47">
        <w:rPr>
          <w:rFonts w:ascii="Times New Roman" w:hAnsi="Times New Roman" w:cs="Times New Roman"/>
          <w:color w:val="002060"/>
          <w:sz w:val="48"/>
          <w:szCs w:val="48"/>
        </w:rPr>
        <w:t>Control Directives @for</w:t>
      </w:r>
    </w:p>
    <w:p w:rsidR="00FC3C0B" w:rsidRPr="00BB3F47" w:rsidRDefault="00FC3C0B" w:rsidP="00BB3F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2060"/>
          <w:sz w:val="48"/>
          <w:szCs w:val="48"/>
        </w:rPr>
      </w:pPr>
      <w:r w:rsidRPr="00BB3F47">
        <w:rPr>
          <w:rFonts w:ascii="Times New Roman" w:hAnsi="Times New Roman" w:cs="Times New Roman"/>
          <w:color w:val="002060"/>
          <w:sz w:val="48"/>
          <w:szCs w:val="48"/>
        </w:rPr>
        <w:t>Control Directives @each</w:t>
      </w:r>
    </w:p>
    <w:p w:rsidR="00FC3C0B" w:rsidRPr="008A3656" w:rsidRDefault="00601D91" w:rsidP="00BB3F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2060"/>
          <w:sz w:val="48"/>
          <w:szCs w:val="48"/>
        </w:rPr>
      </w:pPr>
      <w:r w:rsidRPr="008A3656">
        <w:rPr>
          <w:rFonts w:ascii="Times New Roman" w:hAnsi="Times New Roman" w:cs="Times New Roman"/>
          <w:color w:val="002060"/>
          <w:sz w:val="48"/>
          <w:szCs w:val="48"/>
        </w:rPr>
        <w:t>Sass Function</w:t>
      </w:r>
    </w:p>
    <w:p w:rsidR="00FC3C0B" w:rsidRDefault="00FC3C0B" w:rsidP="00FC3C0B">
      <w:pPr>
        <w:rPr>
          <w:rFonts w:ascii="Times New Roman" w:hAnsi="Times New Roman" w:cs="Times New Roman"/>
          <w:color w:val="FF0000"/>
          <w:sz w:val="48"/>
          <w:szCs w:val="48"/>
        </w:rPr>
      </w:pPr>
    </w:p>
    <w:p w:rsidR="00FC3C0B" w:rsidRPr="00FC3C0B" w:rsidRDefault="00FC3C0B" w:rsidP="00FC3C0B">
      <w:pPr>
        <w:rPr>
          <w:rFonts w:ascii="Times New Roman" w:hAnsi="Times New Roman" w:cs="Times New Roman"/>
          <w:color w:val="FF0000"/>
          <w:sz w:val="48"/>
          <w:szCs w:val="48"/>
        </w:rPr>
      </w:pPr>
    </w:p>
    <w:p w:rsidR="00FC3C0B" w:rsidRPr="00FC3C0B" w:rsidRDefault="00FC3C0B" w:rsidP="00FC3C0B">
      <w:pPr>
        <w:jc w:val="center"/>
        <w:rPr>
          <w:rFonts w:ascii="Elephant" w:hAnsi="Elephant"/>
          <w:color w:val="FF0000"/>
          <w:sz w:val="48"/>
          <w:szCs w:val="48"/>
          <w:u w:val="single"/>
        </w:rPr>
      </w:pPr>
    </w:p>
    <w:p w:rsidR="00FC3C0B" w:rsidRPr="00FC3C0B" w:rsidRDefault="00FC3C0B" w:rsidP="00FC3C0B">
      <w:pPr>
        <w:rPr>
          <w:rFonts w:ascii="Elephant" w:hAnsi="Elephant"/>
          <w:color w:val="FF0000"/>
          <w:sz w:val="48"/>
          <w:szCs w:val="48"/>
        </w:rPr>
      </w:pPr>
    </w:p>
    <w:sectPr w:rsidR="00FC3C0B" w:rsidRPr="00FC3C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4pt;height:11.4pt" o:bullet="t">
        <v:imagedata r:id="rId1" o:title="mso978C"/>
      </v:shape>
    </w:pict>
  </w:numPicBullet>
  <w:abstractNum w:abstractNumId="0" w15:restartNumberingAfterBreak="0">
    <w:nsid w:val="1622524C"/>
    <w:multiLevelType w:val="hybridMultilevel"/>
    <w:tmpl w:val="FD6CAA5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B55D3D"/>
    <w:multiLevelType w:val="hybridMultilevel"/>
    <w:tmpl w:val="5A606FAE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BBC6C87"/>
    <w:multiLevelType w:val="hybridMultilevel"/>
    <w:tmpl w:val="8C38CA4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2810E7"/>
    <w:multiLevelType w:val="hybridMultilevel"/>
    <w:tmpl w:val="5FD2964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20A"/>
    <w:rsid w:val="0009420A"/>
    <w:rsid w:val="000C3620"/>
    <w:rsid w:val="00601D91"/>
    <w:rsid w:val="008A3656"/>
    <w:rsid w:val="00B96B10"/>
    <w:rsid w:val="00BB3F47"/>
    <w:rsid w:val="00FC3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4ED460-EF79-45AF-B924-5F88DF78E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3C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2024-03-15T08:31:00Z</dcterms:created>
  <dcterms:modified xsi:type="dcterms:W3CDTF">2024-03-15T08:31:00Z</dcterms:modified>
</cp:coreProperties>
</file>