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A57DE1E" w14:paraId="16B99619" wp14:textId="0EA2710C">
      <w:pPr>
        <w:tabs>
          <w:tab w:val="left" w:leader="none" w:pos="0"/>
          <w:tab w:val="left" w:leader="none" w:pos="720"/>
        </w:tabs>
        <w:ind w:left="360" w:hanging="360"/>
      </w:pPr>
      <w:r w:rsidRPr="6A57DE1E" w:rsidR="6A57DE1E">
        <w:rPr>
          <w:rFonts w:ascii="Calibri" w:hAnsi="Calibri" w:eastAsia="Calibri" w:cs="Calibri"/>
          <w:b w:val="1"/>
          <w:bCs w:val="1"/>
          <w:noProof w:val="0"/>
          <w:sz w:val="22"/>
          <w:szCs w:val="22"/>
          <w:lang w:val="en-US"/>
        </w:rPr>
        <w:t>Assignment for Week 1.</w:t>
      </w:r>
    </w:p>
    <w:p xmlns:wp14="http://schemas.microsoft.com/office/word/2010/wordml" w:rsidP="208A7335" w14:paraId="1FBB5FC1" wp14:textId="75278A9F">
      <w:pPr>
        <w:tabs>
          <w:tab w:val="left" w:leader="none" w:pos="720"/>
        </w:tabs>
        <w:ind w:left="360" w:hanging="360"/>
      </w:pPr>
      <w:r w:rsidRPr="208A7335" w:rsidR="208A7335">
        <w:rPr>
          <w:rFonts w:ascii="Calibri" w:hAnsi="Calibri" w:eastAsia="Calibri" w:cs="Calibri"/>
          <w:noProof w:val="0"/>
          <w:sz w:val="22"/>
          <w:szCs w:val="22"/>
          <w:lang w:val="en-US"/>
        </w:rPr>
        <w:t>Name: Josi Kie Nababan</w:t>
      </w:r>
    </w:p>
    <w:p xmlns:wp14="http://schemas.microsoft.com/office/word/2010/wordml" w:rsidP="208A7335" w14:paraId="1D21FC91" wp14:textId="6D71F4AA">
      <w:pPr>
        <w:tabs>
          <w:tab w:val="left" w:leader="none" w:pos="720"/>
        </w:tabs>
        <w:ind w:left="360" w:hanging="360"/>
      </w:pPr>
      <w:r w:rsidRPr="208A7335" w:rsidR="208A7335">
        <w:rPr>
          <w:rFonts w:ascii="Calibri" w:hAnsi="Calibri" w:eastAsia="Calibri" w:cs="Calibri"/>
          <w:noProof w:val="0"/>
          <w:sz w:val="22"/>
          <w:szCs w:val="22"/>
          <w:lang w:val="en-US"/>
        </w:rPr>
        <w:t>Answer:</w:t>
      </w:r>
    </w:p>
    <w:p xmlns:wp14="http://schemas.microsoft.com/office/word/2010/wordml" w:rsidP="6A57DE1E" w14:paraId="28301273" wp14:textId="610D1C27">
      <w:pPr>
        <w:pStyle w:val="Normal"/>
        <w:ind w:left="0"/>
        <w:rPr>
          <w:rFonts w:ascii="Arial" w:hAnsi="Arial" w:eastAsia="Arial" w:cs="Arial"/>
          <w:b w:val="1"/>
          <w:bCs w:val="1"/>
          <w:noProof w:val="0"/>
          <w:color w:val="000000" w:themeColor="text1" w:themeTint="FF" w:themeShade="FF"/>
          <w:sz w:val="22"/>
          <w:szCs w:val="22"/>
          <w:lang w:val="en-US"/>
        </w:rPr>
      </w:pPr>
      <w:r w:rsidRPr="6A57DE1E" w:rsidR="6A57DE1E">
        <w:rPr>
          <w:rFonts w:ascii="Arial" w:hAnsi="Arial" w:eastAsia="Arial" w:cs="Arial"/>
          <w:b w:val="1"/>
          <w:bCs w:val="1"/>
          <w:noProof w:val="0"/>
          <w:color w:val="000000" w:themeColor="text1" w:themeTint="FF" w:themeShade="FF"/>
          <w:sz w:val="22"/>
          <w:szCs w:val="22"/>
          <w:lang w:val="en-US"/>
        </w:rPr>
        <w:t>1. RESTNET</w:t>
      </w:r>
    </w:p>
    <w:p xmlns:wp14="http://schemas.microsoft.com/office/word/2010/wordml" w:rsidP="6A57DE1E" w14:paraId="77598517" wp14:textId="36E5F994">
      <w:pPr>
        <w:ind w:left="283" w:hanging="283"/>
      </w:pPr>
      <w:r w:rsidRPr="6A57DE1E" w:rsidR="6A57DE1E">
        <w:rPr>
          <w:rFonts w:ascii="Arial" w:hAnsi="Arial" w:eastAsia="Arial" w:cs="Arial"/>
          <w:noProof w:val="0"/>
          <w:color w:val="000000" w:themeColor="text1" w:themeTint="FF" w:themeShade="FF"/>
          <w:sz w:val="22"/>
          <w:szCs w:val="22"/>
          <w:lang w:val="en-US"/>
        </w:rPr>
        <w:t>A convolutional neural network that is designed for computer vision image classification tasks.</w:t>
      </w:r>
    </w:p>
    <w:p xmlns:wp14="http://schemas.microsoft.com/office/word/2010/wordml" w:rsidP="6A57DE1E" w14:paraId="48020AE2" wp14:textId="34F2FBB7">
      <w:pPr>
        <w:ind w:left="283" w:hanging="283"/>
      </w:pPr>
      <w:r w:rsidRPr="6A57DE1E" w:rsidR="6A57DE1E">
        <w:rPr>
          <w:rFonts w:ascii="Arial" w:hAnsi="Arial" w:eastAsia="Arial" w:cs="Arial"/>
          <w:noProof w:val="0"/>
          <w:color w:val="000000" w:themeColor="text1" w:themeTint="FF" w:themeShade="FF"/>
          <w:sz w:val="22"/>
          <w:szCs w:val="22"/>
          <w:lang w:val="en-US"/>
        </w:rPr>
        <w:t xml:space="preserve">Pros: </w:t>
      </w:r>
    </w:p>
    <w:p xmlns:wp14="http://schemas.microsoft.com/office/word/2010/wordml" w:rsidP="6A57DE1E" w14:paraId="2CFA7BC1" wp14:textId="025C9B88">
      <w:pPr>
        <w:pStyle w:val="ListParagraph"/>
        <w:numPr>
          <w:ilvl w:val="0"/>
          <w:numId w:val="2"/>
        </w:numPr>
        <w:tabs>
          <w:tab w:val="left" w:leader="none" w:pos="0"/>
          <w:tab w:val="left" w:leader="none" w:pos="720"/>
        </w:tabs>
        <w:rPr>
          <w:rFonts w:ascii="Arial" w:hAnsi="Arial" w:eastAsia="Arial" w:cs="Arial"/>
          <w:noProof w:val="0"/>
          <w:color w:val="000000" w:themeColor="text1" w:themeTint="FF" w:themeShade="FF"/>
          <w:sz w:val="22"/>
          <w:szCs w:val="22"/>
          <w:lang w:val="en-US"/>
        </w:rPr>
      </w:pPr>
      <w:r w:rsidRPr="6A57DE1E" w:rsidR="6A57DE1E">
        <w:rPr>
          <w:rFonts w:ascii="Arial" w:hAnsi="Arial" w:eastAsia="Arial" w:cs="Arial"/>
          <w:noProof w:val="0"/>
          <w:color w:val="000000" w:themeColor="text1" w:themeTint="FF" w:themeShade="FF"/>
          <w:sz w:val="22"/>
          <w:szCs w:val="22"/>
          <w:lang w:val="en-US"/>
        </w:rPr>
        <w:t>Avoid or mitigate vanishing gradient problems. Restnet allows gradient to flow through on the short paths, which can avoid the problem of vanishing gradient on a deep neural network. The short parts can carry along the gradient to the very deep networks. Vanishing gradient is a problem that could occur when training a model on a deep neural network. During the model training, gradient control on how much the model learns. Vanishing gradient can cause little to no training, then the model will have poor predictive performance. With Restnet, the vanishing gradient can be avoided or mitigated.</w:t>
      </w:r>
    </w:p>
    <w:p xmlns:wp14="http://schemas.microsoft.com/office/word/2010/wordml" w:rsidP="6A57DE1E" w14:paraId="6A6C63DB" wp14:textId="58FFA923">
      <w:pPr>
        <w:pStyle w:val="ListParagraph"/>
        <w:numPr>
          <w:ilvl w:val="0"/>
          <w:numId w:val="2"/>
        </w:numPr>
        <w:tabs>
          <w:tab w:val="left" w:leader="none" w:pos="0"/>
          <w:tab w:val="left" w:leader="none" w:pos="720"/>
        </w:tabs>
        <w:rPr>
          <w:rFonts w:ascii="Arial" w:hAnsi="Arial" w:eastAsia="Arial" w:cs="Arial"/>
          <w:noProof w:val="0"/>
          <w:color w:val="000000" w:themeColor="text1" w:themeTint="FF" w:themeShade="FF"/>
          <w:sz w:val="22"/>
          <w:szCs w:val="22"/>
          <w:lang w:val="en-US"/>
        </w:rPr>
      </w:pPr>
      <w:r w:rsidRPr="6A57DE1E" w:rsidR="6A57DE1E">
        <w:rPr>
          <w:rFonts w:ascii="Arial" w:hAnsi="Arial" w:eastAsia="Arial" w:cs="Arial"/>
          <w:noProof w:val="0"/>
          <w:color w:val="000000" w:themeColor="text1" w:themeTint="FF" w:themeShade="FF"/>
          <w:sz w:val="22"/>
          <w:szCs w:val="22"/>
          <w:lang w:val="en-US"/>
        </w:rPr>
        <w:t>Found the stable point faster. The jump connections allow direct flow of gradient. (Gradient is a derivative function that has more than two input variable)</w:t>
      </w:r>
    </w:p>
    <w:p xmlns:wp14="http://schemas.microsoft.com/office/word/2010/wordml" w:rsidP="6A57DE1E" w14:paraId="50131EFE" wp14:textId="21F06091">
      <w:pPr>
        <w:pStyle w:val="ListParagraph"/>
        <w:numPr>
          <w:ilvl w:val="0"/>
          <w:numId w:val="2"/>
        </w:numPr>
        <w:tabs>
          <w:tab w:val="left" w:leader="none" w:pos="0"/>
          <w:tab w:val="left" w:leader="none" w:pos="720"/>
        </w:tabs>
        <w:rPr>
          <w:rFonts w:ascii="Arial" w:hAnsi="Arial" w:eastAsia="Arial" w:cs="Arial"/>
          <w:noProof w:val="0"/>
          <w:color w:val="000000" w:themeColor="text1" w:themeTint="FF" w:themeShade="FF"/>
          <w:sz w:val="22"/>
          <w:szCs w:val="22"/>
          <w:lang w:val="en-US"/>
        </w:rPr>
      </w:pPr>
      <w:r w:rsidRPr="6A57DE1E" w:rsidR="6A57DE1E">
        <w:rPr>
          <w:rFonts w:ascii="Arial" w:hAnsi="Arial" w:eastAsia="Arial" w:cs="Arial"/>
          <w:noProof w:val="0"/>
          <w:color w:val="000000" w:themeColor="text1" w:themeTint="FF" w:themeShade="FF"/>
          <w:sz w:val="22"/>
          <w:szCs w:val="22"/>
          <w:lang w:val="en-US"/>
        </w:rPr>
        <w:t>Restnet</w:t>
      </w:r>
      <w:r w:rsidRPr="6A57DE1E" w:rsidR="6A57DE1E">
        <w:rPr>
          <w:rFonts w:ascii="Arial" w:hAnsi="Arial" w:eastAsia="Arial" w:cs="Arial"/>
          <w:noProof w:val="0"/>
          <w:color w:val="000000" w:themeColor="text1" w:themeTint="FF" w:themeShade="FF"/>
          <w:sz w:val="22"/>
          <w:szCs w:val="22"/>
          <w:lang w:val="en-US"/>
        </w:rPr>
        <w:t xml:space="preserve"> has better </w:t>
      </w:r>
      <w:r w:rsidRPr="6A57DE1E" w:rsidR="6A57DE1E">
        <w:rPr>
          <w:rFonts w:ascii="Arial" w:hAnsi="Arial" w:eastAsia="Arial" w:cs="Arial"/>
          <w:noProof w:val="0"/>
          <w:color w:val="000000" w:themeColor="text1" w:themeTint="FF" w:themeShade="FF"/>
          <w:sz w:val="22"/>
          <w:szCs w:val="22"/>
          <w:lang w:val="en-US"/>
        </w:rPr>
        <w:t>performance</w:t>
      </w:r>
      <w:r w:rsidRPr="6A57DE1E" w:rsidR="6A57DE1E">
        <w:rPr>
          <w:rFonts w:ascii="Arial" w:hAnsi="Arial" w:eastAsia="Arial" w:cs="Arial"/>
          <w:noProof w:val="0"/>
          <w:color w:val="000000" w:themeColor="text1" w:themeTint="FF" w:themeShade="FF"/>
          <w:sz w:val="22"/>
          <w:szCs w:val="22"/>
          <w:lang w:val="en-US"/>
        </w:rPr>
        <w:t xml:space="preserve"> so it improves </w:t>
      </w:r>
      <w:r w:rsidRPr="6A57DE1E" w:rsidR="6A57DE1E">
        <w:rPr>
          <w:rFonts w:ascii="Arial" w:hAnsi="Arial" w:eastAsia="Arial" w:cs="Arial"/>
          <w:noProof w:val="0"/>
          <w:color w:val="000000" w:themeColor="text1" w:themeTint="FF" w:themeShade="FF"/>
          <w:sz w:val="22"/>
          <w:szCs w:val="22"/>
          <w:lang w:val="en-US"/>
        </w:rPr>
        <w:t>the accuracy</w:t>
      </w:r>
      <w:r w:rsidRPr="6A57DE1E" w:rsidR="6A57DE1E">
        <w:rPr>
          <w:rFonts w:ascii="Arial" w:hAnsi="Arial" w:eastAsia="Arial" w:cs="Arial"/>
          <w:noProof w:val="0"/>
          <w:color w:val="000000" w:themeColor="text1" w:themeTint="FF" w:themeShade="FF"/>
          <w:sz w:val="22"/>
          <w:szCs w:val="22"/>
          <w:lang w:val="en-US"/>
        </w:rPr>
        <w:t>.</w:t>
      </w:r>
    </w:p>
    <w:p xmlns:wp14="http://schemas.microsoft.com/office/word/2010/wordml" w14:paraId="2708372B" wp14:textId="5A992BB4">
      <w:r w:rsidRPr="6A57DE1E" w:rsidR="6A57DE1E">
        <w:rPr>
          <w:rFonts w:ascii="Arial" w:hAnsi="Arial" w:eastAsia="Arial" w:cs="Arial"/>
          <w:noProof w:val="0"/>
          <w:color w:val="000000" w:themeColor="text1" w:themeTint="FF" w:themeShade="FF"/>
          <w:sz w:val="22"/>
          <w:szCs w:val="22"/>
          <w:lang w:val="en-US"/>
        </w:rPr>
        <w:t>Cons:</w:t>
      </w:r>
    </w:p>
    <w:p xmlns:wp14="http://schemas.microsoft.com/office/word/2010/wordml" w:rsidP="6A57DE1E" w14:paraId="27A45BB9" wp14:textId="17BB28DD">
      <w:pPr>
        <w:pStyle w:val="ListParagraph"/>
        <w:numPr>
          <w:ilvl w:val="0"/>
          <w:numId w:val="2"/>
        </w:numPr>
        <w:tabs>
          <w:tab w:val="left" w:leader="none" w:pos="0"/>
          <w:tab w:val="left" w:leader="none" w:pos="720"/>
        </w:tabs>
        <w:rPr>
          <w:rFonts w:ascii="Arial" w:hAnsi="Arial" w:eastAsia="Arial" w:cs="Arial"/>
          <w:noProof w:val="0"/>
          <w:color w:val="000000" w:themeColor="text1" w:themeTint="FF" w:themeShade="FF"/>
          <w:sz w:val="22"/>
          <w:szCs w:val="22"/>
          <w:lang w:val="en-US"/>
        </w:rPr>
      </w:pPr>
      <w:r w:rsidRPr="6A57DE1E" w:rsidR="6A57DE1E">
        <w:rPr>
          <w:rFonts w:ascii="Arial" w:hAnsi="Arial" w:eastAsia="Arial" w:cs="Arial"/>
          <w:noProof w:val="0"/>
          <w:color w:val="000000" w:themeColor="text1" w:themeTint="FF" w:themeShade="FF"/>
          <w:sz w:val="22"/>
          <w:szCs w:val="22"/>
          <w:lang w:val="en-US"/>
        </w:rPr>
        <w:t>More complexity. The hop connections on Restnet make Restnet more complex than traditional deep neural networks. More complex means memory and computational demand can be higher.</w:t>
      </w:r>
    </w:p>
    <w:p xmlns:wp14="http://schemas.microsoft.com/office/word/2010/wordml" w:rsidP="6A57DE1E" w14:paraId="24967D48" wp14:textId="2D4DD175">
      <w:pPr>
        <w:pStyle w:val="ListParagraph"/>
        <w:numPr>
          <w:ilvl w:val="0"/>
          <w:numId w:val="2"/>
        </w:numPr>
        <w:tabs>
          <w:tab w:val="left" w:leader="none" w:pos="0"/>
          <w:tab w:val="left" w:leader="none" w:pos="720"/>
        </w:tabs>
        <w:rPr>
          <w:rFonts w:ascii="Arial" w:hAnsi="Arial" w:eastAsia="Arial" w:cs="Arial"/>
          <w:noProof w:val="0"/>
          <w:color w:val="000000" w:themeColor="text1" w:themeTint="FF" w:themeShade="FF"/>
          <w:sz w:val="22"/>
          <w:szCs w:val="22"/>
          <w:lang w:val="en-US"/>
        </w:rPr>
      </w:pPr>
      <w:r w:rsidRPr="6A57DE1E" w:rsidR="6A57DE1E">
        <w:rPr>
          <w:rFonts w:ascii="Arial" w:hAnsi="Arial" w:eastAsia="Arial" w:cs="Arial"/>
          <w:noProof w:val="0"/>
          <w:color w:val="000000" w:themeColor="text1" w:themeTint="FF" w:themeShade="FF"/>
          <w:sz w:val="22"/>
          <w:szCs w:val="22"/>
          <w:lang w:val="en-US"/>
        </w:rPr>
        <w:t>Difficult to interpret. It is hard to interpret how Restnet makes decisions. Restnet has a complex nature.</w:t>
      </w:r>
    </w:p>
    <w:p xmlns:wp14="http://schemas.microsoft.com/office/word/2010/wordml" w:rsidP="6A57DE1E" w14:paraId="4DC0C4FA" wp14:textId="01511E67">
      <w:pPr>
        <w:pStyle w:val="ListParagraph"/>
        <w:numPr>
          <w:ilvl w:val="0"/>
          <w:numId w:val="2"/>
        </w:numPr>
        <w:tabs>
          <w:tab w:val="left" w:leader="none" w:pos="0"/>
          <w:tab w:val="left" w:leader="none" w:pos="720"/>
        </w:tabs>
        <w:rPr>
          <w:rFonts w:ascii="Arial" w:hAnsi="Arial" w:eastAsia="Arial" w:cs="Arial"/>
          <w:noProof w:val="0"/>
          <w:color w:val="000000" w:themeColor="text1" w:themeTint="FF" w:themeShade="FF"/>
          <w:sz w:val="22"/>
          <w:szCs w:val="22"/>
          <w:lang w:val="en-US"/>
        </w:rPr>
      </w:pPr>
      <w:r w:rsidRPr="6A57DE1E" w:rsidR="6A57DE1E">
        <w:rPr>
          <w:rFonts w:ascii="Arial" w:hAnsi="Arial" w:eastAsia="Arial" w:cs="Arial"/>
          <w:noProof w:val="0"/>
          <w:color w:val="000000" w:themeColor="text1" w:themeTint="FF" w:themeShade="FF"/>
          <w:sz w:val="22"/>
          <w:szCs w:val="22"/>
          <w:lang w:val="en-US"/>
        </w:rPr>
        <w:t>Only suitable for specific tasks like computer vision and natural language processing.</w:t>
      </w:r>
    </w:p>
    <w:p xmlns:wp14="http://schemas.microsoft.com/office/word/2010/wordml" w14:paraId="2957C573" wp14:textId="69B2E0C1">
      <w:r w:rsidRPr="6A57DE1E" w:rsidR="6A57DE1E">
        <w:rPr>
          <w:rFonts w:ascii="Arial" w:hAnsi="Arial" w:eastAsia="Arial" w:cs="Arial"/>
          <w:noProof w:val="0"/>
          <w:color w:val="000000" w:themeColor="text1" w:themeTint="FF" w:themeShade="FF"/>
          <w:sz w:val="22"/>
          <w:szCs w:val="22"/>
          <w:lang w:val="en-US"/>
        </w:rPr>
        <w:t>High level structure of the algorithm:</w:t>
      </w:r>
    </w:p>
    <w:p xmlns:wp14="http://schemas.microsoft.com/office/word/2010/wordml" w14:paraId="21D24E6F" wp14:textId="1DE20C27">
      <w:r w:rsidRPr="6A57DE1E" w:rsidR="6A57DE1E">
        <w:rPr>
          <w:rFonts w:ascii="Arial" w:hAnsi="Arial" w:eastAsia="Arial" w:cs="Arial"/>
          <w:noProof w:val="0"/>
          <w:color w:val="000000" w:themeColor="text1" w:themeTint="FF" w:themeShade="FF"/>
          <w:sz w:val="22"/>
          <w:szCs w:val="22"/>
          <w:lang w:val="en-US"/>
        </w:rPr>
        <w:t xml:space="preserve">Parts of restnet architecture: Input pre-processing, Cfg[0] blocks, Cfg[1] blocks, Cfg[2] blocks, Cfg[3] blocks, and Fully connected layers. </w:t>
      </w:r>
    </w:p>
    <w:p xmlns:wp14="http://schemas.microsoft.com/office/word/2010/wordml" w14:paraId="75F1975B" wp14:textId="35D161B7">
      <w:r w:rsidRPr="6A57DE1E" w:rsidR="6A57DE1E">
        <w:rPr>
          <w:rFonts w:ascii="Arial" w:hAnsi="Arial" w:eastAsia="Arial" w:cs="Arial"/>
          <w:noProof w:val="0"/>
          <w:color w:val="000000" w:themeColor="text1" w:themeTint="FF" w:themeShade="FF"/>
          <w:sz w:val="22"/>
          <w:szCs w:val="22"/>
          <w:lang w:val="en-US"/>
        </w:rPr>
        <w:t>The structure: a</w:t>
      </w:r>
      <w:r w:rsidRPr="6A57DE1E" w:rsidR="6A57DE1E">
        <w:rPr>
          <w:rFonts w:ascii="Arial" w:hAnsi="Arial" w:eastAsia="Arial" w:cs="Arial"/>
          <w:noProof w:val="0"/>
          <w:color w:val="000000" w:themeColor="text1" w:themeTint="FF" w:themeShade="FF"/>
          <w:sz w:val="13"/>
          <w:szCs w:val="13"/>
          <w:vertAlign w:val="superscript"/>
          <w:lang w:val="en-US"/>
        </w:rPr>
        <w:t>[l]</w:t>
      </w:r>
      <w:r w:rsidRPr="6A57DE1E" w:rsidR="6A57DE1E">
        <w:rPr>
          <w:rFonts w:ascii="Arial" w:hAnsi="Arial" w:eastAsia="Arial" w:cs="Arial"/>
          <w:noProof w:val="0"/>
          <w:color w:val="000000" w:themeColor="text1" w:themeTint="FF" w:themeShade="FF"/>
          <w:sz w:val="22"/>
          <w:szCs w:val="22"/>
          <w:lang w:val="en-US"/>
        </w:rPr>
        <w:t>=g(z</w:t>
      </w:r>
      <w:r w:rsidRPr="6A57DE1E" w:rsidR="6A57DE1E">
        <w:rPr>
          <w:rFonts w:ascii="Arial" w:hAnsi="Arial" w:eastAsia="Arial" w:cs="Arial"/>
          <w:noProof w:val="0"/>
          <w:color w:val="000000" w:themeColor="text1" w:themeTint="FF" w:themeShade="FF"/>
          <w:sz w:val="13"/>
          <w:szCs w:val="13"/>
          <w:vertAlign w:val="superscript"/>
          <w:lang w:val="en-US"/>
        </w:rPr>
        <w:t>[l+</w:t>
      </w:r>
      <w:r w:rsidRPr="6A57DE1E" w:rsidR="6A57DE1E">
        <w:rPr>
          <w:rFonts w:ascii="Arial" w:hAnsi="Arial" w:eastAsia="Arial" w:cs="Arial"/>
          <w:noProof w:val="0"/>
          <w:color w:val="000000" w:themeColor="text1" w:themeTint="FF" w:themeShade="FF"/>
          <w:sz w:val="13"/>
          <w:szCs w:val="13"/>
          <w:vertAlign w:val="superscript"/>
          <w:lang w:val="en-US"/>
        </w:rPr>
        <w:t>1]</w:t>
      </w:r>
      <w:r w:rsidRPr="6A57DE1E" w:rsidR="6A57DE1E">
        <w:rPr>
          <w:rFonts w:ascii="Arial" w:hAnsi="Arial" w:eastAsia="Arial" w:cs="Arial"/>
          <w:noProof w:val="0"/>
          <w:color w:val="000000" w:themeColor="text1" w:themeTint="FF" w:themeShade="FF"/>
          <w:sz w:val="22"/>
          <w:szCs w:val="22"/>
          <w:lang w:val="en-US"/>
        </w:rPr>
        <w:t>+</w:t>
      </w:r>
      <w:r w:rsidRPr="6A57DE1E" w:rsidR="6A57DE1E">
        <w:rPr>
          <w:rFonts w:ascii="Arial" w:hAnsi="Arial" w:eastAsia="Arial" w:cs="Arial"/>
          <w:noProof w:val="0"/>
          <w:color w:val="000000" w:themeColor="text1" w:themeTint="FF" w:themeShade="FF"/>
          <w:sz w:val="22"/>
          <w:szCs w:val="22"/>
          <w:lang w:val="en-US"/>
        </w:rPr>
        <w:t>a</w:t>
      </w:r>
      <w:r w:rsidRPr="6A57DE1E" w:rsidR="6A57DE1E">
        <w:rPr>
          <w:rFonts w:ascii="Arial" w:hAnsi="Arial" w:eastAsia="Arial" w:cs="Arial"/>
          <w:noProof w:val="0"/>
          <w:color w:val="000000" w:themeColor="text1" w:themeTint="FF" w:themeShade="FF"/>
          <w:sz w:val="13"/>
          <w:szCs w:val="13"/>
          <w:vertAlign w:val="superscript"/>
          <w:lang w:val="en-US"/>
        </w:rPr>
        <w:t>[l]</w:t>
      </w:r>
      <w:r w:rsidRPr="6A57DE1E" w:rsidR="6A57DE1E">
        <w:rPr>
          <w:rFonts w:ascii="Arial" w:hAnsi="Arial" w:eastAsia="Arial" w:cs="Arial"/>
          <w:noProof w:val="0"/>
          <w:color w:val="000000" w:themeColor="text1" w:themeTint="FF" w:themeShade="FF"/>
          <w:sz w:val="22"/>
          <w:szCs w:val="22"/>
          <w:lang w:val="en-US"/>
        </w:rPr>
        <w:t>)</w:t>
      </w:r>
    </w:p>
    <w:p xmlns:wp14="http://schemas.microsoft.com/office/word/2010/wordml" w:rsidP="6A57DE1E" w14:paraId="65F4430D" wp14:textId="72972C76">
      <w:pPr>
        <w:pStyle w:val="Normal"/>
        <w:rPr>
          <w:rFonts w:ascii="Arial" w:hAnsi="Arial" w:eastAsia="Arial" w:cs="Arial"/>
          <w:noProof w:val="0"/>
          <w:color w:val="000000" w:themeColor="text1" w:themeTint="FF" w:themeShade="FF"/>
          <w:sz w:val="22"/>
          <w:szCs w:val="22"/>
          <w:lang w:val="en-US"/>
        </w:rPr>
      </w:pPr>
    </w:p>
    <w:p xmlns:wp14="http://schemas.microsoft.com/office/word/2010/wordml" w14:paraId="41C7AF38" wp14:textId="7F84A679">
      <w:r w:rsidRPr="6A57DE1E" w:rsidR="6A57DE1E">
        <w:rPr>
          <w:rFonts w:ascii="Arial" w:hAnsi="Arial" w:eastAsia="Arial" w:cs="Arial"/>
          <w:b w:val="1"/>
          <w:bCs w:val="1"/>
          <w:noProof w:val="0"/>
          <w:color w:val="000000" w:themeColor="text1" w:themeTint="FF" w:themeShade="FF"/>
          <w:sz w:val="22"/>
          <w:szCs w:val="22"/>
          <w:lang w:val="en-US"/>
        </w:rPr>
        <w:t>2. DENSENET</w:t>
      </w:r>
    </w:p>
    <w:p xmlns:wp14="http://schemas.microsoft.com/office/word/2010/wordml" w14:paraId="09DD13A9" wp14:textId="25BFC64C">
      <w:r w:rsidRPr="6A57DE1E" w:rsidR="6A57DE1E">
        <w:rPr>
          <w:rFonts w:ascii="Arial" w:hAnsi="Arial" w:eastAsia="Arial" w:cs="Arial"/>
          <w:noProof w:val="0"/>
          <w:color w:val="000000" w:themeColor="text1" w:themeTint="FF" w:themeShade="FF"/>
          <w:sz w:val="22"/>
          <w:szCs w:val="22"/>
          <w:lang w:val="en-US"/>
        </w:rPr>
        <w:t>DenseNet</w:t>
      </w:r>
      <w:r w:rsidRPr="6A57DE1E" w:rsidR="6A57DE1E">
        <w:rPr>
          <w:rFonts w:ascii="Arial" w:hAnsi="Arial" w:eastAsia="Arial" w:cs="Arial"/>
          <w:noProof w:val="0"/>
          <w:color w:val="000000" w:themeColor="text1" w:themeTint="FF" w:themeShade="FF"/>
          <w:sz w:val="22"/>
          <w:szCs w:val="22"/>
          <w:lang w:val="en-US"/>
        </w:rPr>
        <w:t xml:space="preserve"> is a densely connected-convolutional network. </w:t>
      </w:r>
      <w:r w:rsidRPr="6A57DE1E" w:rsidR="6A57DE1E">
        <w:rPr>
          <w:rFonts w:ascii="Arial" w:hAnsi="Arial" w:eastAsia="Arial" w:cs="Arial"/>
          <w:noProof w:val="0"/>
          <w:color w:val="000000" w:themeColor="text1" w:themeTint="FF" w:themeShade="FF"/>
          <w:sz w:val="22"/>
          <w:szCs w:val="22"/>
          <w:lang w:val="en-US"/>
        </w:rPr>
        <w:t>DenseNet</w:t>
      </w:r>
      <w:r w:rsidRPr="6A57DE1E" w:rsidR="6A57DE1E">
        <w:rPr>
          <w:rFonts w:ascii="Arial" w:hAnsi="Arial" w:eastAsia="Arial" w:cs="Arial"/>
          <w:noProof w:val="0"/>
          <w:color w:val="000000" w:themeColor="text1" w:themeTint="FF" w:themeShade="FF"/>
          <w:sz w:val="22"/>
          <w:szCs w:val="22"/>
          <w:lang w:val="en-US"/>
        </w:rPr>
        <w:t xml:space="preserve"> is </w:t>
      </w:r>
      <w:r w:rsidRPr="6A57DE1E" w:rsidR="6A57DE1E">
        <w:rPr>
          <w:rFonts w:ascii="Arial" w:hAnsi="Arial" w:eastAsia="Arial" w:cs="Arial"/>
          <w:noProof w:val="0"/>
          <w:color w:val="000000" w:themeColor="text1" w:themeTint="FF" w:themeShade="FF"/>
          <w:sz w:val="22"/>
          <w:szCs w:val="22"/>
          <w:lang w:val="en-US"/>
        </w:rPr>
        <w:t>similar to</w:t>
      </w:r>
      <w:r w:rsidRPr="6A57DE1E" w:rsidR="6A57DE1E">
        <w:rPr>
          <w:rFonts w:ascii="Arial" w:hAnsi="Arial" w:eastAsia="Arial" w:cs="Arial"/>
          <w:noProof w:val="0"/>
          <w:color w:val="000000" w:themeColor="text1" w:themeTint="FF" w:themeShade="FF"/>
          <w:sz w:val="22"/>
          <w:szCs w:val="22"/>
          <w:lang w:val="en-US"/>
        </w:rPr>
        <w:t xml:space="preserve"> </w:t>
      </w:r>
      <w:r w:rsidRPr="6A57DE1E" w:rsidR="6A57DE1E">
        <w:rPr>
          <w:rFonts w:ascii="Arial" w:hAnsi="Arial" w:eastAsia="Arial" w:cs="Arial"/>
          <w:noProof w:val="0"/>
          <w:color w:val="000000" w:themeColor="text1" w:themeTint="FF" w:themeShade="FF"/>
          <w:sz w:val="22"/>
          <w:szCs w:val="22"/>
          <w:lang w:val="en-US"/>
        </w:rPr>
        <w:t>Restnet</w:t>
      </w:r>
      <w:r w:rsidRPr="6A57DE1E" w:rsidR="6A57DE1E">
        <w:rPr>
          <w:rFonts w:ascii="Arial" w:hAnsi="Arial" w:eastAsia="Arial" w:cs="Arial"/>
          <w:noProof w:val="0"/>
          <w:color w:val="000000" w:themeColor="text1" w:themeTint="FF" w:themeShade="FF"/>
          <w:sz w:val="22"/>
          <w:szCs w:val="22"/>
          <w:lang w:val="en-US"/>
        </w:rPr>
        <w:t xml:space="preserve">, but they have fundamental differences. While </w:t>
      </w:r>
      <w:r w:rsidRPr="6A57DE1E" w:rsidR="6A57DE1E">
        <w:rPr>
          <w:rFonts w:ascii="Arial" w:hAnsi="Arial" w:eastAsia="Arial" w:cs="Arial"/>
          <w:noProof w:val="0"/>
          <w:color w:val="000000" w:themeColor="text1" w:themeTint="FF" w:themeShade="FF"/>
          <w:sz w:val="22"/>
          <w:szCs w:val="22"/>
          <w:lang w:val="en-US"/>
        </w:rPr>
        <w:t>Restnet</w:t>
      </w:r>
      <w:r w:rsidRPr="6A57DE1E" w:rsidR="6A57DE1E">
        <w:rPr>
          <w:rFonts w:ascii="Arial" w:hAnsi="Arial" w:eastAsia="Arial" w:cs="Arial"/>
          <w:noProof w:val="0"/>
          <w:color w:val="000000" w:themeColor="text1" w:themeTint="FF" w:themeShade="FF"/>
          <w:sz w:val="22"/>
          <w:szCs w:val="22"/>
          <w:lang w:val="en-US"/>
        </w:rPr>
        <w:t xml:space="preserve"> takes only </w:t>
      </w:r>
      <w:r w:rsidRPr="6A57DE1E" w:rsidR="6A57DE1E">
        <w:rPr>
          <w:rFonts w:ascii="Arial" w:hAnsi="Arial" w:eastAsia="Arial" w:cs="Arial"/>
          <w:noProof w:val="0"/>
          <w:color w:val="000000" w:themeColor="text1" w:themeTint="FF" w:themeShade="FF"/>
          <w:sz w:val="22"/>
          <w:szCs w:val="22"/>
          <w:lang w:val="en-US"/>
        </w:rPr>
        <w:t>a previous</w:t>
      </w:r>
      <w:r w:rsidRPr="6A57DE1E" w:rsidR="6A57DE1E">
        <w:rPr>
          <w:rFonts w:ascii="Arial" w:hAnsi="Arial" w:eastAsia="Arial" w:cs="Arial"/>
          <w:noProof w:val="0"/>
          <w:color w:val="000000" w:themeColor="text1" w:themeTint="FF" w:themeShade="FF"/>
          <w:sz w:val="22"/>
          <w:szCs w:val="22"/>
          <w:lang w:val="en-US"/>
        </w:rPr>
        <w:t xml:space="preserve"> output as an input for future layers, </w:t>
      </w:r>
      <w:r w:rsidRPr="6A57DE1E" w:rsidR="6A57DE1E">
        <w:rPr>
          <w:rFonts w:ascii="Arial" w:hAnsi="Arial" w:eastAsia="Arial" w:cs="Arial"/>
          <w:noProof w:val="0"/>
          <w:color w:val="000000" w:themeColor="text1" w:themeTint="FF" w:themeShade="FF"/>
          <w:sz w:val="22"/>
          <w:szCs w:val="22"/>
          <w:lang w:val="en-US"/>
        </w:rPr>
        <w:t>DenseNet</w:t>
      </w:r>
      <w:r w:rsidRPr="6A57DE1E" w:rsidR="6A57DE1E">
        <w:rPr>
          <w:rFonts w:ascii="Arial" w:hAnsi="Arial" w:eastAsia="Arial" w:cs="Arial"/>
          <w:noProof w:val="0"/>
          <w:color w:val="000000" w:themeColor="text1" w:themeTint="FF" w:themeShade="FF"/>
          <w:sz w:val="22"/>
          <w:szCs w:val="22"/>
          <w:lang w:val="en-US"/>
        </w:rPr>
        <w:t xml:space="preserve"> takes all the </w:t>
      </w:r>
      <w:r w:rsidRPr="6A57DE1E" w:rsidR="6A57DE1E">
        <w:rPr>
          <w:rFonts w:ascii="Arial" w:hAnsi="Arial" w:eastAsia="Arial" w:cs="Arial"/>
          <w:noProof w:val="0"/>
          <w:color w:val="000000" w:themeColor="text1" w:themeTint="FF" w:themeShade="FF"/>
          <w:sz w:val="22"/>
          <w:szCs w:val="22"/>
          <w:lang w:val="en-US"/>
        </w:rPr>
        <w:t>previous</w:t>
      </w:r>
      <w:r w:rsidRPr="6A57DE1E" w:rsidR="6A57DE1E">
        <w:rPr>
          <w:rFonts w:ascii="Arial" w:hAnsi="Arial" w:eastAsia="Arial" w:cs="Arial"/>
          <w:noProof w:val="0"/>
          <w:color w:val="000000" w:themeColor="text1" w:themeTint="FF" w:themeShade="FF"/>
          <w:sz w:val="22"/>
          <w:szCs w:val="22"/>
          <w:lang w:val="en-US"/>
        </w:rPr>
        <w:t xml:space="preserve"> outputs as input for the future layer.</w:t>
      </w:r>
    </w:p>
    <w:p xmlns:wp14="http://schemas.microsoft.com/office/word/2010/wordml" w14:paraId="4C210856" wp14:textId="03955C7F">
      <w:r w:rsidRPr="6A57DE1E" w:rsidR="6A57DE1E">
        <w:rPr>
          <w:rFonts w:ascii="Arial" w:hAnsi="Arial" w:eastAsia="Arial" w:cs="Arial"/>
          <w:noProof w:val="0"/>
          <w:color w:val="000000" w:themeColor="text1" w:themeTint="FF" w:themeShade="FF"/>
          <w:sz w:val="22"/>
          <w:szCs w:val="22"/>
          <w:lang w:val="en-US"/>
        </w:rPr>
        <w:t xml:space="preserve">Pros: </w:t>
      </w:r>
    </w:p>
    <w:p xmlns:wp14="http://schemas.microsoft.com/office/word/2010/wordml" w:rsidP="6A57DE1E" w14:paraId="3A162528" wp14:textId="4201C514">
      <w:pPr>
        <w:pStyle w:val="ListParagraph"/>
        <w:numPr>
          <w:ilvl w:val="0"/>
          <w:numId w:val="2"/>
        </w:numPr>
        <w:tabs>
          <w:tab w:val="left" w:leader="none" w:pos="0"/>
          <w:tab w:val="left" w:leader="none" w:pos="720"/>
        </w:tabs>
        <w:rPr>
          <w:rFonts w:ascii="Arial" w:hAnsi="Arial" w:eastAsia="Arial" w:cs="Arial"/>
          <w:noProof w:val="0"/>
          <w:color w:val="000000" w:themeColor="text1" w:themeTint="FF" w:themeShade="FF"/>
          <w:sz w:val="22"/>
          <w:szCs w:val="22"/>
          <w:lang w:val="en-US"/>
        </w:rPr>
      </w:pPr>
      <w:r w:rsidRPr="6A57DE1E" w:rsidR="6A57DE1E">
        <w:rPr>
          <w:rFonts w:ascii="Arial" w:hAnsi="Arial" w:eastAsia="Arial" w:cs="Arial"/>
          <w:noProof w:val="0"/>
          <w:color w:val="000000" w:themeColor="text1" w:themeTint="FF" w:themeShade="FF"/>
          <w:sz w:val="22"/>
          <w:szCs w:val="22"/>
          <w:lang w:val="en-US"/>
        </w:rPr>
        <w:t>Tackles Overfitting. DenseNet lowers the numbers of parameters, it also enables the reuse of features, and enhances the model capacity to generalize unknown data. That’s why it can tackle overfitting.</w:t>
      </w:r>
    </w:p>
    <w:p xmlns:wp14="http://schemas.microsoft.com/office/word/2010/wordml" w:rsidP="6A57DE1E" w14:paraId="34184614" wp14:textId="507832E4">
      <w:pPr>
        <w:pStyle w:val="ListParagraph"/>
        <w:numPr>
          <w:ilvl w:val="0"/>
          <w:numId w:val="2"/>
        </w:numPr>
        <w:tabs>
          <w:tab w:val="left" w:leader="none" w:pos="0"/>
          <w:tab w:val="left" w:leader="none" w:pos="720"/>
        </w:tabs>
        <w:rPr>
          <w:rFonts w:ascii="Arial" w:hAnsi="Arial" w:eastAsia="Arial" w:cs="Arial"/>
          <w:noProof w:val="0"/>
          <w:color w:val="000000" w:themeColor="text1" w:themeTint="FF" w:themeShade="FF"/>
          <w:sz w:val="22"/>
          <w:szCs w:val="22"/>
          <w:lang w:val="en-US"/>
        </w:rPr>
      </w:pPr>
      <w:r w:rsidRPr="6A57DE1E" w:rsidR="6A57DE1E">
        <w:rPr>
          <w:rFonts w:ascii="Arial" w:hAnsi="Arial" w:eastAsia="Arial" w:cs="Arial"/>
          <w:noProof w:val="0"/>
          <w:color w:val="000000" w:themeColor="text1" w:themeTint="FF" w:themeShade="FF"/>
          <w:sz w:val="22"/>
          <w:szCs w:val="22"/>
          <w:lang w:val="en-US"/>
        </w:rPr>
        <w:t xml:space="preserve">Mitigates vanishing gradients problem. DenseNet allows gradients to flow across the whole network. </w:t>
      </w:r>
    </w:p>
    <w:p xmlns:wp14="http://schemas.microsoft.com/office/word/2010/wordml" w:rsidP="6A57DE1E" w14:paraId="2B6F42E7" wp14:textId="277F99D2">
      <w:pPr>
        <w:pStyle w:val="ListParagraph"/>
        <w:numPr>
          <w:ilvl w:val="0"/>
          <w:numId w:val="2"/>
        </w:numPr>
        <w:tabs>
          <w:tab w:val="left" w:leader="none" w:pos="0"/>
          <w:tab w:val="left" w:leader="none" w:pos="720"/>
        </w:tabs>
        <w:rPr>
          <w:rFonts w:ascii="Arial" w:hAnsi="Arial" w:eastAsia="Arial" w:cs="Arial"/>
          <w:noProof w:val="0"/>
          <w:color w:val="000000" w:themeColor="text1" w:themeTint="FF" w:themeShade="FF"/>
          <w:sz w:val="22"/>
          <w:szCs w:val="22"/>
          <w:lang w:val="en-US"/>
        </w:rPr>
      </w:pPr>
      <w:r w:rsidRPr="6A57DE1E" w:rsidR="6A57DE1E">
        <w:rPr>
          <w:rFonts w:ascii="Arial" w:hAnsi="Arial" w:eastAsia="Arial" w:cs="Arial"/>
          <w:noProof w:val="0"/>
          <w:color w:val="000000" w:themeColor="text1" w:themeTint="FF" w:themeShade="FF"/>
          <w:sz w:val="22"/>
          <w:szCs w:val="22"/>
          <w:lang w:val="en-US"/>
        </w:rPr>
        <w:t>Manages redundancy. Feature reuse offered and lowering the number of parameters makes DenseNet successfully manage redundancy.</w:t>
      </w:r>
    </w:p>
    <w:p xmlns:wp14="http://schemas.microsoft.com/office/word/2010/wordml" w14:paraId="3503720F" wp14:textId="6A4148EC">
      <w:r w:rsidRPr="6A57DE1E" w:rsidR="6A57DE1E">
        <w:rPr>
          <w:rFonts w:ascii="Arial" w:hAnsi="Arial" w:eastAsia="Arial" w:cs="Arial"/>
          <w:noProof w:val="0"/>
          <w:color w:val="000000" w:themeColor="text1" w:themeTint="FF" w:themeShade="FF"/>
          <w:sz w:val="22"/>
          <w:szCs w:val="22"/>
          <w:lang w:val="en-US"/>
        </w:rPr>
        <w:t xml:space="preserve">Cons: </w:t>
      </w:r>
    </w:p>
    <w:p xmlns:wp14="http://schemas.microsoft.com/office/word/2010/wordml" w:rsidP="6A57DE1E" w14:paraId="0866907D" wp14:textId="1DD45A20">
      <w:pPr>
        <w:pStyle w:val="ListParagraph"/>
        <w:numPr>
          <w:ilvl w:val="0"/>
          <w:numId w:val="2"/>
        </w:numPr>
        <w:tabs>
          <w:tab w:val="left" w:leader="none" w:pos="0"/>
          <w:tab w:val="left" w:leader="none" w:pos="720"/>
        </w:tabs>
        <w:rPr>
          <w:rFonts w:ascii="Arial" w:hAnsi="Arial" w:eastAsia="Arial" w:cs="Arial"/>
          <w:noProof w:val="0"/>
          <w:color w:val="000000" w:themeColor="text1" w:themeTint="FF" w:themeShade="FF"/>
          <w:sz w:val="22"/>
          <w:szCs w:val="22"/>
          <w:lang w:val="en-US"/>
        </w:rPr>
      </w:pPr>
      <w:r w:rsidRPr="6A57DE1E" w:rsidR="6A57DE1E">
        <w:rPr>
          <w:rFonts w:ascii="Arial" w:hAnsi="Arial" w:eastAsia="Arial" w:cs="Arial"/>
          <w:noProof w:val="0"/>
          <w:color w:val="000000" w:themeColor="text1" w:themeTint="FF" w:themeShade="FF"/>
          <w:sz w:val="22"/>
          <w:szCs w:val="22"/>
          <w:lang w:val="en-US"/>
        </w:rPr>
        <w:t xml:space="preserve">From </w:t>
      </w:r>
      <w:hyperlink r:id="R7f34de45abaa4d70">
        <w:r w:rsidRPr="6A57DE1E" w:rsidR="6A57DE1E">
          <w:rPr>
            <w:rStyle w:val="Hyperlink"/>
            <w:rFonts w:ascii="Arial" w:hAnsi="Arial" w:eastAsia="Arial" w:cs="Arial"/>
            <w:noProof w:val="0"/>
            <w:sz w:val="22"/>
            <w:szCs w:val="22"/>
            <w:lang w:val="en-US"/>
          </w:rPr>
          <w:t>a research paper</w:t>
        </w:r>
      </w:hyperlink>
      <w:r w:rsidRPr="6A57DE1E" w:rsidR="6A57DE1E">
        <w:rPr>
          <w:rFonts w:ascii="Arial" w:hAnsi="Arial" w:eastAsia="Arial" w:cs="Arial"/>
          <w:noProof w:val="0"/>
          <w:color w:val="000000" w:themeColor="text1" w:themeTint="FF" w:themeShade="FF"/>
          <w:sz w:val="22"/>
          <w:szCs w:val="22"/>
          <w:lang w:val="en-US"/>
        </w:rPr>
        <w:t xml:space="preserve">, I found one disadvantage of </w:t>
      </w:r>
      <w:r w:rsidRPr="6A57DE1E" w:rsidR="6A57DE1E">
        <w:rPr>
          <w:rFonts w:ascii="Arial" w:hAnsi="Arial" w:eastAsia="Arial" w:cs="Arial"/>
          <w:noProof w:val="0"/>
          <w:color w:val="000000" w:themeColor="text1" w:themeTint="FF" w:themeShade="FF"/>
          <w:sz w:val="22"/>
          <w:szCs w:val="22"/>
          <w:lang w:val="en-US"/>
        </w:rPr>
        <w:t>DenseNet</w:t>
      </w:r>
      <w:r w:rsidRPr="6A57DE1E" w:rsidR="6A57DE1E">
        <w:rPr>
          <w:rFonts w:ascii="Arial" w:hAnsi="Arial" w:eastAsia="Arial" w:cs="Arial"/>
          <w:noProof w:val="0"/>
          <w:color w:val="000000" w:themeColor="text1" w:themeTint="FF" w:themeShade="FF"/>
          <w:sz w:val="22"/>
          <w:szCs w:val="22"/>
          <w:lang w:val="en-US"/>
        </w:rPr>
        <w:t xml:space="preserve"> is the feature that maps of each layer are spliced with the </w:t>
      </w:r>
      <w:r w:rsidRPr="6A57DE1E" w:rsidR="6A57DE1E">
        <w:rPr>
          <w:rFonts w:ascii="Arial" w:hAnsi="Arial" w:eastAsia="Arial" w:cs="Arial"/>
          <w:noProof w:val="0"/>
          <w:color w:val="000000" w:themeColor="text1" w:themeTint="FF" w:themeShade="FF"/>
          <w:sz w:val="22"/>
          <w:szCs w:val="22"/>
          <w:lang w:val="en-US"/>
        </w:rPr>
        <w:t>previous</w:t>
      </w:r>
      <w:r w:rsidRPr="6A57DE1E" w:rsidR="6A57DE1E">
        <w:rPr>
          <w:rFonts w:ascii="Arial" w:hAnsi="Arial" w:eastAsia="Arial" w:cs="Arial"/>
          <w:noProof w:val="0"/>
          <w:color w:val="000000" w:themeColor="text1" w:themeTint="FF" w:themeShade="FF"/>
          <w:sz w:val="22"/>
          <w:szCs w:val="22"/>
          <w:lang w:val="en-US"/>
        </w:rPr>
        <w:t xml:space="preserve"> layer, and the data replicated multiple times. </w:t>
      </w:r>
    </w:p>
    <w:p xmlns:wp14="http://schemas.microsoft.com/office/word/2010/wordml" w14:paraId="40E29C2B" wp14:textId="66948933">
      <w:r w:rsidRPr="6A57DE1E" w:rsidR="6A57DE1E">
        <w:rPr>
          <w:rFonts w:ascii="Arial" w:hAnsi="Arial" w:eastAsia="Arial" w:cs="Arial"/>
          <w:noProof w:val="0"/>
          <w:color w:val="000000" w:themeColor="text1" w:themeTint="FF" w:themeShade="FF"/>
          <w:sz w:val="22"/>
          <w:szCs w:val="22"/>
          <w:lang w:val="en-US"/>
        </w:rPr>
        <w:t>High level structure of the algorithm:</w:t>
      </w:r>
    </w:p>
    <w:p xmlns:wp14="http://schemas.microsoft.com/office/word/2010/wordml" w14:paraId="75968B2C" wp14:textId="3689DB01">
      <w:r w:rsidRPr="6A57DE1E" w:rsidR="6A57DE1E">
        <w:rPr>
          <w:rFonts w:ascii="Arial" w:hAnsi="Arial" w:eastAsia="Arial" w:cs="Arial"/>
          <w:noProof w:val="0"/>
          <w:color w:val="000000" w:themeColor="text1" w:themeTint="FF" w:themeShade="FF"/>
          <w:sz w:val="22"/>
          <w:szCs w:val="22"/>
          <w:lang w:val="en-US"/>
        </w:rPr>
        <w:t>The structure: a</w:t>
      </w:r>
      <w:r w:rsidRPr="6A57DE1E" w:rsidR="6A57DE1E">
        <w:rPr>
          <w:rFonts w:ascii="Arial" w:hAnsi="Arial" w:eastAsia="Arial" w:cs="Arial"/>
          <w:noProof w:val="0"/>
          <w:color w:val="000000" w:themeColor="text1" w:themeTint="FF" w:themeShade="FF"/>
          <w:sz w:val="13"/>
          <w:szCs w:val="13"/>
          <w:vertAlign w:val="superscript"/>
          <w:lang w:val="en-US"/>
        </w:rPr>
        <w:t>[l]</w:t>
      </w:r>
      <w:r w:rsidRPr="6A57DE1E" w:rsidR="6A57DE1E">
        <w:rPr>
          <w:rFonts w:ascii="Arial" w:hAnsi="Arial" w:eastAsia="Arial" w:cs="Arial"/>
          <w:noProof w:val="0"/>
          <w:color w:val="000000" w:themeColor="text1" w:themeTint="FF" w:themeShade="FF"/>
          <w:sz w:val="22"/>
          <w:szCs w:val="22"/>
          <w:lang w:val="en-US"/>
        </w:rPr>
        <w:t>=g(a</w:t>
      </w:r>
      <w:r w:rsidRPr="6A57DE1E" w:rsidR="6A57DE1E">
        <w:rPr>
          <w:rFonts w:ascii="Arial" w:hAnsi="Arial" w:eastAsia="Arial" w:cs="Arial"/>
          <w:noProof w:val="0"/>
          <w:color w:val="000000" w:themeColor="text1" w:themeTint="FF" w:themeShade="FF"/>
          <w:sz w:val="13"/>
          <w:szCs w:val="13"/>
          <w:vertAlign w:val="superscript"/>
          <w:lang w:val="en-US"/>
        </w:rPr>
        <w:t>[0]</w:t>
      </w:r>
      <w:r w:rsidRPr="6A57DE1E" w:rsidR="6A57DE1E">
        <w:rPr>
          <w:rFonts w:ascii="Arial" w:hAnsi="Arial" w:eastAsia="Arial" w:cs="Arial"/>
          <w:noProof w:val="0"/>
          <w:color w:val="000000" w:themeColor="text1" w:themeTint="FF" w:themeShade="FF"/>
          <w:sz w:val="22"/>
          <w:szCs w:val="22"/>
          <w:lang w:val="en-US"/>
        </w:rPr>
        <w:t>,a</w:t>
      </w:r>
      <w:r w:rsidRPr="6A57DE1E" w:rsidR="6A57DE1E">
        <w:rPr>
          <w:rFonts w:ascii="Arial" w:hAnsi="Arial" w:eastAsia="Arial" w:cs="Arial"/>
          <w:noProof w:val="0"/>
          <w:color w:val="000000" w:themeColor="text1" w:themeTint="FF" w:themeShade="FF"/>
          <w:sz w:val="13"/>
          <w:szCs w:val="13"/>
          <w:vertAlign w:val="superscript"/>
          <w:lang w:val="en-US"/>
        </w:rPr>
        <w:t>[1]</w:t>
      </w:r>
      <w:r w:rsidRPr="6A57DE1E" w:rsidR="6A57DE1E">
        <w:rPr>
          <w:rFonts w:ascii="Arial" w:hAnsi="Arial" w:eastAsia="Arial" w:cs="Arial"/>
          <w:noProof w:val="0"/>
          <w:color w:val="000000" w:themeColor="text1" w:themeTint="FF" w:themeShade="FF"/>
          <w:sz w:val="22"/>
          <w:szCs w:val="22"/>
          <w:lang w:val="en-US"/>
        </w:rPr>
        <w:t>, a</w:t>
      </w:r>
      <w:r w:rsidRPr="6A57DE1E" w:rsidR="6A57DE1E">
        <w:rPr>
          <w:rFonts w:ascii="Arial" w:hAnsi="Arial" w:eastAsia="Arial" w:cs="Arial"/>
          <w:noProof w:val="0"/>
          <w:color w:val="000000" w:themeColor="text1" w:themeTint="FF" w:themeShade="FF"/>
          <w:sz w:val="13"/>
          <w:szCs w:val="13"/>
          <w:vertAlign w:val="superscript"/>
          <w:lang w:val="en-US"/>
        </w:rPr>
        <w:t>[2]</w:t>
      </w:r>
      <w:r w:rsidRPr="6A57DE1E" w:rsidR="6A57DE1E">
        <w:rPr>
          <w:rFonts w:ascii="Arial" w:hAnsi="Arial" w:eastAsia="Arial" w:cs="Arial"/>
          <w:noProof w:val="0"/>
          <w:color w:val="000000" w:themeColor="text1" w:themeTint="FF" w:themeShade="FF"/>
          <w:sz w:val="22"/>
          <w:szCs w:val="22"/>
          <w:lang w:val="en-US"/>
        </w:rPr>
        <w:t>, a</w:t>
      </w:r>
      <w:r w:rsidRPr="6A57DE1E" w:rsidR="6A57DE1E">
        <w:rPr>
          <w:rFonts w:ascii="Arial" w:hAnsi="Arial" w:eastAsia="Arial" w:cs="Arial"/>
          <w:noProof w:val="0"/>
          <w:color w:val="000000" w:themeColor="text1" w:themeTint="FF" w:themeShade="FF"/>
          <w:sz w:val="13"/>
          <w:szCs w:val="13"/>
          <w:vertAlign w:val="superscript"/>
          <w:lang w:val="en-US"/>
        </w:rPr>
        <w:t>[3]</w:t>
      </w:r>
      <w:r w:rsidRPr="6A57DE1E" w:rsidR="6A57DE1E">
        <w:rPr>
          <w:rFonts w:ascii="Arial" w:hAnsi="Arial" w:eastAsia="Arial" w:cs="Arial"/>
          <w:noProof w:val="0"/>
          <w:color w:val="000000" w:themeColor="text1" w:themeTint="FF" w:themeShade="FF"/>
          <w:sz w:val="22"/>
          <w:szCs w:val="22"/>
          <w:lang w:val="en-US"/>
        </w:rPr>
        <w:t>, ….., a</w:t>
      </w:r>
      <w:r w:rsidRPr="6A57DE1E" w:rsidR="6A57DE1E">
        <w:rPr>
          <w:rFonts w:ascii="Arial" w:hAnsi="Arial" w:eastAsia="Arial" w:cs="Arial"/>
          <w:noProof w:val="0"/>
          <w:color w:val="000000" w:themeColor="text1" w:themeTint="FF" w:themeShade="FF"/>
          <w:sz w:val="13"/>
          <w:szCs w:val="13"/>
          <w:vertAlign w:val="superscript"/>
          <w:lang w:val="en-US"/>
        </w:rPr>
        <w:t>[l-1]</w:t>
      </w:r>
      <w:r w:rsidRPr="6A57DE1E" w:rsidR="6A57DE1E">
        <w:rPr>
          <w:rFonts w:ascii="Arial" w:hAnsi="Arial" w:eastAsia="Arial" w:cs="Arial"/>
          <w:noProof w:val="0"/>
          <w:color w:val="000000" w:themeColor="text1" w:themeTint="FF" w:themeShade="FF"/>
          <w:sz w:val="22"/>
          <w:szCs w:val="22"/>
          <w:lang w:val="en-US"/>
        </w:rPr>
        <w:t>)</w:t>
      </w:r>
    </w:p>
    <w:p xmlns:wp14="http://schemas.microsoft.com/office/word/2010/wordml" w14:paraId="59B3171C" wp14:textId="171A79D1">
      <w:r w:rsidRPr="6A57DE1E" w:rsidR="6A57DE1E">
        <w:rPr>
          <w:rFonts w:ascii="Times New Roman" w:hAnsi="Times New Roman" w:eastAsia="Times New Roman" w:cs="Times New Roman"/>
          <w:noProof w:val="0"/>
          <w:sz w:val="24"/>
          <w:szCs w:val="24"/>
          <w:lang w:val="en-US"/>
        </w:rPr>
        <w:t xml:space="preserve"> </w:t>
      </w:r>
    </w:p>
    <w:p xmlns:wp14="http://schemas.microsoft.com/office/word/2010/wordml" w14:paraId="02752D76" wp14:textId="1967E46C">
      <w:r w:rsidRPr="6A57DE1E" w:rsidR="6A57DE1E">
        <w:rPr>
          <w:rFonts w:ascii="Arial" w:hAnsi="Arial" w:eastAsia="Arial" w:cs="Arial"/>
          <w:b w:val="1"/>
          <w:bCs w:val="1"/>
          <w:noProof w:val="0"/>
          <w:color w:val="000000" w:themeColor="text1" w:themeTint="FF" w:themeShade="FF"/>
          <w:sz w:val="22"/>
          <w:szCs w:val="22"/>
          <w:lang w:val="en-US"/>
        </w:rPr>
        <w:t>3. VGG</w:t>
      </w:r>
    </w:p>
    <w:p xmlns:wp14="http://schemas.microsoft.com/office/word/2010/wordml" w14:paraId="54DDDB17" wp14:textId="48F5B582">
      <w:r w:rsidRPr="6A57DE1E" w:rsidR="6A57DE1E">
        <w:rPr>
          <w:rFonts w:ascii="Arial" w:hAnsi="Arial" w:eastAsia="Arial" w:cs="Arial"/>
          <w:noProof w:val="0"/>
          <w:color w:val="000000" w:themeColor="text1" w:themeTint="FF" w:themeShade="FF"/>
          <w:sz w:val="22"/>
          <w:szCs w:val="22"/>
          <w:lang w:val="en-US"/>
        </w:rPr>
        <w:t xml:space="preserve">VGG stands for visual geometry group. It is a classical convolutional neural network. Developed to increase the depth of such convolutional neural networks. </w:t>
      </w:r>
    </w:p>
    <w:p xmlns:wp14="http://schemas.microsoft.com/office/word/2010/wordml" w14:paraId="7CA54B85" wp14:textId="42819214">
      <w:r w:rsidRPr="6A57DE1E" w:rsidR="6A57DE1E">
        <w:rPr>
          <w:rFonts w:ascii="Arial" w:hAnsi="Arial" w:eastAsia="Arial" w:cs="Arial"/>
          <w:noProof w:val="0"/>
          <w:color w:val="000000" w:themeColor="text1" w:themeTint="FF" w:themeShade="FF"/>
          <w:sz w:val="22"/>
          <w:szCs w:val="22"/>
          <w:lang w:val="en-US"/>
        </w:rPr>
        <w:t>Pros:</w:t>
      </w:r>
    </w:p>
    <w:p xmlns:wp14="http://schemas.microsoft.com/office/word/2010/wordml" w:rsidP="6A57DE1E" w14:paraId="5461BA15" wp14:textId="62F533F6">
      <w:pPr>
        <w:pStyle w:val="ListParagraph"/>
        <w:numPr>
          <w:ilvl w:val="0"/>
          <w:numId w:val="2"/>
        </w:numPr>
        <w:tabs>
          <w:tab w:val="left" w:leader="none" w:pos="0"/>
          <w:tab w:val="left" w:leader="none" w:pos="720"/>
        </w:tabs>
        <w:rPr>
          <w:rFonts w:ascii="Arial" w:hAnsi="Arial" w:eastAsia="Arial" w:cs="Arial"/>
          <w:noProof w:val="0"/>
          <w:color w:val="000000" w:themeColor="text1" w:themeTint="FF" w:themeShade="FF"/>
          <w:sz w:val="22"/>
          <w:szCs w:val="22"/>
          <w:lang w:val="en-US"/>
        </w:rPr>
      </w:pPr>
      <w:r w:rsidRPr="6A57DE1E" w:rsidR="6A57DE1E">
        <w:rPr>
          <w:rFonts w:ascii="Arial" w:hAnsi="Arial" w:eastAsia="Arial" w:cs="Arial"/>
          <w:noProof w:val="0"/>
          <w:color w:val="000000" w:themeColor="text1" w:themeTint="FF" w:themeShade="FF"/>
          <w:sz w:val="22"/>
          <w:szCs w:val="22"/>
          <w:lang w:val="en-US"/>
        </w:rPr>
        <w:t>VGG can make the decision function more nonlinear without modifying the receptive fields by using a 1x1 convolutional layer.</w:t>
      </w:r>
    </w:p>
    <w:p xmlns:wp14="http://schemas.microsoft.com/office/word/2010/wordml" w:rsidP="6A57DE1E" w14:paraId="18EACAB3" wp14:textId="6762E1DF">
      <w:pPr>
        <w:pStyle w:val="ListParagraph"/>
        <w:numPr>
          <w:ilvl w:val="0"/>
          <w:numId w:val="2"/>
        </w:numPr>
        <w:tabs>
          <w:tab w:val="left" w:leader="none" w:pos="0"/>
          <w:tab w:val="left" w:leader="none" w:pos="720"/>
        </w:tabs>
        <w:rPr>
          <w:rFonts w:ascii="Arial" w:hAnsi="Arial" w:eastAsia="Arial" w:cs="Arial"/>
          <w:noProof w:val="0"/>
          <w:color w:val="000000" w:themeColor="text1" w:themeTint="FF" w:themeShade="FF"/>
          <w:sz w:val="22"/>
          <w:szCs w:val="22"/>
          <w:lang w:val="en-US"/>
        </w:rPr>
      </w:pPr>
      <w:r w:rsidRPr="6A57DE1E" w:rsidR="6A57DE1E">
        <w:rPr>
          <w:rFonts w:ascii="Arial" w:hAnsi="Arial" w:eastAsia="Arial" w:cs="Arial"/>
          <w:noProof w:val="0"/>
          <w:color w:val="000000" w:themeColor="text1" w:themeTint="FF" w:themeShade="FF"/>
          <w:sz w:val="22"/>
          <w:szCs w:val="22"/>
          <w:lang w:val="en-US"/>
        </w:rPr>
        <w:t>It uses a very smaller receptive compared to AlexNet.</w:t>
      </w:r>
    </w:p>
    <w:p xmlns:wp14="http://schemas.microsoft.com/office/word/2010/wordml" w:rsidP="6A57DE1E" w14:paraId="21CFCDF1" wp14:textId="214FB129">
      <w:pPr>
        <w:pStyle w:val="ListParagraph"/>
        <w:numPr>
          <w:ilvl w:val="0"/>
          <w:numId w:val="2"/>
        </w:numPr>
        <w:tabs>
          <w:tab w:val="left" w:leader="none" w:pos="0"/>
          <w:tab w:val="left" w:leader="none" w:pos="720"/>
        </w:tabs>
        <w:rPr>
          <w:rFonts w:ascii="Arial" w:hAnsi="Arial" w:eastAsia="Arial" w:cs="Arial"/>
          <w:noProof w:val="0"/>
          <w:color w:val="000000" w:themeColor="text1" w:themeTint="FF" w:themeShade="FF"/>
          <w:sz w:val="22"/>
          <w:szCs w:val="22"/>
          <w:lang w:val="en-US"/>
        </w:rPr>
      </w:pPr>
      <w:r w:rsidRPr="6A57DE1E" w:rsidR="6A57DE1E">
        <w:rPr>
          <w:rFonts w:ascii="Arial" w:hAnsi="Arial" w:eastAsia="Arial" w:cs="Arial"/>
          <w:noProof w:val="0"/>
          <w:color w:val="000000" w:themeColor="text1" w:themeTint="FF" w:themeShade="FF"/>
          <w:sz w:val="22"/>
          <w:szCs w:val="22"/>
          <w:lang w:val="en-US"/>
        </w:rPr>
        <w:t>Easy to understand because VGG is standard architecture for CNN.</w:t>
      </w:r>
    </w:p>
    <w:p xmlns:wp14="http://schemas.microsoft.com/office/word/2010/wordml" w:rsidP="6A57DE1E" w14:paraId="3CA09787" wp14:textId="241D1F9D">
      <w:pPr>
        <w:pStyle w:val="ListParagraph"/>
        <w:numPr>
          <w:ilvl w:val="0"/>
          <w:numId w:val="2"/>
        </w:numPr>
        <w:tabs>
          <w:tab w:val="left" w:leader="none" w:pos="0"/>
          <w:tab w:val="left" w:leader="none" w:pos="720"/>
        </w:tabs>
        <w:rPr>
          <w:rFonts w:ascii="Arial" w:hAnsi="Arial" w:eastAsia="Arial" w:cs="Arial"/>
          <w:noProof w:val="0"/>
          <w:color w:val="000000" w:themeColor="text1" w:themeTint="FF" w:themeShade="FF"/>
          <w:sz w:val="22"/>
          <w:szCs w:val="22"/>
          <w:lang w:val="en-US"/>
        </w:rPr>
      </w:pPr>
      <w:r w:rsidRPr="6A57DE1E" w:rsidR="6A57DE1E">
        <w:rPr>
          <w:rFonts w:ascii="Arial" w:hAnsi="Arial" w:eastAsia="Arial" w:cs="Arial"/>
          <w:noProof w:val="0"/>
          <w:color w:val="000000" w:themeColor="text1" w:themeTint="FF" w:themeShade="FF"/>
          <w:sz w:val="22"/>
          <w:szCs w:val="22"/>
          <w:lang w:val="en-US"/>
        </w:rPr>
        <w:t>It is available on the popular machine learning libraries.</w:t>
      </w:r>
    </w:p>
    <w:p xmlns:wp14="http://schemas.microsoft.com/office/word/2010/wordml" w:rsidP="6A57DE1E" w14:paraId="028D5915" wp14:textId="52250987">
      <w:pPr>
        <w:pStyle w:val="ListParagraph"/>
        <w:numPr>
          <w:ilvl w:val="0"/>
          <w:numId w:val="2"/>
        </w:numPr>
        <w:tabs>
          <w:tab w:val="left" w:leader="none" w:pos="0"/>
          <w:tab w:val="left" w:leader="none" w:pos="720"/>
        </w:tabs>
        <w:rPr>
          <w:rFonts w:ascii="Arial" w:hAnsi="Arial" w:eastAsia="Arial" w:cs="Arial"/>
          <w:noProof w:val="0"/>
          <w:color w:val="000000" w:themeColor="text1" w:themeTint="FF" w:themeShade="FF"/>
          <w:sz w:val="22"/>
          <w:szCs w:val="22"/>
          <w:lang w:val="en-US"/>
        </w:rPr>
      </w:pPr>
      <w:r w:rsidRPr="6A57DE1E" w:rsidR="6A57DE1E">
        <w:rPr>
          <w:rFonts w:ascii="Arial" w:hAnsi="Arial" w:eastAsia="Arial" w:cs="Arial"/>
          <w:noProof w:val="0"/>
          <w:color w:val="000000" w:themeColor="text1" w:themeTint="FF" w:themeShade="FF"/>
          <w:sz w:val="22"/>
          <w:szCs w:val="22"/>
          <w:lang w:val="en-US"/>
        </w:rPr>
        <w:t>Faster when training model.</w:t>
      </w:r>
    </w:p>
    <w:p xmlns:wp14="http://schemas.microsoft.com/office/word/2010/wordml" w14:paraId="3F989FEA" wp14:textId="7C6EEAB8">
      <w:r w:rsidRPr="6A57DE1E" w:rsidR="6A57DE1E">
        <w:rPr>
          <w:rFonts w:ascii="Arial" w:hAnsi="Arial" w:eastAsia="Arial" w:cs="Arial"/>
          <w:noProof w:val="0"/>
          <w:color w:val="000000" w:themeColor="text1" w:themeTint="FF" w:themeShade="FF"/>
          <w:sz w:val="22"/>
          <w:szCs w:val="22"/>
          <w:lang w:val="en-US"/>
        </w:rPr>
        <w:t>Cons:</w:t>
      </w:r>
    </w:p>
    <w:p xmlns:wp14="http://schemas.microsoft.com/office/word/2010/wordml" w:rsidP="6A57DE1E" w14:paraId="0900758E" wp14:textId="698E3749">
      <w:pPr>
        <w:pStyle w:val="ListParagraph"/>
        <w:numPr>
          <w:ilvl w:val="0"/>
          <w:numId w:val="2"/>
        </w:numPr>
        <w:tabs>
          <w:tab w:val="left" w:leader="none" w:pos="0"/>
          <w:tab w:val="left" w:leader="none" w:pos="720"/>
        </w:tabs>
        <w:rPr>
          <w:rFonts w:ascii="Arial" w:hAnsi="Arial" w:eastAsia="Arial" w:cs="Arial"/>
          <w:noProof w:val="0"/>
          <w:color w:val="000000" w:themeColor="text1" w:themeTint="FF" w:themeShade="FF"/>
          <w:sz w:val="22"/>
          <w:szCs w:val="22"/>
          <w:lang w:val="en-US"/>
        </w:rPr>
      </w:pPr>
      <w:r w:rsidRPr="6A57DE1E" w:rsidR="6A57DE1E">
        <w:rPr>
          <w:rFonts w:ascii="Arial" w:hAnsi="Arial" w:eastAsia="Arial" w:cs="Arial"/>
          <w:noProof w:val="0"/>
          <w:color w:val="000000" w:themeColor="text1" w:themeTint="FF" w:themeShade="FF"/>
          <w:sz w:val="22"/>
          <w:szCs w:val="22"/>
          <w:lang w:val="en-US"/>
        </w:rPr>
        <w:t xml:space="preserve">Because of the vanishing gradient problem and the deep network, training different task can be difficult. </w:t>
      </w:r>
    </w:p>
    <w:p xmlns:wp14="http://schemas.microsoft.com/office/word/2010/wordml" w:rsidP="6A57DE1E" w14:paraId="166C9C5C" wp14:textId="4E899607">
      <w:pPr>
        <w:pStyle w:val="ListParagraph"/>
        <w:numPr>
          <w:ilvl w:val="0"/>
          <w:numId w:val="2"/>
        </w:numPr>
        <w:tabs>
          <w:tab w:val="left" w:leader="none" w:pos="0"/>
          <w:tab w:val="left" w:leader="none" w:pos="720"/>
        </w:tabs>
        <w:rPr>
          <w:rFonts w:ascii="Arial" w:hAnsi="Arial" w:eastAsia="Arial" w:cs="Arial"/>
          <w:noProof w:val="0"/>
          <w:color w:val="000000" w:themeColor="text1" w:themeTint="FF" w:themeShade="FF"/>
          <w:sz w:val="22"/>
          <w:szCs w:val="22"/>
          <w:lang w:val="en-US"/>
        </w:rPr>
      </w:pPr>
      <w:r w:rsidRPr="6A57DE1E" w:rsidR="6A57DE1E">
        <w:rPr>
          <w:rFonts w:ascii="Arial" w:hAnsi="Arial" w:eastAsia="Arial" w:cs="Arial"/>
          <w:noProof w:val="0"/>
          <w:color w:val="000000" w:themeColor="text1" w:themeTint="FF" w:themeShade="FF"/>
          <w:sz w:val="22"/>
          <w:szCs w:val="22"/>
          <w:lang w:val="en-US"/>
        </w:rPr>
        <w:t>It has over 100 million trained weights. The model size will be large, approximately 500MB on disk.</w:t>
      </w:r>
    </w:p>
    <w:p xmlns:wp14="http://schemas.microsoft.com/office/word/2010/wordml" w14:paraId="2EBCC525" wp14:textId="0EA9D852">
      <w:r w:rsidRPr="6A57DE1E" w:rsidR="6A57DE1E">
        <w:rPr>
          <w:rFonts w:ascii="Arial" w:hAnsi="Arial" w:eastAsia="Arial" w:cs="Arial"/>
          <w:noProof w:val="0"/>
          <w:color w:val="000000" w:themeColor="text1" w:themeTint="FF" w:themeShade="FF"/>
          <w:sz w:val="22"/>
          <w:szCs w:val="22"/>
          <w:lang w:val="en-US"/>
        </w:rPr>
        <w:t>High level structure of the algorithm:</w:t>
      </w:r>
    </w:p>
    <w:p xmlns:wp14="http://schemas.microsoft.com/office/word/2010/wordml" w14:paraId="01D533A6" wp14:textId="126A881F">
      <w:r w:rsidRPr="6A57DE1E" w:rsidR="6A57DE1E">
        <w:rPr>
          <w:rFonts w:ascii="Arial" w:hAnsi="Arial" w:eastAsia="Arial" w:cs="Arial"/>
          <w:noProof w:val="0"/>
          <w:color w:val="000000" w:themeColor="text1" w:themeTint="FF" w:themeShade="FF"/>
          <w:sz w:val="22"/>
          <w:szCs w:val="22"/>
          <w:lang w:val="en-US"/>
        </w:rPr>
        <w:t xml:space="preserve">Part of its architecture: input, convolutional layers, </w:t>
      </w:r>
      <w:r w:rsidRPr="6A57DE1E" w:rsidR="6A57DE1E">
        <w:rPr>
          <w:rFonts w:ascii="Arial" w:hAnsi="Arial" w:eastAsia="Arial" w:cs="Arial"/>
          <w:noProof w:val="0"/>
          <w:color w:val="000000" w:themeColor="text1" w:themeTint="FF" w:themeShade="FF"/>
          <w:sz w:val="22"/>
          <w:szCs w:val="22"/>
          <w:lang w:val="en-US"/>
        </w:rPr>
        <w:t>ReLu</w:t>
      </w:r>
      <w:r w:rsidRPr="6A57DE1E" w:rsidR="6A57DE1E">
        <w:rPr>
          <w:rFonts w:ascii="Arial" w:hAnsi="Arial" w:eastAsia="Arial" w:cs="Arial"/>
          <w:noProof w:val="0"/>
          <w:color w:val="000000" w:themeColor="text1" w:themeTint="FF" w:themeShade="FF"/>
          <w:sz w:val="22"/>
          <w:szCs w:val="22"/>
          <w:lang w:val="en-US"/>
        </w:rPr>
        <w:t xml:space="preserve"> activation, Hidden layers, Pooling layers, </w:t>
      </w:r>
      <w:r w:rsidRPr="6A57DE1E" w:rsidR="6A57DE1E">
        <w:rPr>
          <w:rFonts w:ascii="Arial" w:hAnsi="Arial" w:eastAsia="Arial" w:cs="Arial"/>
          <w:noProof w:val="0"/>
          <w:color w:val="000000" w:themeColor="text1" w:themeTint="FF" w:themeShade="FF"/>
          <w:sz w:val="22"/>
          <w:szCs w:val="22"/>
          <w:lang w:val="en-US"/>
        </w:rPr>
        <w:t>Fully</w:t>
      </w:r>
      <w:r w:rsidRPr="6A57DE1E" w:rsidR="6A57DE1E">
        <w:rPr>
          <w:rFonts w:ascii="Arial" w:hAnsi="Arial" w:eastAsia="Arial" w:cs="Arial"/>
          <w:noProof w:val="0"/>
          <w:color w:val="000000" w:themeColor="text1" w:themeTint="FF" w:themeShade="FF"/>
          <w:sz w:val="22"/>
          <w:szCs w:val="22"/>
          <w:lang w:val="en-US"/>
        </w:rPr>
        <w:t xml:space="preserve"> connected layers.</w:t>
      </w:r>
    </w:p>
    <w:p xmlns:wp14="http://schemas.microsoft.com/office/word/2010/wordml" w:rsidP="6A57DE1E" w14:paraId="708225EB" wp14:textId="57724721">
      <w:pPr>
        <w:pStyle w:val="Normal"/>
        <w:rPr>
          <w:rFonts w:ascii="Arial" w:hAnsi="Arial" w:eastAsia="Arial" w:cs="Arial"/>
          <w:noProof w:val="0"/>
          <w:color w:val="000000" w:themeColor="text1" w:themeTint="FF" w:themeShade="FF"/>
          <w:sz w:val="22"/>
          <w:szCs w:val="22"/>
          <w:lang w:val="en-US"/>
        </w:rPr>
      </w:pPr>
    </w:p>
    <w:p xmlns:wp14="http://schemas.microsoft.com/office/word/2010/wordml" w14:paraId="1D20738D" wp14:textId="142EE6FF">
      <w:r w:rsidRPr="6A57DE1E" w:rsidR="6A57DE1E">
        <w:rPr>
          <w:rFonts w:ascii="Arial" w:hAnsi="Arial" w:eastAsia="Arial" w:cs="Arial"/>
          <w:b w:val="1"/>
          <w:bCs w:val="1"/>
          <w:noProof w:val="0"/>
          <w:color w:val="000000" w:themeColor="text1" w:themeTint="FF" w:themeShade="FF"/>
          <w:sz w:val="22"/>
          <w:szCs w:val="22"/>
          <w:lang w:val="en-US"/>
        </w:rPr>
        <w:t>4. Inception</w:t>
      </w:r>
    </w:p>
    <w:p xmlns:wp14="http://schemas.microsoft.com/office/word/2010/wordml" w:rsidP="6A57DE1E" w14:paraId="37C9888F" wp14:textId="63EDD59D">
      <w:pPr>
        <w:rPr>
          <w:rFonts w:ascii="Arial" w:hAnsi="Arial" w:eastAsia="Arial" w:cs="Arial"/>
          <w:noProof w:val="0"/>
          <w:color w:val="000000" w:themeColor="text1" w:themeTint="FF" w:themeShade="FF"/>
          <w:sz w:val="22"/>
          <w:szCs w:val="22"/>
          <w:lang w:val="en-US"/>
        </w:rPr>
      </w:pPr>
      <w:r w:rsidRPr="6A57DE1E" w:rsidR="6A57DE1E">
        <w:rPr>
          <w:rFonts w:ascii="Arial" w:hAnsi="Arial" w:eastAsia="Arial" w:cs="Arial"/>
          <w:noProof w:val="0"/>
          <w:color w:val="000000" w:themeColor="text1" w:themeTint="FF" w:themeShade="FF"/>
          <w:sz w:val="22"/>
          <w:szCs w:val="22"/>
          <w:lang w:val="en-US"/>
        </w:rPr>
        <w:t xml:space="preserve">Inception is a deep neural network that consists of repeating blocks where </w:t>
      </w:r>
      <w:r w:rsidRPr="6A57DE1E" w:rsidR="6A57DE1E">
        <w:rPr>
          <w:rFonts w:ascii="Arial" w:hAnsi="Arial" w:eastAsia="Arial" w:cs="Arial"/>
          <w:noProof w:val="0"/>
          <w:color w:val="000000" w:themeColor="text1" w:themeTint="FF" w:themeShade="FF"/>
          <w:sz w:val="22"/>
          <w:szCs w:val="22"/>
          <w:lang w:val="en-US"/>
        </w:rPr>
        <w:t>output</w:t>
      </w:r>
      <w:r w:rsidRPr="6A57DE1E" w:rsidR="6A57DE1E">
        <w:rPr>
          <w:rFonts w:ascii="Arial" w:hAnsi="Arial" w:eastAsia="Arial" w:cs="Arial"/>
          <w:noProof w:val="0"/>
          <w:color w:val="000000" w:themeColor="text1" w:themeTint="FF" w:themeShade="FF"/>
          <w:sz w:val="22"/>
          <w:szCs w:val="22"/>
          <w:lang w:val="en-US"/>
        </w:rPr>
        <w:t xml:space="preserve"> of a block is used for the next input. It is designed to reduce computational expenses.</w:t>
      </w:r>
    </w:p>
    <w:p xmlns:wp14="http://schemas.microsoft.com/office/word/2010/wordml" w14:paraId="417643AD" wp14:textId="2EE537FF">
      <w:r w:rsidRPr="6A57DE1E" w:rsidR="6A57DE1E">
        <w:rPr>
          <w:rFonts w:ascii="Arial" w:hAnsi="Arial" w:eastAsia="Arial" w:cs="Arial"/>
          <w:noProof w:val="0"/>
          <w:color w:val="000000" w:themeColor="text1" w:themeTint="FF" w:themeShade="FF"/>
          <w:sz w:val="22"/>
          <w:szCs w:val="22"/>
          <w:lang w:val="en-US"/>
        </w:rPr>
        <w:t>Pros:</w:t>
      </w:r>
    </w:p>
    <w:p xmlns:wp14="http://schemas.microsoft.com/office/word/2010/wordml" w:rsidP="6A57DE1E" w14:paraId="69E208D9" wp14:textId="12F6B780">
      <w:pPr>
        <w:pStyle w:val="ListParagraph"/>
        <w:numPr>
          <w:ilvl w:val="0"/>
          <w:numId w:val="2"/>
        </w:numPr>
        <w:tabs>
          <w:tab w:val="left" w:leader="none" w:pos="0"/>
          <w:tab w:val="left" w:leader="none" w:pos="720"/>
        </w:tabs>
        <w:rPr>
          <w:rFonts w:ascii="Arial" w:hAnsi="Arial" w:eastAsia="Arial" w:cs="Arial"/>
          <w:noProof w:val="0"/>
          <w:color w:val="000000" w:themeColor="text1" w:themeTint="FF" w:themeShade="FF"/>
          <w:sz w:val="22"/>
          <w:szCs w:val="22"/>
          <w:lang w:val="en-US"/>
        </w:rPr>
      </w:pPr>
      <w:r w:rsidRPr="6A57DE1E" w:rsidR="6A57DE1E">
        <w:rPr>
          <w:rFonts w:ascii="Arial" w:hAnsi="Arial" w:eastAsia="Arial" w:cs="Arial"/>
          <w:noProof w:val="0"/>
          <w:color w:val="000000" w:themeColor="text1" w:themeTint="FF" w:themeShade="FF"/>
          <w:sz w:val="22"/>
          <w:szCs w:val="22"/>
          <w:lang w:val="en-US"/>
        </w:rPr>
        <w:t>Efficiency at utilizes computing resources with minimal increase in computational load.</w:t>
      </w:r>
    </w:p>
    <w:p xmlns:wp14="http://schemas.microsoft.com/office/word/2010/wordml" w:rsidP="6A57DE1E" w14:paraId="2FC733C7" wp14:textId="2F72F8A4">
      <w:pPr>
        <w:pStyle w:val="ListParagraph"/>
        <w:numPr>
          <w:ilvl w:val="0"/>
          <w:numId w:val="2"/>
        </w:numPr>
        <w:tabs>
          <w:tab w:val="left" w:leader="none" w:pos="0"/>
          <w:tab w:val="left" w:leader="none" w:pos="720"/>
        </w:tabs>
        <w:rPr>
          <w:rFonts w:ascii="Arial" w:hAnsi="Arial" w:eastAsia="Arial" w:cs="Arial"/>
          <w:noProof w:val="0"/>
          <w:color w:val="000000" w:themeColor="text1" w:themeTint="FF" w:themeShade="FF"/>
          <w:sz w:val="22"/>
          <w:szCs w:val="22"/>
          <w:lang w:val="en-US"/>
        </w:rPr>
      </w:pPr>
      <w:r w:rsidRPr="6A57DE1E" w:rsidR="6A57DE1E">
        <w:rPr>
          <w:rFonts w:ascii="Arial" w:hAnsi="Arial" w:eastAsia="Arial" w:cs="Arial"/>
          <w:noProof w:val="0"/>
          <w:color w:val="000000" w:themeColor="text1" w:themeTint="FF" w:themeShade="FF"/>
          <w:sz w:val="22"/>
          <w:szCs w:val="22"/>
          <w:lang w:val="en-US"/>
        </w:rPr>
        <w:t>It can extract features from input data at varying scales.</w:t>
      </w:r>
    </w:p>
    <w:p xmlns:wp14="http://schemas.microsoft.com/office/word/2010/wordml" w:rsidP="6A57DE1E" w14:paraId="25FEF82A" wp14:textId="136B8C52">
      <w:pPr>
        <w:rPr>
          <w:rFonts w:ascii="Times New Roman" w:hAnsi="Times New Roman" w:eastAsia="Times New Roman" w:cs="Times New Roman"/>
          <w:noProof w:val="0"/>
          <w:sz w:val="24"/>
          <w:szCs w:val="24"/>
          <w:lang w:val="en-US"/>
        </w:rPr>
      </w:pPr>
    </w:p>
    <w:p xmlns:wp14="http://schemas.microsoft.com/office/word/2010/wordml" w14:paraId="33A2E31A" wp14:textId="1348FD78">
      <w:r w:rsidRPr="6A57DE1E" w:rsidR="6A57DE1E">
        <w:rPr>
          <w:rFonts w:ascii="Arial" w:hAnsi="Arial" w:eastAsia="Arial" w:cs="Arial"/>
          <w:noProof w:val="0"/>
          <w:color w:val="000000" w:themeColor="text1" w:themeTint="FF" w:themeShade="FF"/>
          <w:sz w:val="22"/>
          <w:szCs w:val="22"/>
          <w:lang w:val="en-US"/>
        </w:rPr>
        <w:t>Cons:</w:t>
      </w:r>
    </w:p>
    <w:p xmlns:wp14="http://schemas.microsoft.com/office/word/2010/wordml" w:rsidP="6A57DE1E" w14:paraId="58CCCBD2" wp14:textId="6152FEAA">
      <w:pPr>
        <w:pStyle w:val="ListParagraph"/>
        <w:numPr>
          <w:ilvl w:val="0"/>
          <w:numId w:val="2"/>
        </w:numPr>
        <w:tabs>
          <w:tab w:val="left" w:leader="none" w:pos="0"/>
          <w:tab w:val="left" w:leader="none" w:pos="720"/>
        </w:tabs>
        <w:rPr>
          <w:rFonts w:ascii="Arial" w:hAnsi="Arial" w:eastAsia="Arial" w:cs="Arial"/>
          <w:noProof w:val="0"/>
          <w:color w:val="000000" w:themeColor="text1" w:themeTint="FF" w:themeShade="FF"/>
          <w:sz w:val="22"/>
          <w:szCs w:val="22"/>
          <w:lang w:val="en-US"/>
        </w:rPr>
      </w:pPr>
      <w:r w:rsidRPr="6A57DE1E" w:rsidR="6A57DE1E">
        <w:rPr>
          <w:rFonts w:ascii="Arial" w:hAnsi="Arial" w:eastAsia="Arial" w:cs="Arial"/>
          <w:noProof w:val="0"/>
          <w:color w:val="000000" w:themeColor="text1" w:themeTint="FF" w:themeShade="FF"/>
          <w:sz w:val="22"/>
          <w:szCs w:val="22"/>
          <w:lang w:val="en-US"/>
        </w:rPr>
        <w:t>Larger models are prone to overfit especially with limited number of label samples.</w:t>
      </w:r>
    </w:p>
    <w:p xmlns:wp14="http://schemas.microsoft.com/office/word/2010/wordml" w:rsidP="6A57DE1E" w14:paraId="71F2850E" wp14:textId="55A9D4DC">
      <w:pPr>
        <w:pStyle w:val="ListParagraph"/>
        <w:numPr>
          <w:ilvl w:val="0"/>
          <w:numId w:val="2"/>
        </w:numPr>
        <w:tabs>
          <w:tab w:val="left" w:leader="none" w:pos="0"/>
          <w:tab w:val="left" w:leader="none" w:pos="720"/>
        </w:tabs>
        <w:rPr>
          <w:rFonts w:ascii="Arial" w:hAnsi="Arial" w:eastAsia="Arial" w:cs="Arial"/>
          <w:noProof w:val="0"/>
          <w:color w:val="000000" w:themeColor="text1" w:themeTint="FF" w:themeShade="FF"/>
          <w:sz w:val="22"/>
          <w:szCs w:val="22"/>
          <w:lang w:val="en-US"/>
        </w:rPr>
      </w:pPr>
      <w:r w:rsidRPr="6A57DE1E" w:rsidR="6A57DE1E">
        <w:rPr>
          <w:rFonts w:ascii="Arial" w:hAnsi="Arial" w:eastAsia="Arial" w:cs="Arial"/>
          <w:noProof w:val="0"/>
          <w:color w:val="000000" w:themeColor="text1" w:themeTint="FF" w:themeShade="FF"/>
          <w:sz w:val="22"/>
          <w:szCs w:val="22"/>
          <w:lang w:val="en-US"/>
        </w:rPr>
        <w:t xml:space="preserve">Models can be biased to classes that have labels present in </w:t>
      </w:r>
      <w:r w:rsidRPr="6A57DE1E" w:rsidR="6A57DE1E">
        <w:rPr>
          <w:rFonts w:ascii="Arial" w:hAnsi="Arial" w:eastAsia="Arial" w:cs="Arial"/>
          <w:noProof w:val="0"/>
          <w:color w:val="000000" w:themeColor="text1" w:themeTint="FF" w:themeShade="FF"/>
          <w:sz w:val="22"/>
          <w:szCs w:val="22"/>
          <w:lang w:val="en-US"/>
        </w:rPr>
        <w:t>higher</w:t>
      </w:r>
      <w:r w:rsidRPr="6A57DE1E" w:rsidR="6A57DE1E">
        <w:rPr>
          <w:rFonts w:ascii="Arial" w:hAnsi="Arial" w:eastAsia="Arial" w:cs="Arial"/>
          <w:noProof w:val="0"/>
          <w:color w:val="000000" w:themeColor="text1" w:themeTint="FF" w:themeShade="FF"/>
          <w:sz w:val="22"/>
          <w:szCs w:val="22"/>
          <w:lang w:val="en-US"/>
        </w:rPr>
        <w:t xml:space="preserve"> volume than the other.</w:t>
      </w:r>
    </w:p>
    <w:p xmlns:wp14="http://schemas.microsoft.com/office/word/2010/wordml" w14:paraId="7E08732C" wp14:textId="1D0FDBD3">
      <w:r w:rsidRPr="6A57DE1E" w:rsidR="6A57DE1E">
        <w:rPr>
          <w:rFonts w:ascii="Arial" w:hAnsi="Arial" w:eastAsia="Arial" w:cs="Arial"/>
          <w:noProof w:val="0"/>
          <w:color w:val="000000" w:themeColor="text1" w:themeTint="FF" w:themeShade="FF"/>
          <w:sz w:val="22"/>
          <w:szCs w:val="22"/>
          <w:lang w:val="en-US"/>
        </w:rPr>
        <w:t>High level structure of the algorithm:</w:t>
      </w:r>
    </w:p>
    <w:p xmlns:wp14="http://schemas.microsoft.com/office/word/2010/wordml" w14:paraId="1A720685" wp14:textId="79A36CBC">
      <w:r w:rsidRPr="6A57DE1E" w:rsidR="6A57DE1E">
        <w:rPr>
          <w:rFonts w:ascii="Arial" w:hAnsi="Arial" w:eastAsia="Arial" w:cs="Arial"/>
          <w:noProof w:val="0"/>
          <w:color w:val="000000" w:themeColor="text1" w:themeTint="FF" w:themeShade="FF"/>
          <w:sz w:val="22"/>
          <w:szCs w:val="22"/>
          <w:lang w:val="en-US"/>
        </w:rPr>
        <w:t xml:space="preserve">Inception v1 has 27 layers. Here is the modal summary of </w:t>
      </w:r>
      <w:r w:rsidRPr="6A57DE1E" w:rsidR="6A57DE1E">
        <w:rPr>
          <w:rFonts w:ascii="Arial" w:hAnsi="Arial" w:eastAsia="Arial" w:cs="Arial"/>
          <w:noProof w:val="0"/>
          <w:color w:val="000000" w:themeColor="text1" w:themeTint="FF" w:themeShade="FF"/>
          <w:sz w:val="22"/>
          <w:szCs w:val="22"/>
          <w:lang w:val="en-US"/>
        </w:rPr>
        <w:t>inception</w:t>
      </w:r>
      <w:r w:rsidRPr="6A57DE1E" w:rsidR="6A57DE1E">
        <w:rPr>
          <w:rFonts w:ascii="Arial" w:hAnsi="Arial" w:eastAsia="Arial" w:cs="Arial"/>
          <w:noProof w:val="0"/>
          <w:color w:val="000000" w:themeColor="text1" w:themeTint="FF" w:themeShade="FF"/>
          <w:sz w:val="22"/>
          <w:szCs w:val="22"/>
          <w:lang w:val="en-US"/>
        </w:rPr>
        <w:t xml:space="preserve">: max pool, </w:t>
      </w:r>
      <w:r w:rsidRPr="6A57DE1E" w:rsidR="6A57DE1E">
        <w:rPr>
          <w:rFonts w:ascii="Arial" w:hAnsi="Arial" w:eastAsia="Arial" w:cs="Arial"/>
          <w:noProof w:val="0"/>
          <w:color w:val="000000" w:themeColor="text1" w:themeTint="FF" w:themeShade="FF"/>
          <w:sz w:val="22"/>
          <w:szCs w:val="22"/>
          <w:lang w:val="en-US"/>
        </w:rPr>
        <w:t>inception</w:t>
      </w:r>
      <w:r w:rsidRPr="6A57DE1E" w:rsidR="6A57DE1E">
        <w:rPr>
          <w:rFonts w:ascii="Arial" w:hAnsi="Arial" w:eastAsia="Arial" w:cs="Arial"/>
          <w:noProof w:val="0"/>
          <w:color w:val="000000" w:themeColor="text1" w:themeTint="FF" w:themeShade="FF"/>
          <w:sz w:val="22"/>
          <w:szCs w:val="22"/>
          <w:lang w:val="en-US"/>
        </w:rPr>
        <w:t xml:space="preserve">(3a), </w:t>
      </w:r>
      <w:r w:rsidRPr="6A57DE1E" w:rsidR="6A57DE1E">
        <w:rPr>
          <w:rFonts w:ascii="Arial" w:hAnsi="Arial" w:eastAsia="Arial" w:cs="Arial"/>
          <w:noProof w:val="0"/>
          <w:color w:val="000000" w:themeColor="text1" w:themeTint="FF" w:themeShade="FF"/>
          <w:sz w:val="22"/>
          <w:szCs w:val="22"/>
          <w:lang w:val="en-US"/>
        </w:rPr>
        <w:t>inception</w:t>
      </w:r>
      <w:r w:rsidRPr="6A57DE1E" w:rsidR="6A57DE1E">
        <w:rPr>
          <w:rFonts w:ascii="Arial" w:hAnsi="Arial" w:eastAsia="Arial" w:cs="Arial"/>
          <w:noProof w:val="0"/>
          <w:color w:val="000000" w:themeColor="text1" w:themeTint="FF" w:themeShade="FF"/>
          <w:sz w:val="22"/>
          <w:szCs w:val="22"/>
          <w:lang w:val="en-US"/>
        </w:rPr>
        <w:t xml:space="preserve">(3b), max pool, </w:t>
      </w:r>
      <w:r w:rsidRPr="6A57DE1E" w:rsidR="6A57DE1E">
        <w:rPr>
          <w:rFonts w:ascii="Arial" w:hAnsi="Arial" w:eastAsia="Arial" w:cs="Arial"/>
          <w:noProof w:val="0"/>
          <w:color w:val="000000" w:themeColor="text1" w:themeTint="FF" w:themeShade="FF"/>
          <w:sz w:val="22"/>
          <w:szCs w:val="22"/>
          <w:lang w:val="en-US"/>
        </w:rPr>
        <w:t>inception</w:t>
      </w:r>
      <w:r w:rsidRPr="6A57DE1E" w:rsidR="6A57DE1E">
        <w:rPr>
          <w:rFonts w:ascii="Arial" w:hAnsi="Arial" w:eastAsia="Arial" w:cs="Arial"/>
          <w:noProof w:val="0"/>
          <w:color w:val="000000" w:themeColor="text1" w:themeTint="FF" w:themeShade="FF"/>
          <w:sz w:val="22"/>
          <w:szCs w:val="22"/>
          <w:lang w:val="en-US"/>
        </w:rPr>
        <w:t xml:space="preserve">(4a), </w:t>
      </w:r>
      <w:r w:rsidRPr="6A57DE1E" w:rsidR="6A57DE1E">
        <w:rPr>
          <w:rFonts w:ascii="Arial" w:hAnsi="Arial" w:eastAsia="Arial" w:cs="Arial"/>
          <w:noProof w:val="0"/>
          <w:color w:val="000000" w:themeColor="text1" w:themeTint="FF" w:themeShade="FF"/>
          <w:sz w:val="22"/>
          <w:szCs w:val="22"/>
          <w:lang w:val="en-US"/>
        </w:rPr>
        <w:t>inception</w:t>
      </w:r>
      <w:r w:rsidRPr="6A57DE1E" w:rsidR="6A57DE1E">
        <w:rPr>
          <w:rFonts w:ascii="Arial" w:hAnsi="Arial" w:eastAsia="Arial" w:cs="Arial"/>
          <w:noProof w:val="0"/>
          <w:color w:val="000000" w:themeColor="text1" w:themeTint="FF" w:themeShade="FF"/>
          <w:sz w:val="22"/>
          <w:szCs w:val="22"/>
          <w:lang w:val="en-US"/>
        </w:rPr>
        <w:t xml:space="preserve">(4b), </w:t>
      </w:r>
      <w:r w:rsidRPr="6A57DE1E" w:rsidR="6A57DE1E">
        <w:rPr>
          <w:rFonts w:ascii="Arial" w:hAnsi="Arial" w:eastAsia="Arial" w:cs="Arial"/>
          <w:noProof w:val="0"/>
          <w:color w:val="000000" w:themeColor="text1" w:themeTint="FF" w:themeShade="FF"/>
          <w:sz w:val="22"/>
          <w:szCs w:val="22"/>
          <w:lang w:val="en-US"/>
        </w:rPr>
        <w:t>inception</w:t>
      </w:r>
      <w:r w:rsidRPr="6A57DE1E" w:rsidR="6A57DE1E">
        <w:rPr>
          <w:rFonts w:ascii="Arial" w:hAnsi="Arial" w:eastAsia="Arial" w:cs="Arial"/>
          <w:noProof w:val="0"/>
          <w:color w:val="000000" w:themeColor="text1" w:themeTint="FF" w:themeShade="FF"/>
          <w:sz w:val="22"/>
          <w:szCs w:val="22"/>
          <w:lang w:val="en-US"/>
        </w:rPr>
        <w:t xml:space="preserve">(4c), </w:t>
      </w:r>
      <w:r w:rsidRPr="6A57DE1E" w:rsidR="6A57DE1E">
        <w:rPr>
          <w:rFonts w:ascii="Arial" w:hAnsi="Arial" w:eastAsia="Arial" w:cs="Arial"/>
          <w:noProof w:val="0"/>
          <w:color w:val="000000" w:themeColor="text1" w:themeTint="FF" w:themeShade="FF"/>
          <w:sz w:val="22"/>
          <w:szCs w:val="22"/>
          <w:lang w:val="en-US"/>
        </w:rPr>
        <w:t>inception</w:t>
      </w:r>
      <w:r w:rsidRPr="6A57DE1E" w:rsidR="6A57DE1E">
        <w:rPr>
          <w:rFonts w:ascii="Arial" w:hAnsi="Arial" w:eastAsia="Arial" w:cs="Arial"/>
          <w:noProof w:val="0"/>
          <w:color w:val="000000" w:themeColor="text1" w:themeTint="FF" w:themeShade="FF"/>
          <w:sz w:val="22"/>
          <w:szCs w:val="22"/>
          <w:lang w:val="en-US"/>
        </w:rPr>
        <w:t xml:space="preserve">(4d), </w:t>
      </w:r>
      <w:r w:rsidRPr="6A57DE1E" w:rsidR="6A57DE1E">
        <w:rPr>
          <w:rFonts w:ascii="Arial" w:hAnsi="Arial" w:eastAsia="Arial" w:cs="Arial"/>
          <w:noProof w:val="0"/>
          <w:color w:val="000000" w:themeColor="text1" w:themeTint="FF" w:themeShade="FF"/>
          <w:sz w:val="22"/>
          <w:szCs w:val="22"/>
          <w:lang w:val="en-US"/>
        </w:rPr>
        <w:t>inception</w:t>
      </w:r>
      <w:r w:rsidRPr="6A57DE1E" w:rsidR="6A57DE1E">
        <w:rPr>
          <w:rFonts w:ascii="Arial" w:hAnsi="Arial" w:eastAsia="Arial" w:cs="Arial"/>
          <w:noProof w:val="0"/>
          <w:color w:val="000000" w:themeColor="text1" w:themeTint="FF" w:themeShade="FF"/>
          <w:sz w:val="22"/>
          <w:szCs w:val="22"/>
          <w:lang w:val="en-US"/>
        </w:rPr>
        <w:t xml:space="preserve">(4e), max pool, </w:t>
      </w:r>
      <w:r w:rsidRPr="6A57DE1E" w:rsidR="6A57DE1E">
        <w:rPr>
          <w:rFonts w:ascii="Arial" w:hAnsi="Arial" w:eastAsia="Arial" w:cs="Arial"/>
          <w:noProof w:val="0"/>
          <w:color w:val="000000" w:themeColor="text1" w:themeTint="FF" w:themeShade="FF"/>
          <w:sz w:val="22"/>
          <w:szCs w:val="22"/>
          <w:lang w:val="en-US"/>
        </w:rPr>
        <w:t>inception</w:t>
      </w:r>
      <w:r w:rsidRPr="6A57DE1E" w:rsidR="6A57DE1E">
        <w:rPr>
          <w:rFonts w:ascii="Arial" w:hAnsi="Arial" w:eastAsia="Arial" w:cs="Arial"/>
          <w:noProof w:val="0"/>
          <w:color w:val="000000" w:themeColor="text1" w:themeTint="FF" w:themeShade="FF"/>
          <w:sz w:val="22"/>
          <w:szCs w:val="22"/>
          <w:lang w:val="en-US"/>
        </w:rPr>
        <w:t xml:space="preserve">(5a), inception(5b), avg pool, dropout (40%), linear and </w:t>
      </w:r>
      <w:r w:rsidRPr="6A57DE1E" w:rsidR="6A57DE1E">
        <w:rPr>
          <w:rFonts w:ascii="Arial" w:hAnsi="Arial" w:eastAsia="Arial" w:cs="Arial"/>
          <w:noProof w:val="0"/>
          <w:color w:val="000000" w:themeColor="text1" w:themeTint="FF" w:themeShade="FF"/>
          <w:sz w:val="22"/>
          <w:szCs w:val="22"/>
          <w:lang w:val="en-US"/>
        </w:rPr>
        <w:t>SoftMax</w:t>
      </w:r>
      <w:r w:rsidRPr="6A57DE1E" w:rsidR="6A57DE1E">
        <w:rPr>
          <w:rFonts w:ascii="Arial" w:hAnsi="Arial" w:eastAsia="Arial" w:cs="Arial"/>
          <w:noProof w:val="0"/>
          <w:color w:val="000000" w:themeColor="text1" w:themeTint="FF" w:themeShade="FF"/>
          <w:sz w:val="22"/>
          <w:szCs w:val="22"/>
          <w:lang w:val="en-US"/>
        </w:rPr>
        <w:t>.</w:t>
      </w:r>
    </w:p>
    <w:p xmlns:wp14="http://schemas.microsoft.com/office/word/2010/wordml" w:rsidP="6A57DE1E" w14:paraId="47F2F0C8" wp14:textId="40F795EA">
      <w:pPr>
        <w:spacing w:line="257" w:lineRule="auto"/>
        <w:rPr>
          <w:rFonts w:ascii="Calibri" w:hAnsi="Calibri" w:eastAsia="Calibri" w:cs="Calibri"/>
          <w:noProof w:val="0"/>
          <w:sz w:val="22"/>
          <w:szCs w:val="22"/>
          <w:lang w:val="en-US"/>
        </w:rPr>
      </w:pPr>
    </w:p>
    <w:p xmlns:wp14="http://schemas.microsoft.com/office/word/2010/wordml" w:rsidP="6A57DE1E" w14:paraId="2C078E63" wp14:textId="4BA84D5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c84ed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5df9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b0497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6FF7A3"/>
    <w:rsid w:val="0D6FF7A3"/>
    <w:rsid w:val="208A7335"/>
    <w:rsid w:val="6A57D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F7A3"/>
  <w15:chartTrackingRefBased/>
  <w15:docId w15:val="{8F1E3832-00BB-49F5-A159-29E2E50DE4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hindawi.com/journals/bmri/2022/2384830/" TargetMode="External" Id="R7f34de45abaa4d70" /><Relationship Type="http://schemas.openxmlformats.org/officeDocument/2006/relationships/numbering" Target="/word/numbering.xml" Id="R59850baf94984b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2023-06-24T08:10:16.0373931Z</dcterms:created>
  <dcterms:modified xsi:type="dcterms:W3CDTF">2023-06-24T08:13:59.2145848Z</dcterms:modified>
  <dc:creator>Josi Kie</dc:creator>
  <lastModifiedBy>Josi Kie</lastModifiedBy>
</coreProperties>
</file>