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package/2006/relationships/metadata/thumbnail" Target="/docProps/thumbnail.jpeg" Id="rId4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R="0063600C" w:rsidRDefault="0063600C" w14:paraId="0AFD475F" wp14:textId="0BEF0C5D">
      <w:bookmarkStart w:name="_GoBack" w:id="0"/>
      <w:bookmarkEnd w:id="0"/>
      <w:proofErr w:type="spellStart"/>
      <w:r w:rsidR="4BCE7BF9">
        <w:rPr/>
        <w:t>Heikki</w:t>
      </w:r>
      <w:proofErr w:type="spellEnd"/>
      <w:r w:rsidR="4BCE7BF9">
        <w:rPr/>
        <w:t xml:space="preserve"> </w:t>
      </w:r>
      <w:proofErr w:type="spellStart"/>
      <w:r w:rsidR="4BCE7BF9">
        <w:rPr/>
        <w:t>Siikavirta</w:t>
      </w:r>
      <w:proofErr w:type="spellEnd"/>
    </w:p>
    <w:p w:rsidR="4BCE7BF9" w:rsidP="4BCE7BF9" w:rsidRDefault="4BCE7BF9" w14:noSpellErr="1" w14:paraId="729C48AB" w14:textId="546DCFF0">
      <w:pPr>
        <w:pStyle w:val="Normal"/>
      </w:pPr>
      <w:r w:rsidR="4BCE7BF9">
        <w:rPr/>
        <w:t>18.7.2016</w:t>
      </w:r>
    </w:p>
    <w:p w:rsidR="4BCE7BF9" w:rsidP="4BCE7BF9" w:rsidRDefault="4BCE7BF9" w14:paraId="279005D3" w14:textId="6156C3D3">
      <w:pPr>
        <w:pStyle w:val="Normal"/>
      </w:pPr>
    </w:p>
    <w:p w:rsidR="4BCE7BF9" w:rsidP="4BCE7BF9" w:rsidRDefault="4BCE7BF9" w14:paraId="093E958F" w14:textId="3996EB5F">
      <w:pPr>
        <w:jc w:val="both"/>
      </w:pPr>
      <w:r w:rsidRPr="4BCE7BF9" w:rsidR="4BCE7BF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1) </w:t>
      </w:r>
      <w:proofErr w:type="spellStart"/>
      <w:r w:rsidRPr="4BCE7BF9" w:rsidR="4BCE7BF9">
        <w:rPr>
          <w:rFonts w:ascii="Calibri" w:hAnsi="Calibri" w:eastAsia="Calibri" w:cs="Calibri"/>
          <w:b w:val="1"/>
          <w:bCs w:val="1"/>
          <w:sz w:val="22"/>
          <w:szCs w:val="22"/>
        </w:rPr>
        <w:t>Vastaa</w:t>
      </w:r>
      <w:proofErr w:type="spellEnd"/>
      <w:r w:rsidRPr="4BCE7BF9" w:rsidR="4BCE7BF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4BCE7BF9" w:rsidR="4BCE7BF9">
        <w:rPr>
          <w:rFonts w:ascii="Calibri" w:hAnsi="Calibri" w:eastAsia="Calibri" w:cs="Calibri"/>
          <w:b w:val="1"/>
          <w:bCs w:val="1"/>
          <w:sz w:val="22"/>
          <w:szCs w:val="22"/>
        </w:rPr>
        <w:t>seuraaviin</w:t>
      </w:r>
      <w:proofErr w:type="spellEnd"/>
      <w:r w:rsidRPr="4BCE7BF9" w:rsidR="4BCE7BF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4BCE7BF9" w:rsidR="4BCE7BF9">
        <w:rPr>
          <w:rFonts w:ascii="Calibri" w:hAnsi="Calibri" w:eastAsia="Calibri" w:cs="Calibri"/>
          <w:b w:val="1"/>
          <w:bCs w:val="1"/>
          <w:sz w:val="22"/>
          <w:szCs w:val="22"/>
        </w:rPr>
        <w:t>kysymyksiin</w:t>
      </w:r>
      <w:proofErr w:type="spellEnd"/>
      <w:r w:rsidRPr="4BCE7BF9" w:rsidR="4BCE7BF9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w:rsidR="4BCE7BF9" w:rsidP="4BCE7BF9" w:rsidRDefault="4BCE7BF9" w14:paraId="1DED7F3B" w14:textId="496E1AD6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1E1F36B" w:rsidR="01E1F36B">
        <w:rPr>
          <w:rFonts w:ascii="Calibri" w:hAnsi="Calibri" w:eastAsia="Calibri" w:cs="Calibri"/>
          <w:sz w:val="22"/>
          <w:szCs w:val="22"/>
        </w:rPr>
        <w:t xml:space="preserve">) </w:t>
      </w:r>
      <w:proofErr w:type="spellStart"/>
      <w:r w:rsidRPr="01E1F36B" w:rsidR="01E1F36B">
        <w:rPr>
          <w:rFonts w:ascii="Calibri" w:hAnsi="Calibri" w:eastAsia="Calibri" w:cs="Calibri"/>
          <w:sz w:val="22"/>
          <w:szCs w:val="22"/>
        </w:rPr>
        <w:t>Mistä</w:t>
      </w:r>
      <w:proofErr w:type="spellEnd"/>
      <w:r w:rsidRPr="01E1F36B" w:rsidR="01E1F36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1E1F36B" w:rsidR="01E1F36B">
        <w:rPr>
          <w:rFonts w:ascii="Calibri" w:hAnsi="Calibri" w:eastAsia="Calibri" w:cs="Calibri"/>
          <w:sz w:val="22"/>
          <w:szCs w:val="22"/>
        </w:rPr>
        <w:t>sanoista</w:t>
      </w:r>
      <w:proofErr w:type="spellEnd"/>
      <w:r w:rsidRPr="01E1F36B" w:rsidR="01E1F36B">
        <w:rPr>
          <w:rFonts w:ascii="Calibri" w:hAnsi="Calibri" w:eastAsia="Calibri" w:cs="Calibri"/>
          <w:sz w:val="22"/>
          <w:szCs w:val="22"/>
        </w:rPr>
        <w:t xml:space="preserve"> UML </w:t>
      </w:r>
      <w:proofErr w:type="spellStart"/>
      <w:r w:rsidRPr="01E1F36B" w:rsidR="01E1F36B">
        <w:rPr>
          <w:rFonts w:ascii="Calibri" w:hAnsi="Calibri" w:eastAsia="Calibri" w:cs="Calibri"/>
          <w:sz w:val="22"/>
          <w:szCs w:val="22"/>
        </w:rPr>
        <w:t>tulee</w:t>
      </w:r>
      <w:proofErr w:type="spellEnd"/>
      <w:r w:rsidRPr="01E1F36B" w:rsidR="01E1F36B">
        <w:rPr>
          <w:rFonts w:ascii="Calibri" w:hAnsi="Calibri" w:eastAsia="Calibri" w:cs="Calibri"/>
          <w:sz w:val="22"/>
          <w:szCs w:val="22"/>
        </w:rPr>
        <w:t xml:space="preserve">? </w:t>
      </w:r>
      <w:r w:rsidRPr="01E1F36B" w:rsidR="01E1F36B">
        <w:rPr>
          <w:rFonts w:ascii="Calibri" w:hAnsi="Calibri" w:eastAsia="Calibri" w:cs="Calibri"/>
          <w:b w:val="1"/>
          <w:bCs w:val="1"/>
          <w:sz w:val="22"/>
          <w:szCs w:val="22"/>
        </w:rPr>
        <w:t>U</w:t>
      </w:r>
      <w:r w:rsidRPr="01E1F36B" w:rsidR="01E1F36B">
        <w:rPr>
          <w:rFonts w:ascii="Calibri" w:hAnsi="Calibri" w:eastAsia="Calibri" w:cs="Calibri"/>
          <w:sz w:val="22"/>
          <w:szCs w:val="22"/>
        </w:rPr>
        <w:t xml:space="preserve">nified </w:t>
      </w:r>
      <w:r w:rsidRPr="01E1F36B" w:rsidR="01E1F36B">
        <w:rPr>
          <w:rFonts w:ascii="Calibri" w:hAnsi="Calibri" w:eastAsia="Calibri" w:cs="Calibri"/>
          <w:b w:val="1"/>
          <w:bCs w:val="1"/>
          <w:sz w:val="22"/>
          <w:szCs w:val="22"/>
        </w:rPr>
        <w:t>M</w:t>
      </w:r>
      <w:r w:rsidRPr="01E1F36B" w:rsidR="01E1F36B">
        <w:rPr>
          <w:rFonts w:ascii="Calibri" w:hAnsi="Calibri" w:eastAsia="Calibri" w:cs="Calibri"/>
          <w:sz w:val="22"/>
          <w:szCs w:val="22"/>
        </w:rPr>
        <w:t xml:space="preserve">odelling </w:t>
      </w:r>
      <w:r w:rsidRPr="01E1F36B" w:rsidR="01E1F36B">
        <w:rPr>
          <w:rFonts w:ascii="Calibri" w:hAnsi="Calibri" w:eastAsia="Calibri" w:cs="Calibri"/>
          <w:b w:val="1"/>
          <w:bCs w:val="1"/>
          <w:sz w:val="22"/>
          <w:szCs w:val="22"/>
        </w:rPr>
        <w:t>L</w:t>
      </w:r>
      <w:r w:rsidRPr="01E1F36B" w:rsidR="01E1F36B">
        <w:rPr>
          <w:rFonts w:ascii="Calibri" w:hAnsi="Calibri" w:eastAsia="Calibri" w:cs="Calibri"/>
          <w:sz w:val="22"/>
          <w:szCs w:val="22"/>
        </w:rPr>
        <w:t>anguage</w:t>
      </w:r>
    </w:p>
    <w:p w:rsidR="4BCE7BF9" w:rsidP="01E1F36B" w:rsidRDefault="4BCE7BF9" w14:paraId="5F9551A9" w14:textId="370DC595">
      <w:pPr>
        <w:pStyle w:val="ListParagraph"/>
        <w:numPr>
          <w:ilvl w:val="0"/>
          <w:numId w:val="1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1E1F36B" w:rsidR="01E1F36B">
        <w:rPr>
          <w:rFonts w:ascii="Calibri" w:hAnsi="Calibri" w:eastAsia="Calibri" w:cs="Calibri"/>
          <w:sz w:val="22"/>
          <w:szCs w:val="22"/>
        </w:rPr>
        <w:t xml:space="preserve">) </w:t>
      </w:r>
      <w:proofErr w:type="spellStart"/>
      <w:r w:rsidRPr="01E1F36B" w:rsidR="01E1F36B">
        <w:rPr>
          <w:rFonts w:ascii="Calibri" w:hAnsi="Calibri" w:eastAsia="Calibri" w:cs="Calibri"/>
          <w:sz w:val="22"/>
          <w:szCs w:val="22"/>
        </w:rPr>
        <w:t>Ketkä</w:t>
      </w:r>
      <w:proofErr w:type="spellEnd"/>
      <w:r w:rsidRPr="01E1F36B" w:rsidR="01E1F36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1E1F36B" w:rsidR="01E1F36B">
        <w:rPr>
          <w:rFonts w:ascii="Calibri" w:hAnsi="Calibri" w:eastAsia="Calibri" w:cs="Calibri"/>
          <w:sz w:val="22"/>
          <w:szCs w:val="22"/>
        </w:rPr>
        <w:t>ovat</w:t>
      </w:r>
      <w:proofErr w:type="spellEnd"/>
      <w:r w:rsidRPr="01E1F36B" w:rsidR="01E1F36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1E1F36B" w:rsidR="01E1F36B">
        <w:rPr>
          <w:rFonts w:ascii="Calibri" w:hAnsi="Calibri" w:eastAsia="Calibri" w:cs="Calibri"/>
          <w:sz w:val="22"/>
          <w:szCs w:val="22"/>
        </w:rPr>
        <w:t>UML:n</w:t>
      </w:r>
      <w:proofErr w:type="spellEnd"/>
      <w:r w:rsidRPr="01E1F36B" w:rsidR="01E1F36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1E1F36B" w:rsidR="01E1F36B">
        <w:rPr>
          <w:rFonts w:ascii="Calibri" w:hAnsi="Calibri" w:eastAsia="Calibri" w:cs="Calibri"/>
          <w:sz w:val="22"/>
          <w:szCs w:val="22"/>
        </w:rPr>
        <w:t>syntymisen</w:t>
      </w:r>
      <w:proofErr w:type="spellEnd"/>
      <w:r w:rsidRPr="01E1F36B" w:rsidR="01E1F36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1E1F36B" w:rsidR="01E1F36B">
        <w:rPr>
          <w:rFonts w:ascii="Calibri" w:hAnsi="Calibri" w:eastAsia="Calibri" w:cs="Calibri"/>
          <w:sz w:val="22"/>
          <w:szCs w:val="22"/>
        </w:rPr>
        <w:t>taustalla</w:t>
      </w:r>
      <w:proofErr w:type="spellEnd"/>
      <w:r w:rsidRPr="01E1F36B" w:rsidR="01E1F36B">
        <w:rPr>
          <w:rFonts w:ascii="Calibri" w:hAnsi="Calibri" w:eastAsia="Calibri" w:cs="Calibri"/>
          <w:sz w:val="22"/>
          <w:szCs w:val="22"/>
        </w:rPr>
        <w:t>?</w:t>
      </w:r>
      <w:r w:rsidRPr="01E1F36B" w:rsidR="01E1F36B">
        <w:rPr>
          <w:rFonts w:ascii="Calibri" w:hAnsi="Calibri" w:eastAsia="Calibri" w:cs="Calibri"/>
          <w:sz w:val="22"/>
          <w:szCs w:val="22"/>
        </w:rPr>
        <w:t xml:space="preserve"> UML </w:t>
      </w:r>
      <w:proofErr w:type="spellStart"/>
      <w:r w:rsidRPr="01E1F36B" w:rsidR="01E1F36B">
        <w:rPr>
          <w:rFonts w:ascii="Calibri" w:hAnsi="Calibri" w:eastAsia="Calibri" w:cs="Calibri"/>
          <w:sz w:val="22"/>
          <w:szCs w:val="22"/>
        </w:rPr>
        <w:t>tekijöitä</w:t>
      </w:r>
      <w:proofErr w:type="spellEnd"/>
      <w:r w:rsidRPr="01E1F36B" w:rsidR="01E1F36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1E1F36B" w:rsidR="01E1F36B">
        <w:rPr>
          <w:rFonts w:ascii="Calibri" w:hAnsi="Calibri" w:eastAsia="Calibri" w:cs="Calibri"/>
          <w:sz w:val="22"/>
          <w:szCs w:val="22"/>
        </w:rPr>
        <w:t>olivat</w:t>
      </w:r>
      <w:proofErr w:type="spellEnd"/>
      <w:r w:rsidRPr="01E1F36B" w:rsidR="01E1F36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1E1F36B" w:rsidR="01E1F36B">
        <w:rPr>
          <w:rFonts w:ascii="Calibri" w:hAnsi="Calibri" w:eastAsia="Calibri" w:cs="Calibri"/>
          <w:sz w:val="22"/>
          <w:szCs w:val="22"/>
        </w:rPr>
        <w:t>Grandy</w:t>
      </w:r>
      <w:proofErr w:type="spellEnd"/>
      <w:r w:rsidRPr="01E1F36B" w:rsidR="01E1F36B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01E1F36B" w:rsidR="01E1F36B">
        <w:rPr>
          <w:rFonts w:ascii="Calibri" w:hAnsi="Calibri" w:eastAsia="Calibri" w:cs="Calibri"/>
          <w:sz w:val="22"/>
          <w:szCs w:val="22"/>
        </w:rPr>
        <w:t>Booch</w:t>
      </w:r>
      <w:proofErr w:type="spellEnd"/>
      <w:r w:rsidRPr="01E1F36B" w:rsidR="01E1F36B">
        <w:rPr>
          <w:rFonts w:ascii="Calibri" w:hAnsi="Calibri" w:eastAsia="Calibri" w:cs="Calibri"/>
          <w:sz w:val="22"/>
          <w:szCs w:val="22"/>
        </w:rPr>
        <w:t xml:space="preserve">, Ivar Jacobson ja James Rumbaugh. </w:t>
      </w:r>
      <w:r w:rsidR="01E1F36B">
        <w:rPr/>
        <w:t xml:space="preserve">Object Management </w:t>
      </w:r>
      <w:proofErr w:type="spellStart"/>
      <w:r w:rsidR="01E1F36B">
        <w:rPr/>
        <w:t>Groupin</w:t>
      </w:r>
      <w:proofErr w:type="spellEnd"/>
      <w:r w:rsidR="01E1F36B">
        <w:rPr/>
        <w:t xml:space="preserve"> </w:t>
      </w:r>
      <w:proofErr w:type="spellStart"/>
      <w:r w:rsidR="01E1F36B">
        <w:rPr/>
        <w:t>standartoi</w:t>
      </w:r>
      <w:proofErr w:type="spellEnd"/>
      <w:r w:rsidR="01E1F36B">
        <w:rPr/>
        <w:t xml:space="preserve"> </w:t>
      </w:r>
      <w:proofErr w:type="spellStart"/>
      <w:r w:rsidR="01E1F36B">
        <w:rPr/>
        <w:t>UML:än</w:t>
      </w:r>
      <w:proofErr w:type="spellEnd"/>
      <w:r w:rsidR="01E1F36B">
        <w:rPr/>
        <w:t xml:space="preserve"> </w:t>
      </w:r>
      <w:proofErr w:type="spellStart"/>
      <w:r w:rsidR="01E1F36B">
        <w:rPr/>
        <w:t>vuonna</w:t>
      </w:r>
      <w:proofErr w:type="spellEnd"/>
      <w:r w:rsidR="01E1F36B">
        <w:rPr/>
        <w:t xml:space="preserve"> 1997.</w:t>
      </w:r>
      <w:r w:rsidRPr="01E1F36B" w:rsidR="01E1F36B">
        <w:rPr>
          <w:rFonts w:ascii="Calibri" w:hAnsi="Calibri" w:eastAsia="Calibri" w:cs="Calibri"/>
          <w:sz w:val="22"/>
          <w:szCs w:val="22"/>
        </w:rPr>
        <w:t xml:space="preserve">  </w:t>
      </w:r>
    </w:p>
    <w:p w:rsidR="01E1F36B" w:rsidP="01E1F36B" w:rsidRDefault="01E1F36B" w14:paraId="7F568BD6" w14:textId="292609D8">
      <w:pPr>
        <w:pStyle w:val="Normal"/>
        <w:jc w:val="both"/>
      </w:pPr>
    </w:p>
    <w:p w:rsidR="01E1F36B" w:rsidP="01E1F36B" w:rsidRDefault="01E1F36B" w14:paraId="29FB2B89" w14:textId="22AA01C9">
      <w:pPr>
        <w:jc w:val="both"/>
      </w:pPr>
      <w:r w:rsidRPr="1C542A06" w:rsidR="1C542A06">
        <w:rPr>
          <w:rFonts w:ascii="Calibri" w:hAnsi="Calibri" w:eastAsia="Calibri" w:cs="Calibri"/>
          <w:b w:val="1"/>
          <w:bCs w:val="1"/>
          <w:sz w:val="22"/>
          <w:szCs w:val="22"/>
        </w:rPr>
        <w:t>2)</w:t>
      </w:r>
      <w:proofErr w:type="spellStart"/>
      <w:r w:rsidRPr="1C542A06" w:rsidR="1C542A06">
        <w:rPr>
          <w:rFonts w:ascii="Calibri" w:hAnsi="Calibri" w:eastAsia="Calibri" w:cs="Calibri"/>
          <w:b w:val="1"/>
          <w:bCs w:val="1"/>
          <w:sz w:val="22"/>
          <w:szCs w:val="22"/>
        </w:rPr>
        <w:t>Kerro</w:t>
      </w:r>
      <w:proofErr w:type="spellEnd"/>
      <w:r w:rsidRPr="1C542A06" w:rsidR="1C542A0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, </w:t>
      </w:r>
      <w:proofErr w:type="spellStart"/>
      <w:r w:rsidRPr="1C542A06" w:rsidR="1C542A06">
        <w:rPr>
          <w:rFonts w:ascii="Calibri" w:hAnsi="Calibri" w:eastAsia="Calibri" w:cs="Calibri"/>
          <w:b w:val="1"/>
          <w:bCs w:val="1"/>
          <w:sz w:val="22"/>
          <w:szCs w:val="22"/>
        </w:rPr>
        <w:t>millaisia</w:t>
      </w:r>
      <w:proofErr w:type="spellEnd"/>
      <w:r w:rsidRPr="1C542A06" w:rsidR="1C542A0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1C542A06" w:rsidR="1C542A06">
        <w:rPr>
          <w:rFonts w:ascii="Calibri" w:hAnsi="Calibri" w:eastAsia="Calibri" w:cs="Calibri"/>
          <w:b w:val="1"/>
          <w:bCs w:val="1"/>
          <w:sz w:val="22"/>
          <w:szCs w:val="22"/>
        </w:rPr>
        <w:t>osia</w:t>
      </w:r>
      <w:proofErr w:type="spellEnd"/>
      <w:r w:rsidRPr="1C542A06" w:rsidR="1C542A0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1C542A06" w:rsidR="1C542A06">
        <w:rPr>
          <w:rFonts w:ascii="Calibri" w:hAnsi="Calibri" w:eastAsia="Calibri" w:cs="Calibri"/>
          <w:b w:val="1"/>
          <w:bCs w:val="1"/>
          <w:sz w:val="22"/>
          <w:szCs w:val="22"/>
        </w:rPr>
        <w:t>UML:ssä</w:t>
      </w:r>
      <w:proofErr w:type="spellEnd"/>
      <w:r w:rsidRPr="1C542A06" w:rsidR="1C542A0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on.</w:t>
      </w:r>
    </w:p>
    <w:p w:rsidR="1C542A06" w:rsidP="1C542A06" w:rsidRDefault="1C542A06" w14:paraId="487D79AC" w14:textId="0CD1DFB6">
      <w:pPr>
        <w:pStyle w:val="Normal"/>
        <w:jc w:val="both"/>
      </w:pPr>
      <w:proofErr w:type="spellStart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Eri</w:t>
      </w:r>
      <w:proofErr w:type="spellEnd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kaavioita</w:t>
      </w:r>
      <w:proofErr w:type="spellEnd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joilla</w:t>
      </w:r>
      <w:proofErr w:type="spellEnd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voidaan</w:t>
      </w:r>
      <w:proofErr w:type="spellEnd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ilmasita</w:t>
      </w:r>
      <w:proofErr w:type="spellEnd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UML  </w:t>
      </w:r>
      <w:proofErr w:type="spellStart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kieltä</w:t>
      </w:r>
      <w:proofErr w:type="spellEnd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eri</w:t>
      </w:r>
      <w:proofErr w:type="spellEnd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tilanteissa</w:t>
      </w:r>
      <w:proofErr w:type="spellEnd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:</w:t>
      </w:r>
    </w:p>
    <w:p w:rsidR="1C542A06" w:rsidP="1C542A06" w:rsidRDefault="1C542A06" w14:paraId="321C6C81" w14:textId="1CA95031">
      <w:pPr>
        <w:pStyle w:val="Normal"/>
        <w:jc w:val="both"/>
      </w:pPr>
      <w:proofErr w:type="spellStart"/>
      <w:r w:rsidRPr="46547D19" w:rsidR="46547D19">
        <w:rPr>
          <w:rFonts w:ascii="Calibri" w:hAnsi="Calibri" w:eastAsia="Calibri" w:cs="Calibri"/>
          <w:b w:val="1"/>
          <w:bCs w:val="1"/>
          <w:sz w:val="22"/>
          <w:szCs w:val="22"/>
        </w:rPr>
        <w:t>Käyttötapauskaavio</w:t>
      </w:r>
      <w:proofErr w:type="spellEnd"/>
      <w:r w:rsidRPr="46547D19" w:rsidR="46547D1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proofErr w:type="spellStart"/>
      <w:r w:rsidRPr="46547D19" w:rsidR="46547D19">
        <w:rPr>
          <w:rFonts w:ascii="Calibri" w:hAnsi="Calibri" w:eastAsia="Calibri" w:cs="Calibri"/>
          <w:b w:val="1"/>
          <w:bCs w:val="1"/>
          <w:sz w:val="22"/>
          <w:szCs w:val="22"/>
        </w:rPr>
        <w:t>luokkakaavio</w:t>
      </w:r>
      <w:proofErr w:type="spellEnd"/>
      <w:r w:rsidRPr="46547D19" w:rsidR="46547D1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proofErr w:type="spellStart"/>
      <w:r w:rsidRPr="46547D19" w:rsidR="46547D19">
        <w:rPr>
          <w:rFonts w:ascii="Calibri" w:hAnsi="Calibri" w:eastAsia="Calibri" w:cs="Calibri"/>
          <w:b w:val="1"/>
          <w:bCs w:val="1"/>
          <w:sz w:val="22"/>
          <w:szCs w:val="22"/>
        </w:rPr>
        <w:t>sekvenssikaavio</w:t>
      </w:r>
      <w:proofErr w:type="spellEnd"/>
      <w:r w:rsidRPr="46547D19" w:rsidR="46547D19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r w:rsidRPr="46547D19" w:rsidR="46547D1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ja </w:t>
      </w:r>
      <w:proofErr w:type="spellStart"/>
      <w:r w:rsidRPr="46547D19" w:rsidR="46547D19">
        <w:rPr>
          <w:rFonts w:ascii="Calibri" w:hAnsi="Calibri" w:eastAsia="Calibri" w:cs="Calibri"/>
          <w:b w:val="1"/>
          <w:bCs w:val="1"/>
          <w:sz w:val="22"/>
          <w:szCs w:val="22"/>
        </w:rPr>
        <w:t>tilakaavi</w:t>
      </w:r>
      <w:r w:rsidRPr="46547D19" w:rsidR="46547D19">
        <w:rPr>
          <w:rFonts w:ascii="Calibri" w:hAnsi="Calibri" w:eastAsia="Calibri" w:cs="Calibri"/>
          <w:b w:val="1"/>
          <w:bCs w:val="1"/>
          <w:sz w:val="22"/>
          <w:szCs w:val="22"/>
        </w:rPr>
        <w:t>o</w:t>
      </w:r>
      <w:proofErr w:type="spellEnd"/>
      <w:r w:rsidRPr="46547D19" w:rsidR="46547D19">
        <w:rPr>
          <w:rFonts w:ascii="Calibri" w:hAnsi="Calibri" w:eastAsia="Calibri" w:cs="Calibri"/>
          <w:b w:val="0"/>
          <w:bCs w:val="0"/>
          <w:sz w:val="22"/>
          <w:szCs w:val="22"/>
        </w:rPr>
        <w:t>.</w:t>
      </w:r>
    </w:p>
    <w:p w:rsidR="1C542A06" w:rsidP="1C542A06" w:rsidRDefault="1C542A06" w14:paraId="75A202A3" w14:textId="33A82698">
      <w:pPr>
        <w:pStyle w:val="Normal"/>
        <w:jc w:val="both"/>
      </w:pPr>
      <w:proofErr w:type="spellStart"/>
      <w:r w:rsidRPr="1C542A06" w:rsidR="1C542A06">
        <w:rPr>
          <w:rFonts w:ascii="Calibri" w:hAnsi="Calibri" w:eastAsia="Calibri" w:cs="Calibri"/>
          <w:b w:val="1"/>
          <w:bCs w:val="1"/>
          <w:sz w:val="22"/>
          <w:szCs w:val="22"/>
        </w:rPr>
        <w:t>Käyttötapauskaavio</w:t>
      </w:r>
      <w:proofErr w:type="spellEnd"/>
      <w:r w:rsidRPr="1C542A06" w:rsidR="1C542A0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sisältää</w:t>
      </w:r>
      <w:proofErr w:type="spellEnd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:</w:t>
      </w:r>
    </w:p>
    <w:p w:rsidR="1C542A06" w:rsidP="1C542A06" w:rsidRDefault="1C542A06" w14:paraId="56FE15AF" w14:textId="7E5890A0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Rooleja</w:t>
      </w:r>
      <w:proofErr w:type="spellEnd"/>
    </w:p>
    <w:p w:rsidR="1C542A06" w:rsidP="1C542A06" w:rsidRDefault="1C542A06" w14:paraId="130F6BC7" w14:textId="6981EBA5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Käyttötapauksia</w:t>
      </w:r>
      <w:proofErr w:type="spellEnd"/>
    </w:p>
    <w:p w:rsidR="1C542A06" w:rsidP="1C542A06" w:rsidRDefault="1C542A06" w14:paraId="681E8238" w14:textId="6DC0F3E1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Assosiaationuolia</w:t>
      </w:r>
      <w:proofErr w:type="spellEnd"/>
    </w:p>
    <w:p w:rsidR="1C542A06" w:rsidP="1C542A06" w:rsidRDefault="1C542A06" w14:paraId="73D77012" w14:textId="563C7A7D">
      <w:pPr>
        <w:pStyle w:val="ListParagraph"/>
        <w:numPr>
          <w:ilvl w:val="0"/>
          <w:numId w:val="4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S</w:t>
      </w:r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tereotypioita</w:t>
      </w:r>
      <w:proofErr w:type="spellEnd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proofErr w:type="spellStart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y</w:t>
      </w:r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leistämisiä</w:t>
      </w:r>
      <w:proofErr w:type="spellEnd"/>
    </w:p>
    <w:p w:rsidR="1C542A06" w:rsidP="1C542A06" w:rsidRDefault="1C542A06" w14:paraId="11BAAE30" w14:textId="438799D8">
      <w:pPr>
        <w:pStyle w:val="Normal"/>
        <w:jc w:val="both"/>
      </w:pPr>
    </w:p>
    <w:p w:rsidR="1C542A06" w:rsidP="1C542A06" w:rsidRDefault="1C542A06" w14:paraId="2A6AB25B" w14:textId="3E405918">
      <w:pPr>
        <w:pStyle w:val="Normal"/>
        <w:jc w:val="both"/>
      </w:pPr>
      <w:proofErr w:type="spellStart"/>
      <w:r w:rsidRPr="1C542A06" w:rsidR="1C542A06">
        <w:rPr>
          <w:rFonts w:ascii="Calibri" w:hAnsi="Calibri" w:eastAsia="Calibri" w:cs="Calibri"/>
          <w:b w:val="1"/>
          <w:bCs w:val="1"/>
          <w:sz w:val="22"/>
          <w:szCs w:val="22"/>
        </w:rPr>
        <w:t>Luokkakaavio</w:t>
      </w:r>
      <w:proofErr w:type="spellEnd"/>
      <w:r w:rsidRPr="1C542A06" w:rsidR="1C542A0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sisältää</w:t>
      </w:r>
      <w:proofErr w:type="spellEnd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:</w:t>
      </w:r>
    </w:p>
    <w:p w:rsidR="1C542A06" w:rsidP="1C542A06" w:rsidRDefault="1C542A06" w14:paraId="05EF2405" w14:textId="7D72AF3E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Jäsenmuuttujua</w:t>
      </w:r>
      <w:proofErr w:type="spellEnd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, </w:t>
      </w:r>
      <w:proofErr w:type="spellStart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atribuutteja</w:t>
      </w:r>
      <w:proofErr w:type="spellEnd"/>
    </w:p>
    <w:p w:rsidR="1C542A06" w:rsidP="1C542A06" w:rsidRDefault="1C542A06" w14:paraId="395DAE72" w14:textId="358A1E22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T</w:t>
      </w:r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oimintoja</w:t>
      </w:r>
      <w:proofErr w:type="spellEnd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,</w:t>
      </w:r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operaatioita</w:t>
      </w:r>
      <w:proofErr w:type="spellEnd"/>
    </w:p>
    <w:p w:rsidR="1C542A06" w:rsidP="1C542A06" w:rsidRDefault="1C542A06" w14:paraId="482098CA" w14:textId="46CE4C61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Saantimääreitä</w:t>
      </w:r>
      <w:proofErr w:type="spellEnd"/>
    </w:p>
    <w:p w:rsidR="1C542A06" w:rsidP="1C542A06" w:rsidRDefault="1C542A06" w14:paraId="422CA78E" w14:textId="214C2D3E">
      <w:pPr>
        <w:pStyle w:val="ListParagraph"/>
        <w:numPr>
          <w:ilvl w:val="0"/>
          <w:numId w:val="5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Olioiden</w:t>
      </w:r>
      <w:proofErr w:type="spellEnd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välisiä</w:t>
      </w:r>
      <w:proofErr w:type="spellEnd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1C542A06" w:rsidR="1C542A06">
        <w:rPr>
          <w:rFonts w:ascii="Calibri" w:hAnsi="Calibri" w:eastAsia="Calibri" w:cs="Calibri"/>
          <w:b w:val="0"/>
          <w:bCs w:val="0"/>
          <w:sz w:val="22"/>
          <w:szCs w:val="22"/>
        </w:rPr>
        <w:t>suhteita</w:t>
      </w:r>
      <w:proofErr w:type="spellEnd"/>
    </w:p>
    <w:p w:rsidR="1C542A06" w:rsidP="1C542A06" w:rsidRDefault="1C542A06" w14:paraId="0975A26E" w14:textId="07E06D7A">
      <w:pPr>
        <w:pStyle w:val="Normal"/>
        <w:jc w:val="both"/>
      </w:pPr>
    </w:p>
    <w:p w:rsidR="1C542A06" w:rsidP="1C542A06" w:rsidRDefault="1C542A06" w14:paraId="772AD231" w14:textId="66964AF9">
      <w:pPr>
        <w:pStyle w:val="Normal"/>
        <w:jc w:val="both"/>
      </w:pPr>
      <w:proofErr w:type="spellStart"/>
      <w:r w:rsidRPr="46547D19" w:rsidR="46547D19">
        <w:rPr>
          <w:rFonts w:ascii="Calibri" w:hAnsi="Calibri" w:eastAsia="Calibri" w:cs="Calibri"/>
          <w:b w:val="1"/>
          <w:bCs w:val="1"/>
          <w:sz w:val="22"/>
          <w:szCs w:val="22"/>
        </w:rPr>
        <w:t>Sekvenssikaavio</w:t>
      </w:r>
      <w:proofErr w:type="spellEnd"/>
      <w:r w:rsidRPr="46547D19" w:rsidR="46547D1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46547D19" w:rsidR="46547D19">
        <w:rPr>
          <w:rFonts w:ascii="Calibri" w:hAnsi="Calibri" w:eastAsia="Calibri" w:cs="Calibri"/>
          <w:b w:val="0"/>
          <w:bCs w:val="0"/>
          <w:sz w:val="22"/>
          <w:szCs w:val="22"/>
        </w:rPr>
        <w:t>sisältää</w:t>
      </w:r>
      <w:proofErr w:type="spellEnd"/>
      <w:r w:rsidRPr="46547D19" w:rsidR="46547D19">
        <w:rPr>
          <w:rFonts w:ascii="Calibri" w:hAnsi="Calibri" w:eastAsia="Calibri" w:cs="Calibri"/>
          <w:b w:val="0"/>
          <w:bCs w:val="0"/>
          <w:sz w:val="22"/>
          <w:szCs w:val="22"/>
        </w:rPr>
        <w:t>:</w:t>
      </w:r>
    </w:p>
    <w:p w:rsidR="46547D19" w:rsidP="46547D19" w:rsidRDefault="46547D19" w14:paraId="2260F6A5" w14:textId="4F70416B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6547D19" w:rsidR="46547D19">
        <w:rPr>
          <w:rFonts w:ascii="Calibri" w:hAnsi="Calibri" w:eastAsia="Calibri" w:cs="Calibri"/>
          <w:b w:val="0"/>
          <w:bCs w:val="0"/>
          <w:sz w:val="22"/>
          <w:szCs w:val="22"/>
        </w:rPr>
        <w:t>Palvelupyyntöjä</w:t>
      </w:r>
      <w:proofErr w:type="spellEnd"/>
    </w:p>
    <w:p w:rsidR="46547D19" w:rsidP="46547D19" w:rsidRDefault="46547D19" w14:paraId="7ACC4CBF" w14:textId="300F9FC0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6547D19" w:rsidR="46547D19">
        <w:rPr>
          <w:rFonts w:ascii="Calibri" w:hAnsi="Calibri" w:eastAsia="Calibri" w:cs="Calibri"/>
          <w:b w:val="0"/>
          <w:bCs w:val="0"/>
          <w:sz w:val="22"/>
          <w:szCs w:val="22"/>
        </w:rPr>
        <w:t>Katsauksen</w:t>
      </w:r>
      <w:proofErr w:type="spellEnd"/>
      <w:r w:rsidRPr="46547D19" w:rsidR="46547D1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46547D19" w:rsidR="46547D19">
        <w:rPr>
          <w:rFonts w:ascii="Calibri" w:hAnsi="Calibri" w:eastAsia="Calibri" w:cs="Calibri"/>
          <w:b w:val="0"/>
          <w:bCs w:val="0"/>
          <w:sz w:val="22"/>
          <w:szCs w:val="22"/>
        </w:rPr>
        <w:t>vuorovaikutukseen</w:t>
      </w:r>
      <w:proofErr w:type="spellEnd"/>
    </w:p>
    <w:p w:rsidR="46547D19" w:rsidP="46547D19" w:rsidRDefault="46547D19" w14:paraId="49002FDB" w14:textId="2BE0925E">
      <w:pPr>
        <w:pStyle w:val="ListParagraph"/>
        <w:numPr>
          <w:ilvl w:val="0"/>
          <w:numId w:val="6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Pr="46547D19" w:rsidR="46547D19">
        <w:rPr>
          <w:rFonts w:ascii="Calibri" w:hAnsi="Calibri" w:eastAsia="Calibri" w:cs="Calibri"/>
          <w:b w:val="0"/>
          <w:bCs w:val="0"/>
          <w:sz w:val="22"/>
          <w:szCs w:val="22"/>
        </w:rPr>
        <w:t>Elämän</w:t>
      </w:r>
      <w:proofErr w:type="spellEnd"/>
      <w:r w:rsidRPr="46547D19" w:rsidR="46547D19">
        <w:rPr>
          <w:rFonts w:ascii="Calibri" w:hAnsi="Calibri" w:eastAsia="Calibri" w:cs="Calibri"/>
          <w:b w:val="0"/>
          <w:bCs w:val="0"/>
          <w:sz w:val="22"/>
          <w:szCs w:val="22"/>
        </w:rPr>
        <w:t xml:space="preserve"> </w:t>
      </w:r>
      <w:proofErr w:type="spellStart"/>
      <w:r w:rsidRPr="46547D19" w:rsidR="46547D19">
        <w:rPr>
          <w:rFonts w:ascii="Calibri" w:hAnsi="Calibri" w:eastAsia="Calibri" w:cs="Calibri"/>
          <w:b w:val="0"/>
          <w:bCs w:val="0"/>
          <w:sz w:val="22"/>
          <w:szCs w:val="22"/>
        </w:rPr>
        <w:t>viivoja</w:t>
      </w:r>
      <w:proofErr w:type="spellEnd"/>
    </w:p>
    <w:p w:rsidR="01E1F36B" w:rsidP="01E1F36B" w:rsidRDefault="01E1F36B" w14:paraId="1E0BC50B" w14:textId="68D622B0">
      <w:pPr>
        <w:pStyle w:val="Normal"/>
        <w:jc w:val="both"/>
      </w:pPr>
      <w:proofErr w:type="spellStart"/>
      <w:r w:rsidRPr="46547D19" w:rsidR="46547D19">
        <w:rPr>
          <w:b w:val="1"/>
          <w:bCs w:val="1"/>
        </w:rPr>
        <w:t>Tilakaavio</w:t>
      </w:r>
      <w:proofErr w:type="spellEnd"/>
      <w:r w:rsidR="46547D19">
        <w:rPr/>
        <w:t xml:space="preserve"> </w:t>
      </w:r>
      <w:proofErr w:type="spellStart"/>
      <w:r w:rsidR="46547D19">
        <w:rPr/>
        <w:t>sisältää</w:t>
      </w:r>
      <w:proofErr w:type="spellEnd"/>
      <w:r w:rsidR="46547D19">
        <w:rPr/>
        <w:t xml:space="preserve">: </w:t>
      </w:r>
      <w:proofErr w:type="spellStart"/>
      <w:r w:rsidR="46547D19">
        <w:rPr/>
        <w:t>Yksittäisen</w:t>
      </w:r>
      <w:proofErr w:type="spellEnd"/>
      <w:r w:rsidR="46547D19">
        <w:rPr/>
        <w:t xml:space="preserve"> </w:t>
      </w:r>
      <w:proofErr w:type="spellStart"/>
      <w:r w:rsidR="46547D19">
        <w:rPr/>
        <w:t>olion</w:t>
      </w:r>
      <w:proofErr w:type="spellEnd"/>
      <w:r w:rsidR="46547D19">
        <w:rPr/>
        <w:t xml:space="preserve"> </w:t>
      </w:r>
      <w:proofErr w:type="spellStart"/>
      <w:r w:rsidR="46547D19">
        <w:rPr/>
        <w:t>tilat</w:t>
      </w:r>
      <w:proofErr w:type="spellEnd"/>
    </w:p>
    <w:p w:rsidR="46547D19" w:rsidP="46547D19" w:rsidRDefault="46547D19" w14:paraId="041DA627" w14:textId="58DCDFBC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6547D19">
        <w:rPr/>
        <w:t>Sisältää</w:t>
      </w:r>
      <w:proofErr w:type="spellEnd"/>
      <w:r w:rsidR="46547D19">
        <w:rPr/>
        <w:t xml:space="preserve"> </w:t>
      </w:r>
      <w:proofErr w:type="spellStart"/>
      <w:r w:rsidR="46547D19">
        <w:rPr/>
        <w:t>tiloja</w:t>
      </w:r>
      <w:proofErr w:type="spellEnd"/>
      <w:r w:rsidR="46547D19">
        <w:rPr/>
        <w:t xml:space="preserve"> ja </w:t>
      </w:r>
      <w:proofErr w:type="spellStart"/>
      <w:r w:rsidR="46547D19">
        <w:rPr/>
        <w:t>niiden</w:t>
      </w:r>
      <w:proofErr w:type="spellEnd"/>
      <w:r w:rsidR="46547D19">
        <w:rPr/>
        <w:t xml:space="preserve"> </w:t>
      </w:r>
      <w:proofErr w:type="spellStart"/>
      <w:r w:rsidR="46547D19">
        <w:rPr/>
        <w:t>välisiä</w:t>
      </w:r>
      <w:proofErr w:type="spellEnd"/>
      <w:r w:rsidR="46547D19">
        <w:rPr/>
        <w:t xml:space="preserve"> </w:t>
      </w:r>
      <w:proofErr w:type="spellStart"/>
      <w:r w:rsidR="46547D19">
        <w:rPr/>
        <w:t>siirtymiä</w:t>
      </w:r>
      <w:proofErr w:type="spellEnd"/>
    </w:p>
    <w:p w:rsidR="46547D19" w:rsidP="46547D19" w:rsidRDefault="46547D19" w14:paraId="510E9328" w14:textId="066E2103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6547D19">
        <w:rPr/>
        <w:t>Alkutila</w:t>
      </w:r>
      <w:proofErr w:type="spellEnd"/>
      <w:r w:rsidR="46547D19">
        <w:rPr/>
        <w:t xml:space="preserve"> (</w:t>
      </w:r>
      <w:proofErr w:type="spellStart"/>
      <w:r w:rsidR="46547D19">
        <w:rPr/>
        <w:t>umpinainen</w:t>
      </w:r>
      <w:proofErr w:type="spellEnd"/>
      <w:r w:rsidR="46547D19">
        <w:rPr/>
        <w:t xml:space="preserve"> </w:t>
      </w:r>
      <w:proofErr w:type="spellStart"/>
      <w:r w:rsidR="46547D19">
        <w:rPr/>
        <w:t>ympy</w:t>
      </w:r>
      <w:r w:rsidR="46547D19">
        <w:rPr/>
        <w:t>rä</w:t>
      </w:r>
      <w:proofErr w:type="spellEnd"/>
      <w:r w:rsidR="46547D19">
        <w:rPr/>
        <w:t>)</w:t>
      </w:r>
    </w:p>
    <w:p w:rsidR="46547D19" w:rsidP="46547D19" w:rsidRDefault="46547D19" w14:paraId="14AC95DC" w14:textId="382E5E3A">
      <w:pPr>
        <w:pStyle w:val="ListParagraph"/>
        <w:numPr>
          <w:ilvl w:val="0"/>
          <w:numId w:val="7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proofErr w:type="spellStart"/>
      <w:r w:rsidR="46547D19">
        <w:rPr/>
        <w:t>Lopputila</w:t>
      </w:r>
      <w:proofErr w:type="spellEnd"/>
      <w:r w:rsidR="46547D19">
        <w:rPr/>
        <w:t xml:space="preserve"> (</w:t>
      </w:r>
      <w:proofErr w:type="spellStart"/>
      <w:r w:rsidR="46547D19">
        <w:rPr/>
        <w:t>kaksi</w:t>
      </w:r>
      <w:proofErr w:type="spellEnd"/>
      <w:r w:rsidR="46547D19">
        <w:rPr/>
        <w:t xml:space="preserve"> </w:t>
      </w:r>
      <w:proofErr w:type="spellStart"/>
      <w:r w:rsidR="46547D19">
        <w:rPr/>
        <w:t>ympyrää</w:t>
      </w:r>
      <w:proofErr w:type="spellEnd"/>
      <w:r w:rsidR="46547D19">
        <w:rPr/>
        <w:t xml:space="preserve"> </w:t>
      </w:r>
      <w:proofErr w:type="spellStart"/>
      <w:r w:rsidR="46547D19">
        <w:rPr/>
        <w:t>sisäkkäin</w:t>
      </w:r>
      <w:proofErr w:type="spellEnd"/>
      <w:r w:rsidR="46547D19">
        <w:rPr/>
        <w:t>)</w:t>
      </w:r>
    </w:p>
    <w:p w:rsidR="01E1F36B" w:rsidP="01E1F36B" w:rsidRDefault="01E1F36B" w14:paraId="411D11DA" w14:textId="338C12D2">
      <w:pPr>
        <w:jc w:val="both"/>
      </w:pPr>
      <w:r w:rsidRPr="01E1F36B" w:rsidR="01E1F36B">
        <w:rPr>
          <w:rFonts w:ascii="Calibri" w:hAnsi="Calibri" w:eastAsia="Calibri" w:cs="Calibri"/>
          <w:b w:val="1"/>
          <w:bCs w:val="1"/>
          <w:sz w:val="22"/>
          <w:szCs w:val="22"/>
        </w:rPr>
        <w:t>3)</w:t>
      </w:r>
      <w:proofErr w:type="spellStart"/>
      <w:r w:rsidRPr="01E1F36B" w:rsidR="01E1F36B">
        <w:rPr>
          <w:rFonts w:ascii="Calibri" w:hAnsi="Calibri" w:eastAsia="Calibri" w:cs="Calibri"/>
          <w:b w:val="1"/>
          <w:bCs w:val="1"/>
          <w:sz w:val="22"/>
          <w:szCs w:val="22"/>
        </w:rPr>
        <w:t>Kuvaa</w:t>
      </w:r>
      <w:proofErr w:type="spellEnd"/>
      <w:r w:rsidRPr="01E1F36B" w:rsidR="01E1F36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UML-</w:t>
      </w:r>
      <w:proofErr w:type="spellStart"/>
      <w:r w:rsidRPr="01E1F36B" w:rsidR="01E1F36B">
        <w:rPr>
          <w:rFonts w:ascii="Calibri" w:hAnsi="Calibri" w:eastAsia="Calibri" w:cs="Calibri"/>
          <w:b w:val="1"/>
          <w:bCs w:val="1"/>
          <w:sz w:val="22"/>
          <w:szCs w:val="22"/>
        </w:rPr>
        <w:t>symbolein</w:t>
      </w:r>
      <w:proofErr w:type="spellEnd"/>
      <w:r w:rsidRPr="01E1F36B" w:rsidR="01E1F36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w:rsidR="01E1F36B" w:rsidP="01E1F36B" w:rsidRDefault="01E1F36B" w14:paraId="382F37A2" w14:textId="595978D7">
      <w:pPr>
        <w:jc w:val="both"/>
      </w:pPr>
      <w:proofErr w:type="spellStart"/>
      <w:r w:rsidRPr="01E1F36B" w:rsidR="01E1F36B">
        <w:rPr>
          <w:rFonts w:ascii="Calibri" w:hAnsi="Calibri" w:eastAsia="Calibri" w:cs="Calibri"/>
          <w:b w:val="1"/>
          <w:bCs w:val="1"/>
          <w:sz w:val="22"/>
          <w:szCs w:val="22"/>
        </w:rPr>
        <w:t>Kuvaa</w:t>
      </w:r>
      <w:proofErr w:type="spellEnd"/>
      <w:r w:rsidRPr="01E1F36B" w:rsidR="01E1F36B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UML-</w:t>
      </w:r>
      <w:proofErr w:type="spellStart"/>
      <w:r w:rsidRPr="01E1F36B" w:rsidR="01E1F36B">
        <w:rPr>
          <w:rFonts w:ascii="Calibri" w:hAnsi="Calibri" w:eastAsia="Calibri" w:cs="Calibri"/>
          <w:b w:val="1"/>
          <w:bCs w:val="1"/>
          <w:sz w:val="22"/>
          <w:szCs w:val="22"/>
        </w:rPr>
        <w:t>symbolein</w:t>
      </w:r>
      <w:proofErr w:type="spellEnd"/>
      <w:r w:rsidRPr="01E1F36B" w:rsidR="01E1F36B">
        <w:rPr>
          <w:rFonts w:ascii="Calibri" w:hAnsi="Calibri" w:eastAsia="Calibri" w:cs="Calibri"/>
          <w:b w:val="1"/>
          <w:bCs w:val="1"/>
          <w:sz w:val="22"/>
          <w:szCs w:val="22"/>
        </w:rPr>
        <w:t>:</w:t>
      </w:r>
    </w:p>
    <w:p w:rsidR="01E1F36B" w:rsidP="01E1F36B" w:rsidRDefault="01E1F36B" w14:paraId="265E2707" w14:textId="60143284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66CEDE" w:rsidR="4866CEDE">
        <w:rPr>
          <w:rFonts w:ascii="Calibri" w:hAnsi="Calibri" w:eastAsia="Calibri" w:cs="Calibri"/>
          <w:sz w:val="22"/>
          <w:szCs w:val="22"/>
        </w:rPr>
        <w:t xml:space="preserve">) </w:t>
      </w:r>
      <w:proofErr w:type="spellStart"/>
      <w:r w:rsidRPr="4866CEDE" w:rsidR="4866CEDE">
        <w:rPr>
          <w:rFonts w:ascii="Calibri" w:hAnsi="Calibri" w:eastAsia="Calibri" w:cs="Calibri"/>
          <w:sz w:val="22"/>
          <w:szCs w:val="22"/>
        </w:rPr>
        <w:t>Tavallinen</w:t>
      </w:r>
      <w:proofErr w:type="spellEnd"/>
      <w:r w:rsidRPr="4866CEDE" w:rsidR="4866CEDE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4866CEDE" w:rsidR="4866CEDE">
        <w:rPr>
          <w:rFonts w:ascii="Calibri" w:hAnsi="Calibri" w:eastAsia="Calibri" w:cs="Calibri"/>
          <w:sz w:val="22"/>
          <w:szCs w:val="22"/>
        </w:rPr>
        <w:t>luokka</w:t>
      </w:r>
      <w:proofErr w:type="spellEnd"/>
    </w:p>
    <w:p w:rsidR="4866CEDE" w:rsidP="4866CEDE" w:rsidRDefault="4866CEDE" w14:noSpellErr="1" w14:paraId="79283DD8" w14:textId="75AED802">
      <w:pPr>
        <w:ind w:firstLine="720"/>
        <w:jc w:val="both"/>
      </w:pPr>
      <w:r>
        <w:drawing>
          <wp:inline wp14:editId="61629F23" wp14:anchorId="5D38C3BE">
            <wp:extent cx="2095500" cy="1114425"/>
            <wp:effectExtent l="0" t="0" r="0" b="0"/>
            <wp:docPr id="1306000579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3460e528880d464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1F36B" w:rsidP="01E1F36B" w:rsidRDefault="01E1F36B" w14:paraId="66C12D67" w14:textId="63F34A8C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66CEDE" w:rsidR="4866CEDE">
        <w:rPr>
          <w:rFonts w:ascii="Calibri" w:hAnsi="Calibri" w:eastAsia="Calibri" w:cs="Calibri"/>
          <w:sz w:val="22"/>
          <w:szCs w:val="22"/>
        </w:rPr>
        <w:t xml:space="preserve">) </w:t>
      </w:r>
      <w:proofErr w:type="spellStart"/>
      <w:r w:rsidRPr="4866CEDE" w:rsidR="4866CEDE">
        <w:rPr>
          <w:rFonts w:ascii="Calibri" w:hAnsi="Calibri" w:eastAsia="Calibri" w:cs="Calibri"/>
          <w:sz w:val="22"/>
          <w:szCs w:val="22"/>
        </w:rPr>
        <w:t>Sisältymissuhde</w:t>
      </w:r>
      <w:proofErr w:type="spellEnd"/>
    </w:p>
    <w:p w:rsidR="4866CEDE" w:rsidP="4866CEDE" w:rsidRDefault="4866CEDE" w14:noSpellErr="1" w14:paraId="1DA34C3C" w14:textId="7531CD1B">
      <w:pPr>
        <w:ind w:firstLine="720"/>
        <w:jc w:val="both"/>
      </w:pPr>
      <w:r>
        <w:drawing>
          <wp:inline wp14:editId="61629F23" wp14:anchorId="0BBD8293">
            <wp:extent cx="2282180" cy="815880"/>
            <wp:effectExtent l="0" t="0" r="0" b="0"/>
            <wp:docPr id="60713104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2bab2d091f5d4a6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2180" cy="815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1F36B" w:rsidP="01E1F36B" w:rsidRDefault="01E1F36B" w14:paraId="79EE3C38" w14:textId="404B1EE3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01E1F36B" w:rsidR="01E1F36B">
        <w:rPr>
          <w:rFonts w:ascii="Calibri" w:hAnsi="Calibri" w:eastAsia="Calibri" w:cs="Calibri"/>
          <w:sz w:val="22"/>
          <w:szCs w:val="22"/>
        </w:rPr>
        <w:t xml:space="preserve">) </w:t>
      </w:r>
      <w:proofErr w:type="spellStart"/>
      <w:r w:rsidRPr="01E1F36B" w:rsidR="01E1F36B">
        <w:rPr>
          <w:rFonts w:ascii="Calibri" w:hAnsi="Calibri" w:eastAsia="Calibri" w:cs="Calibri"/>
          <w:sz w:val="22"/>
          <w:szCs w:val="22"/>
        </w:rPr>
        <w:t>Periytymissuhde</w:t>
      </w:r>
      <w:proofErr w:type="spellEnd"/>
    </w:p>
    <w:p w:rsidR="01E1F36B" w:rsidP="4866CEDE" w:rsidRDefault="01E1F36B" w14:paraId="569AE6C8" w14:noSpellErr="1" w14:textId="3521693A">
      <w:pPr>
        <w:pStyle w:val="Normal"/>
        <w:ind w:firstLine="720"/>
        <w:jc w:val="both"/>
      </w:pPr>
      <w:r>
        <w:drawing>
          <wp:inline wp14:editId="0F4FF1DC" wp14:anchorId="45101FD3">
            <wp:extent cx="1718351" cy="1162050"/>
            <wp:effectExtent l="0" t="0" r="0" b="0"/>
            <wp:docPr id="2022621721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c6a79a039b6f4ad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8351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1F36B" w:rsidP="01E1F36B" w:rsidRDefault="01E1F36B" w14:paraId="1BD59F8A" w14:textId="03C434A9">
      <w:pPr>
        <w:pStyle w:val="ListParagraph"/>
        <w:numPr>
          <w:ilvl w:val="0"/>
          <w:numId w:val="3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4866CEDE" w:rsidR="4866CEDE">
        <w:rPr>
          <w:rFonts w:ascii="Calibri" w:hAnsi="Calibri" w:eastAsia="Calibri" w:cs="Calibri"/>
          <w:sz w:val="22"/>
          <w:szCs w:val="22"/>
        </w:rPr>
        <w:t xml:space="preserve">) </w:t>
      </w:r>
      <w:proofErr w:type="spellStart"/>
      <w:r w:rsidRPr="4866CEDE" w:rsidR="4866CEDE">
        <w:rPr>
          <w:rFonts w:ascii="Calibri" w:hAnsi="Calibri" w:eastAsia="Calibri" w:cs="Calibri"/>
          <w:sz w:val="22"/>
          <w:szCs w:val="22"/>
        </w:rPr>
        <w:t>Kommunikointisuhde</w:t>
      </w:r>
      <w:proofErr w:type="spellEnd"/>
    </w:p>
    <w:p w:rsidR="4866CEDE" w:rsidP="4866CEDE" w:rsidRDefault="4866CEDE" w14:noSpellErr="1" w14:paraId="24796EC1" w14:textId="572B52EE">
      <w:pPr>
        <w:jc w:val="both"/>
      </w:pPr>
      <w:r>
        <w:drawing>
          <wp:inline wp14:editId="3D3D4494" wp14:anchorId="5251FC38">
            <wp:extent cx="2571750" cy="514350"/>
            <wp:effectExtent l="0" t="0" r="0" b="0"/>
            <wp:docPr id="39260707" name="picture" title="Unspecified navigability - no adornment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94fe080f94824a4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66CEDE" w:rsidP="4866CEDE" w:rsidRDefault="4866CEDE" w14:noSpellErr="1" w14:paraId="231B4960" w14:textId="7F9644B1">
      <w:pPr>
        <w:jc w:val="both"/>
      </w:pPr>
      <w:r>
        <w:drawing>
          <wp:inline wp14:editId="3D3D4494" wp14:anchorId="0D3BB376">
            <wp:extent cx="2571750" cy="523875"/>
            <wp:effectExtent l="0" t="0" r="0" b="0"/>
            <wp:docPr id="939120938" name="picture" title="A2 has unspecified navigability while B2 is navigable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b085e7d5af5f4f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E1F36B" w:rsidP="01E1F36B" w:rsidRDefault="01E1F36B" w14:paraId="0FCC9E0A" w14:textId="4487AD6A">
      <w:pPr>
        <w:pStyle w:val="Normal"/>
        <w:ind w:firstLine="0"/>
        <w:jc w:val="both"/>
      </w:pPr>
    </w:p>
    <w:p w:rsidR="212E1CDC" w:rsidP="212E1CDC" w:rsidRDefault="212E1CDC" w14:noSpellErr="1" w14:paraId="6FD45AD2" w14:textId="05C06503">
      <w:pPr>
        <w:pStyle w:val="Normal"/>
        <w:ind w:firstLine="0"/>
        <w:jc w:val="both"/>
      </w:pPr>
    </w:p>
    <w:p w:rsidR="212E1CDC" w:rsidP="212E1CDC" w:rsidRDefault="212E1CDC" w14:noSpellErr="1" w14:paraId="360281D5" w14:textId="06DEFAF5">
      <w:pPr>
        <w:pStyle w:val="Normal"/>
        <w:ind w:firstLine="0"/>
        <w:jc w:val="both"/>
      </w:pPr>
    </w:p>
    <w:p w:rsidR="4866CEDE" w:rsidP="4866CEDE" w:rsidRDefault="4866CEDE" w14:paraId="45BC92CF" w14:textId="5A2EE44D">
      <w:pPr>
        <w:jc w:val="both"/>
      </w:pPr>
      <w:proofErr w:type="spellStart"/>
      <w:r w:rsidRPr="67826E16" w:rsidR="67826E16">
        <w:rPr>
          <w:rFonts w:ascii="Calibri" w:hAnsi="Calibri" w:eastAsia="Calibri" w:cs="Calibri"/>
          <w:b w:val="1"/>
          <w:bCs w:val="1"/>
          <w:sz w:val="22"/>
          <w:szCs w:val="22"/>
        </w:rPr>
        <w:t>Määrittele</w:t>
      </w:r>
      <w:proofErr w:type="spellEnd"/>
      <w:r w:rsidRPr="67826E16" w:rsidR="67826E1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b w:val="1"/>
          <w:bCs w:val="1"/>
          <w:sz w:val="22"/>
          <w:szCs w:val="22"/>
        </w:rPr>
        <w:t>UML:n</w:t>
      </w:r>
      <w:proofErr w:type="spellEnd"/>
      <w:r w:rsidRPr="67826E16" w:rsidR="67826E1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b w:val="1"/>
          <w:bCs w:val="1"/>
          <w:sz w:val="22"/>
          <w:szCs w:val="22"/>
        </w:rPr>
        <w:t>avulla</w:t>
      </w:r>
      <w:proofErr w:type="spellEnd"/>
      <w:r w:rsidRPr="67826E16" w:rsidR="67826E1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b w:val="1"/>
          <w:bCs w:val="1"/>
          <w:sz w:val="22"/>
          <w:szCs w:val="22"/>
        </w:rPr>
        <w:t>luokka</w:t>
      </w:r>
      <w:proofErr w:type="spellEnd"/>
      <w:r w:rsidRPr="67826E16" w:rsidR="67826E1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b w:val="1"/>
          <w:bCs w:val="1"/>
          <w:sz w:val="22"/>
          <w:szCs w:val="22"/>
        </w:rPr>
        <w:t>Elukka</w:t>
      </w:r>
      <w:proofErr w:type="spellEnd"/>
      <w:r w:rsidRPr="67826E16" w:rsidR="67826E1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, </w:t>
      </w:r>
      <w:proofErr w:type="spellStart"/>
      <w:r w:rsidRPr="67826E16" w:rsidR="67826E16">
        <w:rPr>
          <w:rFonts w:ascii="Calibri" w:hAnsi="Calibri" w:eastAsia="Calibri" w:cs="Calibri"/>
          <w:b w:val="1"/>
          <w:bCs w:val="1"/>
          <w:sz w:val="22"/>
          <w:szCs w:val="22"/>
        </w:rPr>
        <w:t>josta</w:t>
      </w:r>
      <w:proofErr w:type="spellEnd"/>
      <w:r w:rsidRPr="67826E16" w:rsidR="67826E1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b w:val="1"/>
          <w:bCs w:val="1"/>
          <w:sz w:val="22"/>
          <w:szCs w:val="22"/>
        </w:rPr>
        <w:t>periytyy</w:t>
      </w:r>
      <w:proofErr w:type="spellEnd"/>
      <w:r w:rsidRPr="67826E16" w:rsidR="67826E1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b w:val="1"/>
          <w:bCs w:val="1"/>
          <w:sz w:val="22"/>
          <w:szCs w:val="22"/>
        </w:rPr>
        <w:t>luokka</w:t>
      </w:r>
      <w:proofErr w:type="spellEnd"/>
      <w:r w:rsidRPr="67826E16" w:rsidR="67826E1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b w:val="1"/>
          <w:bCs w:val="1"/>
          <w:sz w:val="22"/>
          <w:szCs w:val="22"/>
        </w:rPr>
        <w:t>Kotielukka</w:t>
      </w:r>
      <w:proofErr w:type="spellEnd"/>
      <w:r w:rsidRPr="67826E16" w:rsidR="67826E16">
        <w:rPr>
          <w:rFonts w:ascii="Calibri" w:hAnsi="Calibri" w:eastAsia="Calibri" w:cs="Calibri"/>
          <w:b w:val="1"/>
          <w:bCs w:val="1"/>
          <w:sz w:val="22"/>
          <w:szCs w:val="22"/>
        </w:rPr>
        <w:t>.</w:t>
      </w:r>
    </w:p>
    <w:p w:rsidR="67826E16" w:rsidP="67826E16" w:rsidRDefault="67826E16" w14:paraId="7937A7A1" w14:textId="2FEDD0D0">
      <w:pPr>
        <w:pStyle w:val="Normal"/>
        <w:jc w:val="both"/>
      </w:pPr>
    </w:p>
    <w:p w:rsidR="67826E16" w:rsidP="67826E16" w:rsidRDefault="67826E16" w14:paraId="6ACC1F10" w14:noSpellErr="1" w14:textId="3204C33E">
      <w:pPr>
        <w:pStyle w:val="Normal"/>
        <w:jc w:val="both"/>
      </w:pPr>
      <w:r>
        <w:drawing>
          <wp:inline wp14:editId="3A29ED21" wp14:anchorId="0BA8ADCF">
            <wp:extent cx="6191250" cy="4037211"/>
            <wp:effectExtent l="0" t="0" r="0" b="0"/>
            <wp:docPr id="1233638288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73b30d9734cf4cb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91250" cy="403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826E16" w:rsidP="67826E16" w:rsidRDefault="67826E16" w14:paraId="4FFFCFC5" w14:textId="1F027EA0">
      <w:pPr>
        <w:pStyle w:val="Normal"/>
        <w:jc w:val="both"/>
      </w:pPr>
      <w:proofErr w:type="spellStart"/>
      <w:r w:rsidRPr="56607146" w:rsidR="56607146">
        <w:rPr>
          <w:rFonts w:ascii="Calibri" w:hAnsi="Calibri" w:eastAsia="Calibri" w:cs="Calibri"/>
          <w:b w:val="1"/>
          <w:bCs w:val="1"/>
          <w:sz w:val="22"/>
          <w:szCs w:val="22"/>
        </w:rPr>
        <w:t>Kuvaa</w:t>
      </w:r>
      <w:proofErr w:type="spellEnd"/>
      <w:r w:rsidRPr="56607146" w:rsidR="5660714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56607146" w:rsidR="56607146">
        <w:rPr>
          <w:rFonts w:ascii="Calibri" w:hAnsi="Calibri" w:eastAsia="Calibri" w:cs="Calibri"/>
          <w:b w:val="1"/>
          <w:bCs w:val="1"/>
          <w:sz w:val="22"/>
          <w:szCs w:val="22"/>
        </w:rPr>
        <w:t>suhde</w:t>
      </w:r>
      <w:proofErr w:type="spellEnd"/>
      <w:r w:rsidRPr="56607146" w:rsidR="5660714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56607146" w:rsidR="56607146">
        <w:rPr>
          <w:rFonts w:ascii="Calibri" w:hAnsi="Calibri" w:eastAsia="Calibri" w:cs="Calibri"/>
          <w:b w:val="1"/>
          <w:bCs w:val="1"/>
          <w:sz w:val="22"/>
          <w:szCs w:val="22"/>
        </w:rPr>
        <w:t>myös</w:t>
      </w:r>
      <w:proofErr w:type="spellEnd"/>
      <w:r w:rsidRPr="56607146" w:rsidR="5660714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56607146" w:rsidR="56607146">
        <w:rPr>
          <w:rFonts w:ascii="Calibri" w:hAnsi="Calibri" w:eastAsia="Calibri" w:cs="Calibri"/>
          <w:b w:val="1"/>
          <w:bCs w:val="1"/>
          <w:sz w:val="22"/>
          <w:szCs w:val="22"/>
        </w:rPr>
        <w:t>koodilla</w:t>
      </w:r>
      <w:proofErr w:type="spellEnd"/>
      <w:r w:rsidRPr="56607146" w:rsidR="5660714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ja </w:t>
      </w:r>
      <w:proofErr w:type="spellStart"/>
      <w:r w:rsidRPr="56607146" w:rsidR="56607146">
        <w:rPr>
          <w:rFonts w:ascii="Calibri" w:hAnsi="Calibri" w:eastAsia="Calibri" w:cs="Calibri"/>
          <w:b w:val="1"/>
          <w:bCs w:val="1"/>
          <w:sz w:val="22"/>
          <w:szCs w:val="22"/>
        </w:rPr>
        <w:t>toimivalla</w:t>
      </w:r>
      <w:proofErr w:type="spellEnd"/>
      <w:r w:rsidRPr="56607146" w:rsidR="56607146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56607146" w:rsidR="56607146">
        <w:rPr>
          <w:rFonts w:ascii="Calibri" w:hAnsi="Calibri" w:eastAsia="Calibri" w:cs="Calibri"/>
          <w:b w:val="1"/>
          <w:bCs w:val="1"/>
          <w:sz w:val="22"/>
          <w:szCs w:val="22"/>
        </w:rPr>
        <w:t>ohjelmalla</w:t>
      </w:r>
      <w:proofErr w:type="spellEnd"/>
      <w:r w:rsidRPr="56607146" w:rsidR="56607146">
        <w:rPr>
          <w:rFonts w:ascii="Calibri" w:hAnsi="Calibri" w:eastAsia="Calibri" w:cs="Calibri"/>
          <w:b w:val="1"/>
          <w:bCs w:val="1"/>
          <w:sz w:val="22"/>
          <w:szCs w:val="22"/>
        </w:rPr>
        <w:t>!</w:t>
      </w:r>
      <w:r>
        <w:br/>
      </w:r>
    </w:p>
    <w:p w:rsidR="67826E16" w:rsidP="67826E16" w:rsidRDefault="67826E16" w14:paraId="5D5A4FAD" w14:textId="448226B4">
      <w:pPr>
        <w:pStyle w:val="Normal"/>
        <w:jc w:val="both"/>
      </w:pPr>
    </w:p>
    <w:p w:rsidR="4866CEDE" w:rsidP="4866CEDE" w:rsidRDefault="4866CEDE" w14:paraId="72639E9B" w14:textId="1D30565C">
      <w:pPr>
        <w:jc w:val="both"/>
      </w:pPr>
      <w:proofErr w:type="spellStart"/>
      <w:r w:rsidRPr="4866CEDE" w:rsidR="4866CEDE">
        <w:rPr>
          <w:rFonts w:ascii="Calibri" w:hAnsi="Calibri" w:eastAsia="Calibri" w:cs="Calibri"/>
          <w:b w:val="1"/>
          <w:bCs w:val="1"/>
          <w:sz w:val="22"/>
          <w:szCs w:val="22"/>
        </w:rPr>
        <w:t>Arvostele</w:t>
      </w:r>
      <w:proofErr w:type="spellEnd"/>
      <w:r w:rsidRPr="4866CEDE" w:rsidR="4866CED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4866CEDE" w:rsidR="4866CEDE">
        <w:rPr>
          <w:rFonts w:ascii="Calibri" w:hAnsi="Calibri" w:eastAsia="Calibri" w:cs="Calibri"/>
          <w:b w:val="1"/>
          <w:bCs w:val="1"/>
          <w:sz w:val="22"/>
          <w:szCs w:val="22"/>
        </w:rPr>
        <w:t>ainakin</w:t>
      </w:r>
      <w:proofErr w:type="spellEnd"/>
      <w:r w:rsidRPr="4866CEDE" w:rsidR="4866CED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4866CEDE" w:rsidR="4866CEDE">
        <w:rPr>
          <w:rFonts w:ascii="Calibri" w:hAnsi="Calibri" w:eastAsia="Calibri" w:cs="Calibri"/>
          <w:b w:val="1"/>
          <w:bCs w:val="1"/>
          <w:sz w:val="22"/>
          <w:szCs w:val="22"/>
        </w:rPr>
        <w:t>yksi</w:t>
      </w:r>
      <w:proofErr w:type="spellEnd"/>
      <w:r w:rsidRPr="4866CEDE" w:rsidR="4866CED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UML-</w:t>
      </w:r>
      <w:proofErr w:type="spellStart"/>
      <w:r w:rsidRPr="4866CEDE" w:rsidR="4866CEDE">
        <w:rPr>
          <w:rFonts w:ascii="Calibri" w:hAnsi="Calibri" w:eastAsia="Calibri" w:cs="Calibri"/>
          <w:b w:val="1"/>
          <w:bCs w:val="1"/>
          <w:sz w:val="22"/>
          <w:szCs w:val="22"/>
        </w:rPr>
        <w:t>työkalu</w:t>
      </w:r>
      <w:proofErr w:type="spellEnd"/>
      <w:r w:rsidRPr="4866CEDE" w:rsidR="4866CED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(</w:t>
      </w:r>
      <w:proofErr w:type="spellStart"/>
      <w:r w:rsidRPr="4866CEDE" w:rsidR="4866CEDE">
        <w:rPr>
          <w:rFonts w:ascii="Calibri" w:hAnsi="Calibri" w:eastAsia="Calibri" w:cs="Calibri"/>
          <w:b w:val="1"/>
          <w:bCs w:val="1"/>
          <w:sz w:val="22"/>
          <w:szCs w:val="22"/>
        </w:rPr>
        <w:t>Kts</w:t>
      </w:r>
      <w:proofErr w:type="spellEnd"/>
      <w:r w:rsidRPr="4866CEDE" w:rsidR="4866CED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. </w:t>
      </w:r>
      <w:proofErr w:type="spellStart"/>
      <w:r w:rsidRPr="4866CEDE" w:rsidR="4866CEDE">
        <w:rPr>
          <w:rFonts w:ascii="Calibri" w:hAnsi="Calibri" w:eastAsia="Calibri" w:cs="Calibri"/>
          <w:b w:val="1"/>
          <w:bCs w:val="1"/>
          <w:sz w:val="22"/>
          <w:szCs w:val="22"/>
        </w:rPr>
        <w:t>linkit</w:t>
      </w:r>
      <w:proofErr w:type="spellEnd"/>
      <w:r w:rsidRPr="4866CEDE" w:rsidR="4866CEDE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 </w:t>
      </w:r>
      <w:proofErr w:type="spellStart"/>
      <w:r w:rsidRPr="4866CEDE" w:rsidR="4866CEDE">
        <w:rPr>
          <w:rFonts w:ascii="Calibri" w:hAnsi="Calibri" w:eastAsia="Calibri" w:cs="Calibri"/>
          <w:b w:val="1"/>
          <w:bCs w:val="1"/>
          <w:sz w:val="22"/>
          <w:szCs w:val="22"/>
        </w:rPr>
        <w:t>alhaalla</w:t>
      </w:r>
      <w:proofErr w:type="spellEnd"/>
      <w:r w:rsidRPr="4866CEDE" w:rsidR="4866CEDE">
        <w:rPr>
          <w:rFonts w:ascii="Calibri" w:hAnsi="Calibri" w:eastAsia="Calibri" w:cs="Calibri"/>
          <w:b w:val="1"/>
          <w:bCs w:val="1"/>
          <w:sz w:val="22"/>
          <w:szCs w:val="22"/>
        </w:rPr>
        <w:t>)</w:t>
      </w:r>
    </w:p>
    <w:p w:rsidR="4866CEDE" w:rsidP="4866CEDE" w:rsidRDefault="4866CEDE" w14:noSpellErr="1" w14:paraId="557F4638" w14:textId="718246A4"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458a32ed4f61462a">
        <w:r w:rsidRPr="4866CEDE" w:rsidR="4866CEDE">
          <w:rPr>
            <w:rStyle w:val="Hyperlink"/>
            <w:rFonts w:ascii="Calibri" w:hAnsi="Calibri" w:eastAsia="Calibri" w:cs="Calibri"/>
            <w:sz w:val="22"/>
            <w:szCs w:val="22"/>
          </w:rPr>
          <w:t>http://argouml.tigris.org/</w:t>
        </w:r>
      </w:hyperlink>
    </w:p>
    <w:p w:rsidR="4866CEDE" w:rsidP="4866CEDE" w:rsidRDefault="4866CEDE" w14:noSpellErr="1" w14:paraId="79455CA8" w14:textId="05F0D16E"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50cdcb2f02494f24">
        <w:r w:rsidRPr="4866CEDE" w:rsidR="4866CEDE">
          <w:rPr>
            <w:rStyle w:val="Hyperlink"/>
            <w:rFonts w:ascii="Calibri" w:hAnsi="Calibri" w:eastAsia="Calibri" w:cs="Calibri"/>
            <w:sz w:val="22"/>
            <w:szCs w:val="22"/>
          </w:rPr>
          <w:t>http://staruml.io/</w:t>
        </w:r>
      </w:hyperlink>
    </w:p>
    <w:p w:rsidR="4866CEDE" w:rsidP="4866CEDE" w:rsidRDefault="4866CEDE" w14:noSpellErr="1" w14:paraId="119913EC" w14:textId="72E24D1E">
      <w:pPr>
        <w:pStyle w:val="ListParagraph"/>
        <w:numPr>
          <w:ilvl w:val="0"/>
          <w:numId w:val="8"/>
        </w:numPr>
        <w:jc w:val="both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hyperlink r:id="R676ece260c414a44">
        <w:r w:rsidRPr="4866CEDE" w:rsidR="4866CEDE">
          <w:rPr>
            <w:rStyle w:val="Hyperlink"/>
            <w:rFonts w:ascii="Calibri" w:hAnsi="Calibri" w:eastAsia="Calibri" w:cs="Calibri"/>
            <w:sz w:val="22"/>
            <w:szCs w:val="22"/>
          </w:rPr>
          <w:t>http://www.learnerstv.com/Free-Computer-Science-Video-lectures-ltv529-Page1.htm</w:t>
        </w:r>
      </w:hyperlink>
    </w:p>
    <w:p w:rsidR="4866CEDE" w:rsidP="4866CEDE" w:rsidRDefault="4866CEDE" w14:paraId="5FA7B0FB" w14:textId="34B5B6EB">
      <w:pPr>
        <w:pStyle w:val="Normal"/>
        <w:jc w:val="both"/>
      </w:pPr>
    </w:p>
    <w:p w:rsidR="4866CEDE" w:rsidP="0379EB21" w:rsidRDefault="4866CEDE" w14:paraId="2A3811F2" w14:textId="7286C35A">
      <w:pPr>
        <w:pStyle w:val="Heading1"/>
      </w:pPr>
      <w:proofErr w:type="spellStart"/>
      <w:r w:rsidR="0379EB21">
        <w:rPr/>
        <w:t>Arvostelu</w:t>
      </w:r>
      <w:proofErr w:type="spellEnd"/>
      <w:r w:rsidR="0379EB21">
        <w:rPr/>
        <w:t xml:space="preserve"> </w:t>
      </w:r>
      <w:proofErr w:type="spellStart"/>
      <w:r w:rsidR="0379EB21">
        <w:rPr/>
        <w:t>StarUML</w:t>
      </w:r>
      <w:proofErr w:type="spellEnd"/>
    </w:p>
    <w:p w:rsidR="0379EB21" w:rsidP="0379EB21" w:rsidRDefault="0379EB21" w14:paraId="29395A10" w14:textId="2E5AB772">
      <w:pPr>
        <w:pStyle w:val="Normal"/>
      </w:pPr>
    </w:p>
    <w:p w:rsidR="0379EB21" w:rsidP="0379EB21" w:rsidRDefault="0379EB21" w14:paraId="443B2D8D" w14:textId="20229F68">
      <w:pPr>
        <w:pStyle w:val="Normal"/>
      </w:pPr>
      <w:proofErr w:type="spellStart"/>
      <w:r w:rsidR="67826E16">
        <w:rPr/>
        <w:t>Vaihto</w:t>
      </w:r>
      <w:r w:rsidR="67826E16">
        <w:rPr/>
        <w:t>ehdoista</w:t>
      </w:r>
      <w:proofErr w:type="spellEnd"/>
      <w:r w:rsidR="67826E16">
        <w:rPr/>
        <w:t xml:space="preserve"> </w:t>
      </w:r>
      <w:proofErr w:type="spellStart"/>
      <w:r w:rsidR="67826E16">
        <w:rPr/>
        <w:t>StartUML</w:t>
      </w:r>
      <w:proofErr w:type="spellEnd"/>
      <w:r w:rsidR="67826E16">
        <w:rPr/>
        <w:t xml:space="preserve"> ja </w:t>
      </w:r>
      <w:proofErr w:type="spellStart"/>
      <w:r w:rsidR="67826E16">
        <w:rPr/>
        <w:t>ArgoUML</w:t>
      </w:r>
      <w:proofErr w:type="spellEnd"/>
      <w:r w:rsidR="67826E16">
        <w:rPr/>
        <w:t xml:space="preserve"> </w:t>
      </w:r>
      <w:proofErr w:type="spellStart"/>
      <w:r w:rsidR="67826E16">
        <w:rPr/>
        <w:t>valitsin</w:t>
      </w:r>
      <w:proofErr w:type="spellEnd"/>
      <w:r w:rsidR="67826E16">
        <w:rPr/>
        <w:t xml:space="preserve"> </w:t>
      </w:r>
      <w:proofErr w:type="spellStart"/>
      <w:r w:rsidR="67826E16">
        <w:rPr/>
        <w:t>StarUML</w:t>
      </w:r>
      <w:proofErr w:type="spellEnd"/>
      <w:r w:rsidR="67826E16">
        <w:rPr/>
        <w:t xml:space="preserve">, </w:t>
      </w:r>
      <w:proofErr w:type="spellStart"/>
      <w:r w:rsidR="67826E16">
        <w:rPr/>
        <w:t>koska</w:t>
      </w:r>
      <w:proofErr w:type="spellEnd"/>
      <w:r w:rsidR="67826E16">
        <w:rPr/>
        <w:t xml:space="preserve"> </w:t>
      </w:r>
      <w:proofErr w:type="spellStart"/>
      <w:r w:rsidR="67826E16">
        <w:rPr/>
        <w:t>tehntyäni</w:t>
      </w:r>
      <w:proofErr w:type="spellEnd"/>
      <w:r w:rsidR="67826E16">
        <w:rPr/>
        <w:t xml:space="preserve"> </w:t>
      </w:r>
      <w:proofErr w:type="spellStart"/>
      <w:r w:rsidR="67826E16">
        <w:rPr/>
        <w:t>nopean</w:t>
      </w:r>
      <w:proofErr w:type="spellEnd"/>
      <w:r w:rsidR="67826E16">
        <w:rPr/>
        <w:t xml:space="preserve"> </w:t>
      </w:r>
      <w:proofErr w:type="spellStart"/>
      <w:r w:rsidR="67826E16">
        <w:rPr/>
        <w:t>vilkauksen</w:t>
      </w:r>
      <w:proofErr w:type="spellEnd"/>
      <w:r w:rsidR="67826E16">
        <w:rPr/>
        <w:t xml:space="preserve"> </w:t>
      </w:r>
      <w:proofErr w:type="spellStart"/>
      <w:r w:rsidR="67826E16">
        <w:rPr/>
        <w:t>ohjelmien</w:t>
      </w:r>
      <w:proofErr w:type="spellEnd"/>
      <w:r w:rsidR="67826E16">
        <w:rPr/>
        <w:t xml:space="preserve"> </w:t>
      </w:r>
      <w:proofErr w:type="spellStart"/>
      <w:r w:rsidR="67826E16">
        <w:rPr/>
        <w:t>kotisivuille</w:t>
      </w:r>
      <w:proofErr w:type="spellEnd"/>
      <w:r w:rsidR="67826E16">
        <w:rPr/>
        <w:t xml:space="preserve"> </w:t>
      </w:r>
      <w:hyperlink r:id="R081f791572634390">
        <w:r w:rsidRPr="67826E16" w:rsidR="67826E16">
          <w:rPr>
            <w:rStyle w:val="Hyperlink"/>
            <w:rFonts w:ascii="Calibri" w:hAnsi="Calibri" w:eastAsia="Calibri" w:cs="Calibri"/>
            <w:sz w:val="22"/>
            <w:szCs w:val="22"/>
          </w:rPr>
          <w:t>http://staruml.io/</w:t>
        </w:r>
      </w:hyperlink>
      <w:r w:rsidRPr="67826E16" w:rsidR="67826E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kotisivut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olivat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huommattavasti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kutsuvamman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näköiset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 xml:space="preserve">.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Myös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ohjelmien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ulko</w:t>
      </w:r>
      <w:r w:rsidRPr="67826E16" w:rsidR="67826E16">
        <w:rPr>
          <w:rFonts w:ascii="Calibri" w:hAnsi="Calibri" w:eastAsia="Calibri" w:cs="Calibri"/>
          <w:sz w:val="22"/>
          <w:szCs w:val="22"/>
        </w:rPr>
        <w:t>asuista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StartUML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vei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voiton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tässäkin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asiassa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 xml:space="preserve">.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En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tuntenut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hukkuvani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yksityiskohtiin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ohjelman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avattuani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 xml:space="preserve">.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StartUML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selkeä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 xml:space="preserve"> ja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yksinkertaisuus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vei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siis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 xml:space="preserve"> </w:t>
      </w:r>
      <w:proofErr w:type="spellStart"/>
      <w:r w:rsidRPr="67826E16" w:rsidR="67826E16">
        <w:rPr>
          <w:rFonts w:ascii="Calibri" w:hAnsi="Calibri" w:eastAsia="Calibri" w:cs="Calibri"/>
          <w:sz w:val="22"/>
          <w:szCs w:val="22"/>
        </w:rPr>
        <w:t>voiton</w:t>
      </w:r>
      <w:proofErr w:type="spellEnd"/>
      <w:r w:rsidRPr="67826E16" w:rsidR="67826E16">
        <w:rPr>
          <w:rFonts w:ascii="Calibri" w:hAnsi="Calibri" w:eastAsia="Calibri" w:cs="Calibri"/>
          <w:sz w:val="22"/>
          <w:szCs w:val="22"/>
        </w:rPr>
        <w:t>.</w:t>
      </w:r>
    </w:p>
    <w:p w:rsidR="67826E16" w:rsidP="67826E16" w:rsidRDefault="67826E16" w14:paraId="03747390" w14:textId="4C93A535">
      <w:pPr>
        <w:pStyle w:val="Normal"/>
      </w:pPr>
    </w:p>
    <w:p w:rsidR="67826E16" w:rsidP="67826E16" w:rsidRDefault="67826E16" w14:noSpellErr="1" w14:paraId="24A977AF" w14:textId="632B938F">
      <w:pPr>
        <w:pStyle w:val="Normal"/>
      </w:pPr>
      <w:r>
        <w:drawing>
          <wp:inline wp14:editId="007E3E5C" wp14:anchorId="093691BF">
            <wp:extent cx="5353050" cy="3222982"/>
            <wp:effectExtent l="0" t="0" r="0" b="0"/>
            <wp:docPr id="1798536892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1b2b1ee58d8e40b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222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7826E16" w:rsidP="67826E16" w:rsidRDefault="67826E16" w14:paraId="515258C2" w14:textId="427832CC">
      <w:pPr>
        <w:pStyle w:val="Normal"/>
        <w:ind w:firstLine="0"/>
      </w:pPr>
    </w:p>
    <w:p w:rsidR="67826E16" w:rsidP="67826E16" w:rsidRDefault="67826E16" w14:paraId="0D9C77C2" w14:textId="6C6F8C12">
      <w:pPr>
        <w:pStyle w:val="Heading2"/>
      </w:pPr>
      <w:proofErr w:type="spellStart"/>
      <w:r w:rsidRPr="67826E16" w:rsidR="67826E16">
        <w:rPr/>
        <w:t>Toimintoja</w:t>
      </w:r>
      <w:proofErr w:type="spellEnd"/>
    </w:p>
    <w:p w:rsidR="67826E16" w:rsidP="67826E16" w:rsidRDefault="67826E16" w14:paraId="720600E3" w14:textId="55CF4689">
      <w:pPr>
        <w:pStyle w:val="Normal"/>
      </w:pPr>
    </w:p>
    <w:p w:rsidR="67826E16" w:rsidP="67826E16" w:rsidRDefault="67826E16" w14:paraId="784E110A" w14:textId="7F244EB4">
      <w:pPr>
        <w:pStyle w:val="Normal"/>
      </w:pPr>
      <w:proofErr w:type="spellStart"/>
      <w:r w:rsidRPr="67826E16" w:rsidR="67826E16">
        <w:rPr/>
        <w:t>Elementtien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laitto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onnistui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helposti</w:t>
      </w:r>
      <w:proofErr w:type="spellEnd"/>
      <w:r w:rsidRPr="67826E16" w:rsidR="67826E16">
        <w:rPr/>
        <w:t xml:space="preserve"> drag and drop </w:t>
      </w:r>
      <w:proofErr w:type="spellStart"/>
      <w:r w:rsidRPr="67826E16" w:rsidR="67826E16">
        <w:rPr/>
        <w:t>tyylisesti</w:t>
      </w:r>
      <w:proofErr w:type="spellEnd"/>
      <w:r w:rsidRPr="67826E16" w:rsidR="67826E16">
        <w:rPr/>
        <w:t xml:space="preserve">. </w:t>
      </w:r>
      <w:proofErr w:type="spellStart"/>
      <w:r w:rsidRPr="67826E16" w:rsidR="67826E16">
        <w:rPr/>
        <w:t>Elementit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oli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listattu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helppolukuiseen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puurakenteeseen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josta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oli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helpppo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löytää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etsimänsä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joutumatta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koluamaan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koko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ohjelmaa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läpi</w:t>
      </w:r>
      <w:proofErr w:type="spellEnd"/>
      <w:r w:rsidRPr="67826E16" w:rsidR="67826E16">
        <w:rPr/>
        <w:t>.</w:t>
      </w:r>
    </w:p>
    <w:p w:rsidR="67826E16" w:rsidP="67826E16" w:rsidRDefault="67826E16" w14:paraId="67DD6CAD" w14:textId="301539A8">
      <w:pPr>
        <w:pStyle w:val="Normal"/>
      </w:pPr>
      <w:proofErr w:type="spellStart"/>
      <w:r w:rsidRPr="67826E16" w:rsidR="67826E16">
        <w:rPr/>
        <w:t>Pienen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etsiskelyn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jälkeen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löysin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myös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saatavuus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atrib</w:t>
      </w:r>
      <w:r w:rsidRPr="67826E16" w:rsidR="67826E16">
        <w:rPr/>
        <w:t>uutit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esille</w:t>
      </w:r>
      <w:proofErr w:type="spellEnd"/>
      <w:r w:rsidRPr="67826E16" w:rsidR="67826E16">
        <w:rPr/>
        <w:t xml:space="preserve">. </w:t>
      </w:r>
      <w:proofErr w:type="spellStart"/>
      <w:r w:rsidRPr="67826E16" w:rsidR="67826E16">
        <w:rPr/>
        <w:t>H</w:t>
      </w:r>
      <w:r w:rsidRPr="67826E16" w:rsidR="67826E16">
        <w:rPr/>
        <w:t>uonoa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mitä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huomasin</w:t>
      </w:r>
      <w:proofErr w:type="spellEnd"/>
      <w:r w:rsidRPr="67826E16" w:rsidR="67826E16">
        <w:rPr/>
        <w:t xml:space="preserve">, </w:t>
      </w:r>
      <w:proofErr w:type="spellStart"/>
      <w:r w:rsidRPr="67826E16" w:rsidR="67826E16">
        <w:rPr/>
        <w:t>ohjelma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toimi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hieman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tahmaisesti</w:t>
      </w:r>
      <w:proofErr w:type="spellEnd"/>
      <w:r w:rsidRPr="67826E16" w:rsidR="67826E16">
        <w:rPr/>
        <w:t xml:space="preserve">, </w:t>
      </w:r>
      <w:proofErr w:type="spellStart"/>
      <w:r w:rsidRPr="67826E16" w:rsidR="67826E16">
        <w:rPr/>
        <w:t>suomi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käännös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puuttui</w:t>
      </w:r>
      <w:proofErr w:type="spellEnd"/>
      <w:r w:rsidRPr="67826E16" w:rsidR="67826E16">
        <w:rPr/>
        <w:t xml:space="preserve"> ja </w:t>
      </w:r>
      <w:proofErr w:type="spellStart"/>
      <w:r w:rsidRPr="67826E16" w:rsidR="67826E16">
        <w:rPr/>
        <w:t>vaikka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ohjelmaa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voi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käyttää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ilmaisesti</w:t>
      </w:r>
      <w:proofErr w:type="spellEnd"/>
      <w:r w:rsidRPr="67826E16" w:rsidR="67826E16">
        <w:rPr/>
        <w:t xml:space="preserve">, </w:t>
      </w:r>
      <w:proofErr w:type="spellStart"/>
      <w:r w:rsidRPr="67826E16" w:rsidR="67826E16">
        <w:rPr/>
        <w:t>niin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ohjlema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huomauttelee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välilla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asiasta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joka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joillekkin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ihisille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voi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koitua</w:t>
      </w:r>
      <w:proofErr w:type="spellEnd"/>
      <w:r w:rsidRPr="67826E16" w:rsidR="67826E16">
        <w:rPr/>
        <w:t xml:space="preserve"> </w:t>
      </w:r>
      <w:proofErr w:type="spellStart"/>
      <w:r w:rsidRPr="67826E16" w:rsidR="67826E16">
        <w:rPr/>
        <w:t>haitaksi</w:t>
      </w:r>
      <w:proofErr w:type="spellEnd"/>
      <w:r w:rsidRPr="67826E16" w:rsidR="67826E16">
        <w:rPr/>
        <w:t>.</w:t>
      </w:r>
      <w:r w:rsidRPr="67826E16" w:rsidR="67826E16">
        <w:rPr/>
        <w:t xml:space="preserve"> </w:t>
      </w:r>
      <w:r w:rsidRPr="67826E16" w:rsidR="67826E16">
        <w:rPr/>
        <w:t xml:space="preserve">                                                                       </w:t>
      </w:r>
    </w:p>
    <w:p w:rsidR="67826E16" w:rsidP="67826E16" w:rsidRDefault="67826E16" w14:paraId="655F3237" w14:textId="2084EC16">
      <w:pPr>
        <w:pStyle w:val="Normal"/>
      </w:pPr>
    </w:p>
    <w:sectPr w:rsidR="0063600C" w:rsidSect="0063600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15">
  <w:proofState w:spelling="clean" w:grammar="dirty"/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63600C"/>
    <w:rsid w:val="01E1F36B"/>
    <w:rsid w:val="0379EB21"/>
    <w:rsid w:val="1C542A06"/>
    <w:rsid w:val="212E1CDC"/>
    <w:rsid w:val="46547D19"/>
    <w:rsid w:val="4866CEDE"/>
    <w:rsid w:val="4BCE7BF9"/>
    <w:rsid w:val="56607146"/>
    <w:rsid w:val="67826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8618B"/>
  <w:savePreviewPicture w:val="off"/>
  <w15:docId w15:val="{2ffc003a-bcdb-45bc-bfae-c0977eb2a4f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microsoft.com/office/2007/relationships/stylesWithEffects" Target="stylesWithEffect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numbering" Target="/word/numbering.xml" Id="R48e0389f4cfa4ce4" /><Relationship Type="http://schemas.openxmlformats.org/officeDocument/2006/relationships/image" Target="/media/image.png" Id="R3460e528880d4647" /><Relationship Type="http://schemas.openxmlformats.org/officeDocument/2006/relationships/image" Target="/media/image2.png" Id="R2bab2d091f5d4a60" /><Relationship Type="http://schemas.openxmlformats.org/officeDocument/2006/relationships/image" Target="/media/image3.png" Id="Rc6a79a039b6f4adf" /><Relationship Type="http://schemas.openxmlformats.org/officeDocument/2006/relationships/image" Target="/media/image4.png" Id="R94fe080f94824a4f" /><Relationship Type="http://schemas.openxmlformats.org/officeDocument/2006/relationships/image" Target="/media/image5.png" Id="Rb085e7d5af5f4f75" /><Relationship Type="http://schemas.openxmlformats.org/officeDocument/2006/relationships/hyperlink" Target="http://argouml.tigris.org/" TargetMode="External" Id="R458a32ed4f61462a" /><Relationship Type="http://schemas.openxmlformats.org/officeDocument/2006/relationships/hyperlink" Target="http://staruml.io/" TargetMode="External" Id="R50cdcb2f02494f24" /><Relationship Type="http://schemas.openxmlformats.org/officeDocument/2006/relationships/hyperlink" Target="http://www.learnerstv.com/Free-Computer-Science-Video-lectures-ltv529-Page1.htm" TargetMode="External" Id="R676ece260c414a44" /><Relationship Type="http://schemas.openxmlformats.org/officeDocument/2006/relationships/hyperlink" Target="http://staruml.io/" TargetMode="External" Id="R081f791572634390" /><Relationship Type="http://schemas.openxmlformats.org/officeDocument/2006/relationships/image" Target="/media/image6.png" Id="R1b2b1ee58d8e40b6" /><Relationship Type="http://schemas.openxmlformats.org/officeDocument/2006/relationships/image" Target="/media/image7.png" Id="R73b30d9734cf4cb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2009-11-23T22:41:00.0000000Z</dcterms:created>
  <dcterms:modified xsi:type="dcterms:W3CDTF">2016-07-23T11:35:11.4605807Z</dcterms:modified>
  <lastModifiedBy>Heikki Siikavirta NMTS12Y</lastModifiedBy>
</coreProperties>
</file>