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2E4F" w:rsidRDefault="002C68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whom </w:t>
      </w:r>
      <w:proofErr w:type="gramStart"/>
      <w:r>
        <w:rPr>
          <w:b/>
          <w:sz w:val="28"/>
          <w:szCs w:val="28"/>
        </w:rPr>
        <w:t>It</w:t>
      </w:r>
      <w:proofErr w:type="gramEnd"/>
      <w:r>
        <w:rPr>
          <w:b/>
          <w:sz w:val="28"/>
          <w:szCs w:val="28"/>
        </w:rPr>
        <w:t xml:space="preserve"> may concern</w:t>
      </w:r>
    </w:p>
    <w:p w14:paraId="00000002" w14:textId="77777777" w:rsidR="00332E4F" w:rsidRDefault="002C685B">
      <w:r>
        <w:t xml:space="preserve">This is to certify that </w:t>
      </w:r>
      <w:proofErr w:type="spellStart"/>
      <w:r>
        <w:t>Mr.</w:t>
      </w:r>
      <w:proofErr w:type="spellEnd"/>
      <w:r>
        <w:t xml:space="preserve"> </w:t>
      </w:r>
      <w:proofErr w:type="spellStart"/>
      <w:r>
        <w:t>Devendra</w:t>
      </w:r>
      <w:proofErr w:type="spellEnd"/>
      <w:r>
        <w:t xml:space="preserve"> Pradhan, has worked in our company as a web developer/analyst from 01/07/2021 to 30/06/2022 as a full-time employee working 39 hours a week. During his tenure at the company, his annual salary was Nu. 225,000.00.</w:t>
      </w:r>
    </w:p>
    <w:p w14:paraId="00000003" w14:textId="77777777" w:rsidR="00332E4F" w:rsidRDefault="002C685B">
      <w:r>
        <w:t>Some o</w:t>
      </w:r>
      <w:r>
        <w:t>f the job descriptions and duties include</w:t>
      </w:r>
    </w:p>
    <w:p w14:paraId="00000004" w14:textId="77777777" w:rsidR="00332E4F" w:rsidRDefault="002C685B">
      <w:pPr>
        <w:rPr>
          <w:b/>
        </w:rPr>
      </w:pPr>
      <w:r>
        <w:rPr>
          <w:b/>
        </w:rPr>
        <w:t>Web Developer</w:t>
      </w:r>
    </w:p>
    <w:p w14:paraId="00000005" w14:textId="77777777" w:rsidR="00332E4F" w:rsidRPr="00097B7B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hd w:val="clear" w:color="auto" w:fill="F7F7F8"/>
        </w:rPr>
      </w:pPr>
      <w:r w:rsidRPr="00097B7B">
        <w:rPr>
          <w:color w:val="374151"/>
          <w:shd w:val="clear" w:color="auto" w:fill="F7F7F8"/>
        </w:rPr>
        <w:t>Design and develop multiple web based applications for government and other autonomous agencies.</w:t>
      </w:r>
    </w:p>
    <w:p w14:paraId="00000006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74151"/>
          <w:shd w:val="clear" w:color="auto" w:fill="F7F7F8"/>
        </w:rPr>
        <w:t xml:space="preserve">Frequently engage with clients to discuss projects, proposals, and adapt to new changes based on their </w:t>
      </w:r>
      <w:r>
        <w:rPr>
          <w:color w:val="374151"/>
          <w:shd w:val="clear" w:color="auto" w:fill="F7F7F8"/>
        </w:rPr>
        <w:t>needs</w:t>
      </w:r>
    </w:p>
    <w:p w14:paraId="00000007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74151"/>
          <w:shd w:val="clear" w:color="auto" w:fill="F7F7F8"/>
        </w:rPr>
        <w:t>Create software and web application designs, including system architecture, database structure, and user interfaces.</w:t>
      </w:r>
    </w:p>
    <w:p w14:paraId="00000008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>Write, test, and maintain code in various programming languages.</w:t>
      </w:r>
    </w:p>
    <w:p w14:paraId="00000009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 xml:space="preserve">Design and manage databases, including schema design, querying, and </w:t>
      </w:r>
      <w:r>
        <w:rPr>
          <w:color w:val="374151"/>
          <w:shd w:val="clear" w:color="auto" w:fill="F7F7F8"/>
        </w:rPr>
        <w:t>data manipulation.</w:t>
      </w:r>
    </w:p>
    <w:p w14:paraId="0000000A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>Deploy applications to servers or cloud platforms, configure environments, and ensure smooth operation.</w:t>
      </w:r>
    </w:p>
    <w:p w14:paraId="0000000B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>Use SVN to manage code changes and collaboration with team members.</w:t>
      </w:r>
    </w:p>
    <w:p w14:paraId="0000000C" w14:textId="77777777" w:rsidR="00332E4F" w:rsidRDefault="002C6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74151"/>
          <w:sz w:val="20"/>
          <w:szCs w:val="20"/>
          <w:shd w:val="clear" w:color="auto" w:fill="F7F7F8"/>
        </w:rPr>
      </w:pPr>
      <w:r>
        <w:rPr>
          <w:color w:val="374151"/>
          <w:shd w:val="clear" w:color="auto" w:fill="F7F7F8"/>
        </w:rPr>
        <w:t>Assess application scalability and make recommendations for impro</w:t>
      </w:r>
      <w:r>
        <w:rPr>
          <w:color w:val="374151"/>
          <w:shd w:val="clear" w:color="auto" w:fill="F7F7F8"/>
        </w:rPr>
        <w:t>vements.</w:t>
      </w:r>
    </w:p>
    <w:p w14:paraId="0000000D" w14:textId="77777777" w:rsidR="00332E4F" w:rsidRDefault="00332E4F"/>
    <w:p w14:paraId="0000000E" w14:textId="77777777" w:rsidR="00332E4F" w:rsidRDefault="002C685B">
      <w:r>
        <w:t xml:space="preserve">During his tenure at </w:t>
      </w:r>
      <w:proofErr w:type="spellStart"/>
      <w:r>
        <w:t>iTechnologies</w:t>
      </w:r>
      <w:proofErr w:type="spellEnd"/>
      <w:r>
        <w:t xml:space="preserve">, he has worked sincerely to the best of his knowledge with dedication and commitment. We wish him every success in his future </w:t>
      </w:r>
      <w:proofErr w:type="spellStart"/>
      <w:r>
        <w:t>endeavors</w:t>
      </w:r>
      <w:proofErr w:type="spellEnd"/>
      <w:r>
        <w:t>.</w:t>
      </w:r>
    </w:p>
    <w:p w14:paraId="0000000F" w14:textId="77777777" w:rsidR="00332E4F" w:rsidRDefault="00332E4F"/>
    <w:p w14:paraId="79DD687C" w14:textId="77777777" w:rsidR="00EB0323" w:rsidRDefault="00EB0323"/>
    <w:p w14:paraId="3DFE50BD" w14:textId="77777777" w:rsidR="00EB0323" w:rsidRDefault="00EB0323"/>
    <w:p w14:paraId="606C3E98" w14:textId="77777777" w:rsidR="00EB0323" w:rsidRDefault="00EB0323"/>
    <w:p w14:paraId="00000010" w14:textId="77777777" w:rsidR="00332E4F" w:rsidRDefault="00332E4F"/>
    <w:p w14:paraId="00000011" w14:textId="236ED598" w:rsidR="00332E4F" w:rsidRDefault="00097B7B" w:rsidP="00097B7B">
      <w:pPr>
        <w:pStyle w:val="NoSpacing"/>
      </w:pPr>
      <w:proofErr w:type="spellStart"/>
      <w:r>
        <w:t>Hari</w:t>
      </w:r>
      <w:proofErr w:type="spellEnd"/>
      <w:r>
        <w:t xml:space="preserve"> Prasad </w:t>
      </w:r>
      <w:proofErr w:type="spellStart"/>
      <w:r>
        <w:t>Kafley</w:t>
      </w:r>
      <w:proofErr w:type="spellEnd"/>
    </w:p>
    <w:p w14:paraId="00000012" w14:textId="4D589738" w:rsidR="00332E4F" w:rsidRDefault="00097B7B" w:rsidP="00097B7B">
      <w:pPr>
        <w:pStyle w:val="NoSpacing"/>
      </w:pPr>
      <w:r>
        <w:t>Manager</w:t>
      </w:r>
    </w:p>
    <w:p w14:paraId="00000013" w14:textId="77777777" w:rsidR="00332E4F" w:rsidRDefault="002C685B" w:rsidP="00097B7B">
      <w:pPr>
        <w:pStyle w:val="NoSpacing"/>
      </w:pPr>
      <w:proofErr w:type="spellStart"/>
      <w:proofErr w:type="gramStart"/>
      <w:r>
        <w:t>iTechnologies</w:t>
      </w:r>
      <w:proofErr w:type="spellEnd"/>
      <w:proofErr w:type="gramEnd"/>
      <w:r>
        <w:t xml:space="preserve"> </w:t>
      </w:r>
    </w:p>
    <w:p w14:paraId="00000014" w14:textId="77777777" w:rsidR="00332E4F" w:rsidRDefault="002C685B" w:rsidP="00097B7B">
      <w:pPr>
        <w:pStyle w:val="NoSpacing"/>
      </w:pPr>
      <w:r>
        <w:t xml:space="preserve">Lower </w:t>
      </w:r>
      <w:proofErr w:type="spellStart"/>
      <w:r>
        <w:t>Motithang</w:t>
      </w:r>
      <w:proofErr w:type="spellEnd"/>
      <w:r>
        <w:t>,</w:t>
      </w:r>
    </w:p>
    <w:p w14:paraId="00000015" w14:textId="77777777" w:rsidR="00332E4F" w:rsidRDefault="002C685B" w:rsidP="00097B7B">
      <w:pPr>
        <w:pStyle w:val="NoSpacing"/>
      </w:pPr>
      <w:proofErr w:type="spellStart"/>
      <w:r>
        <w:t>Norden</w:t>
      </w:r>
      <w:proofErr w:type="spellEnd"/>
      <w:r>
        <w:t xml:space="preserve"> L</w:t>
      </w:r>
      <w:r>
        <w:t xml:space="preserve">am, PO Box 1570, </w:t>
      </w:r>
    </w:p>
    <w:p w14:paraId="00000016" w14:textId="77777777" w:rsidR="00332E4F" w:rsidRDefault="002C685B" w:rsidP="00097B7B">
      <w:pPr>
        <w:pStyle w:val="NoSpacing"/>
      </w:pPr>
      <w:r>
        <w:t>Thimphu, Bhutan</w:t>
      </w:r>
    </w:p>
    <w:p w14:paraId="00000017" w14:textId="77777777" w:rsidR="00332E4F" w:rsidRDefault="002C685B" w:rsidP="00097B7B">
      <w:pPr>
        <w:pStyle w:val="NoSpacing"/>
      </w:pPr>
      <w:proofErr w:type="gramStart"/>
      <w:r>
        <w:t>Contact :</w:t>
      </w:r>
      <w:proofErr w:type="gramEnd"/>
      <w:r>
        <w:t xml:space="preserve"> +975 2 337200</w:t>
      </w:r>
    </w:p>
    <w:p w14:paraId="00000018" w14:textId="77777777" w:rsidR="00332E4F" w:rsidRDefault="002C685B" w:rsidP="00097B7B">
      <w:pPr>
        <w:pStyle w:val="NoSpacing"/>
      </w:pPr>
      <w:proofErr w:type="gramStart"/>
      <w:r>
        <w:t>Email :</w:t>
      </w:r>
      <w:proofErr w:type="gramEnd"/>
      <w:r>
        <w:t xml:space="preserve">  </w:t>
      </w:r>
      <w:hyperlink r:id="rId6">
        <w:r>
          <w:rPr>
            <w:color w:val="1155CC"/>
            <w:u w:val="single"/>
          </w:rPr>
          <w:t>info@itechnologies.bt</w:t>
        </w:r>
      </w:hyperlink>
    </w:p>
    <w:p w14:paraId="6EA0C187" w14:textId="77777777" w:rsidR="00EB0323" w:rsidRDefault="00EB0323">
      <w:pPr>
        <w:jc w:val="center"/>
        <w:rPr>
          <w:b/>
          <w:u w:val="single"/>
        </w:rPr>
      </w:pPr>
    </w:p>
    <w:p w14:paraId="282D48E3" w14:textId="77777777" w:rsidR="00EB0323" w:rsidRDefault="00EB0323">
      <w:pPr>
        <w:jc w:val="center"/>
        <w:rPr>
          <w:b/>
          <w:u w:val="single"/>
        </w:rPr>
      </w:pPr>
    </w:p>
    <w:p w14:paraId="0000001B" w14:textId="77777777" w:rsidR="00332E4F" w:rsidRDefault="002C685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To Whom It May Concern</w:t>
      </w:r>
    </w:p>
    <w:p w14:paraId="0000001C" w14:textId="77777777" w:rsidR="00332E4F" w:rsidRDefault="00332E4F">
      <w:pPr>
        <w:jc w:val="center"/>
        <w:rPr>
          <w:b/>
          <w:u w:val="single"/>
        </w:rPr>
      </w:pPr>
    </w:p>
    <w:p w14:paraId="0000001D" w14:textId="77777777" w:rsidR="00332E4F" w:rsidRDefault="002C685B">
      <w:proofErr w:type="spellStart"/>
      <w:r>
        <w:t>Mr.</w:t>
      </w:r>
      <w:proofErr w:type="spellEnd"/>
      <w:r>
        <w:t xml:space="preserve"> </w:t>
      </w:r>
      <w:proofErr w:type="spellStart"/>
      <w:r>
        <w:t>Devendra</w:t>
      </w:r>
      <w:proofErr w:type="spellEnd"/>
      <w:r>
        <w:t xml:space="preserve"> Pradhan was employed at our company</w:t>
      </w:r>
      <w:proofErr w:type="gramStart"/>
      <w:r>
        <w:t xml:space="preserve">,  </w:t>
      </w:r>
      <w:proofErr w:type="spellStart"/>
      <w:r>
        <w:t>iTechnologies</w:t>
      </w:r>
      <w:proofErr w:type="spellEnd"/>
      <w:proofErr w:type="gramEnd"/>
      <w:r>
        <w:t>, from July 1, 2021, to June 30, 2022 as a web app developer/analyst. During his tenure here, his gross salary was below the minimum tax deduction amount, and as a result, there were no tax de</w:t>
      </w:r>
      <w:r>
        <w:t>ductions made from his wages.</w:t>
      </w:r>
    </w:p>
    <w:p w14:paraId="0000001E" w14:textId="77777777" w:rsidR="00332E4F" w:rsidRDefault="002C685B">
      <w:proofErr w:type="spellStart"/>
      <w:proofErr w:type="gramStart"/>
      <w:r>
        <w:t>iTechnologies</w:t>
      </w:r>
      <w:proofErr w:type="spellEnd"/>
      <w:proofErr w:type="gramEnd"/>
      <w:r>
        <w:t xml:space="preserve"> hereby states that we did not provide a tax clearance certificate during his employment period. Furthermore, the nature of his employment, along with the income level, exempted him from mandatory tax deductions i</w:t>
      </w:r>
      <w:r>
        <w:t>n accordance with the relevant tax laws and regulations.</w:t>
      </w:r>
    </w:p>
    <w:p w14:paraId="0000001F" w14:textId="77777777" w:rsidR="00332E4F" w:rsidRDefault="002C685B">
      <w:r>
        <w:t xml:space="preserve">This letter is provided to serve as a formal statement regarding the absence of tax deductions from his salary during his employment at </w:t>
      </w:r>
      <w:proofErr w:type="spellStart"/>
      <w:r>
        <w:t>iTechnologies</w:t>
      </w:r>
      <w:proofErr w:type="spellEnd"/>
      <w:r>
        <w:t xml:space="preserve"> due to the aforementioned circumstances.</w:t>
      </w:r>
    </w:p>
    <w:p w14:paraId="00000020" w14:textId="77777777" w:rsidR="00332E4F" w:rsidRDefault="002C685B">
      <w:r>
        <w:t>If you require any additional information or documentation, please feel free to contact us at the provided contact details.</w:t>
      </w:r>
    </w:p>
    <w:p w14:paraId="00000021" w14:textId="77777777" w:rsidR="00332E4F" w:rsidRDefault="00332E4F"/>
    <w:p w14:paraId="00000022" w14:textId="77777777" w:rsidR="00332E4F" w:rsidRDefault="00332E4F"/>
    <w:p w14:paraId="791D44FB" w14:textId="77777777" w:rsidR="0000687A" w:rsidRDefault="0000687A" w:rsidP="0000687A">
      <w:pPr>
        <w:pStyle w:val="NoSpacing"/>
      </w:pPr>
      <w:proofErr w:type="spellStart"/>
      <w:r>
        <w:t>Hari</w:t>
      </w:r>
      <w:proofErr w:type="spellEnd"/>
      <w:r>
        <w:t xml:space="preserve"> Prasad </w:t>
      </w:r>
      <w:proofErr w:type="spellStart"/>
      <w:r>
        <w:t>Kafley</w:t>
      </w:r>
      <w:proofErr w:type="spellEnd"/>
    </w:p>
    <w:p w14:paraId="72EC5594" w14:textId="77777777" w:rsidR="0000687A" w:rsidRDefault="0000687A" w:rsidP="0000687A">
      <w:pPr>
        <w:pStyle w:val="NoSpacing"/>
      </w:pPr>
      <w:r>
        <w:t>Manager</w:t>
      </w:r>
    </w:p>
    <w:p w14:paraId="6F9C0D77" w14:textId="77777777" w:rsidR="0000687A" w:rsidRDefault="0000687A" w:rsidP="0000687A">
      <w:pPr>
        <w:pStyle w:val="NoSpacing"/>
      </w:pPr>
      <w:proofErr w:type="spellStart"/>
      <w:proofErr w:type="gramStart"/>
      <w:r>
        <w:t>iTechnologies</w:t>
      </w:r>
      <w:proofErr w:type="spellEnd"/>
      <w:proofErr w:type="gramEnd"/>
      <w:r>
        <w:t xml:space="preserve"> </w:t>
      </w:r>
    </w:p>
    <w:p w14:paraId="50BD946D" w14:textId="77777777" w:rsidR="0000687A" w:rsidRDefault="0000687A" w:rsidP="0000687A">
      <w:pPr>
        <w:pStyle w:val="NoSpacing"/>
      </w:pPr>
      <w:r>
        <w:t xml:space="preserve">Lower </w:t>
      </w:r>
      <w:proofErr w:type="spellStart"/>
      <w:r>
        <w:t>Motithang</w:t>
      </w:r>
      <w:proofErr w:type="spellEnd"/>
      <w:r>
        <w:t>,</w:t>
      </w:r>
    </w:p>
    <w:p w14:paraId="13F3FFBA" w14:textId="77777777" w:rsidR="0000687A" w:rsidRDefault="0000687A" w:rsidP="0000687A">
      <w:pPr>
        <w:pStyle w:val="NoSpacing"/>
      </w:pPr>
      <w:proofErr w:type="spellStart"/>
      <w:r>
        <w:t>Norden</w:t>
      </w:r>
      <w:proofErr w:type="spellEnd"/>
      <w:r>
        <w:t xml:space="preserve"> Lam, PO Box 1570, </w:t>
      </w:r>
    </w:p>
    <w:p w14:paraId="12A64C27" w14:textId="77777777" w:rsidR="0000687A" w:rsidRDefault="0000687A" w:rsidP="0000687A">
      <w:pPr>
        <w:pStyle w:val="NoSpacing"/>
      </w:pPr>
      <w:r>
        <w:t>Thimphu, Bhutan</w:t>
      </w:r>
    </w:p>
    <w:p w14:paraId="10C435E2" w14:textId="77777777" w:rsidR="0000687A" w:rsidRDefault="0000687A" w:rsidP="0000687A">
      <w:pPr>
        <w:pStyle w:val="NoSpacing"/>
      </w:pPr>
      <w:proofErr w:type="gramStart"/>
      <w:r>
        <w:t>Contact :</w:t>
      </w:r>
      <w:proofErr w:type="gramEnd"/>
      <w:r>
        <w:t xml:space="preserve"> +975 2 337200</w:t>
      </w:r>
    </w:p>
    <w:p w14:paraId="5253DE0A" w14:textId="77777777" w:rsidR="0000687A" w:rsidRDefault="0000687A" w:rsidP="0000687A">
      <w:pPr>
        <w:pStyle w:val="NoSpacing"/>
      </w:pPr>
      <w:proofErr w:type="gramStart"/>
      <w:r>
        <w:t>Email :</w:t>
      </w:r>
      <w:proofErr w:type="gramEnd"/>
      <w:r>
        <w:t xml:space="preserve">  </w:t>
      </w:r>
      <w:hyperlink r:id="rId7">
        <w:r>
          <w:rPr>
            <w:color w:val="1155CC"/>
            <w:u w:val="single"/>
          </w:rPr>
          <w:t>info@itechnologies.bt</w:t>
        </w:r>
      </w:hyperlink>
    </w:p>
    <w:p w14:paraId="0000002B" w14:textId="77777777" w:rsidR="00332E4F" w:rsidRDefault="00332E4F"/>
    <w:sectPr w:rsidR="00332E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2432"/>
    <w:multiLevelType w:val="multilevel"/>
    <w:tmpl w:val="839671D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4F"/>
    <w:rsid w:val="0000687A"/>
    <w:rsid w:val="00097B7B"/>
    <w:rsid w:val="002C685B"/>
    <w:rsid w:val="00332E4F"/>
    <w:rsid w:val="00E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07919-845F-4D35-ABCD-5B9A3615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4B3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97B7B"/>
    <w:pPr>
      <w:spacing w:after="0" w:line="240" w:lineRule="auto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itechnologies.b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itechnologies.b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sxVQ39ic3r04rCrS2ZSR8AcKWQ==">CgMxLjA4AHIhMW96R1JySVdFcXhnQ3dMdTcwOVhoQ1dOVHBFMUVhTC1M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Pradhan</dc:creator>
  <cp:lastModifiedBy>user</cp:lastModifiedBy>
  <cp:revision>2</cp:revision>
  <dcterms:created xsi:type="dcterms:W3CDTF">2023-10-20T03:40:00Z</dcterms:created>
  <dcterms:modified xsi:type="dcterms:W3CDTF">2023-10-20T03:40:00Z</dcterms:modified>
</cp:coreProperties>
</file>