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EB" w:rsidRDefault="000452EB" w:rsidP="000452EB">
      <w:pPr>
        <w:ind w:left="3600" w:firstLine="720"/>
        <w:rPr>
          <w:b/>
          <w:u w:val="single"/>
        </w:rPr>
      </w:pPr>
      <w:r w:rsidRPr="0012772F">
        <w:rPr>
          <w:b/>
          <w:u w:val="single"/>
        </w:rPr>
        <w:t>Mixture</w:t>
      </w:r>
      <w:r>
        <w:rPr>
          <w:b/>
          <w:u w:val="single"/>
        </w:rPr>
        <w:t xml:space="preserve"> &amp; </w:t>
      </w:r>
      <w:proofErr w:type="spellStart"/>
      <w:r>
        <w:rPr>
          <w:b/>
          <w:u w:val="single"/>
        </w:rPr>
        <w:t>Alligation</w:t>
      </w:r>
      <w:proofErr w:type="spellEnd"/>
    </w:p>
    <w:p w:rsidR="000452EB" w:rsidRDefault="000452EB" w:rsidP="000452EB">
      <w:pPr>
        <w:rPr>
          <w:b/>
        </w:rPr>
      </w:pPr>
      <w:r>
        <w:rPr>
          <w:b/>
        </w:rPr>
        <w:t>Types of Mixtures</w:t>
      </w:r>
    </w:p>
    <w:p w:rsidR="000452EB" w:rsidRPr="0012772F" w:rsidRDefault="000452EB" w:rsidP="000452EB">
      <w:r>
        <w:t>Mixture is based on the concept of weighted average.</w:t>
      </w:r>
    </w:p>
    <w:p w:rsidR="000452EB" w:rsidRPr="0012772F" w:rsidRDefault="000452EB" w:rsidP="000452EB">
      <w:pPr>
        <w:rPr>
          <w:b/>
          <w:u w:val="single"/>
        </w:rPr>
      </w:pPr>
      <w:r>
        <w:rPr>
          <w:b/>
        </w:rPr>
        <w:t xml:space="preserve">Simple Mixture: </w:t>
      </w:r>
      <w:r>
        <w:t>When two different ingredients are mixed together, it is known as a simple mixture.</w:t>
      </w:r>
    </w:p>
    <w:p w:rsidR="000452EB" w:rsidRDefault="000452EB" w:rsidP="000452EB">
      <w:r w:rsidRPr="0012772F">
        <w:rPr>
          <w:b/>
        </w:rPr>
        <w:t>Compound Mixture</w:t>
      </w:r>
      <w:r>
        <w:rPr>
          <w:b/>
        </w:rPr>
        <w:t xml:space="preserve">: </w:t>
      </w:r>
      <w:r>
        <w:t>When two or more simple mixtures are mixed together to form another mixture, it is known as a compound mixture.</w:t>
      </w:r>
    </w:p>
    <w:p w:rsidR="000452EB" w:rsidRDefault="000452EB" w:rsidP="000452EB">
      <w:r>
        <w:t xml:space="preserve">Important Points:- </w:t>
      </w:r>
    </w:p>
    <w:p w:rsidR="000452EB" w:rsidRDefault="000452EB" w:rsidP="000452EB">
      <w:pPr>
        <w:pStyle w:val="ListParagraph"/>
        <w:numPr>
          <w:ilvl w:val="0"/>
          <w:numId w:val="1"/>
        </w:numPr>
      </w:pPr>
      <w:r>
        <w:t xml:space="preserve">When two ingredients are mixed together in different ratios to form a mixture, the ratio of the quantities of the two constituents is given by </w:t>
      </w:r>
    </w:p>
    <w:p w:rsidR="000452EB" w:rsidRDefault="000452EB" w:rsidP="000452EB">
      <w:pPr>
        <w:pStyle w:val="ListParagraph"/>
      </w:pPr>
      <w:r>
        <w:t xml:space="preserve">Qc: </w:t>
      </w:r>
      <w:proofErr w:type="spellStart"/>
      <w:r>
        <w:t>Qd</w:t>
      </w:r>
      <w:proofErr w:type="spellEnd"/>
      <w:r>
        <w:t xml:space="preserve"> = (d-m): (m-c)</w:t>
      </w:r>
    </w:p>
    <w:p w:rsidR="000452EB" w:rsidRDefault="000452EB" w:rsidP="000452EB">
      <w:pPr>
        <w:pStyle w:val="ListParagraph"/>
      </w:pPr>
      <w:r>
        <w:t>Qc = Cheaper Quantity</w:t>
      </w:r>
    </w:p>
    <w:p w:rsidR="000452EB" w:rsidRDefault="000452EB" w:rsidP="000452EB">
      <w:pPr>
        <w:pStyle w:val="ListParagraph"/>
      </w:pPr>
      <w:proofErr w:type="spellStart"/>
      <w:r>
        <w:t>Qd</w:t>
      </w:r>
      <w:proofErr w:type="spellEnd"/>
      <w:r>
        <w:t xml:space="preserve"> = Dearer Quantity</w:t>
      </w:r>
    </w:p>
    <w:p w:rsidR="000452EB" w:rsidRDefault="000452EB" w:rsidP="000452EB">
      <w:pPr>
        <w:pStyle w:val="ListParagraph"/>
      </w:pPr>
      <w:r>
        <w:t>c = Cost Price of unit quantity of cheaper</w:t>
      </w:r>
    </w:p>
    <w:p w:rsidR="000452EB" w:rsidRDefault="000452EB" w:rsidP="000452EB">
      <w:pPr>
        <w:pStyle w:val="ListParagraph"/>
      </w:pPr>
      <w:r>
        <w:t>d = Cost Price of unit quantity of dearer</w:t>
      </w:r>
    </w:p>
    <w:p w:rsidR="000452EB" w:rsidRDefault="000452EB" w:rsidP="000452EB">
      <w:pPr>
        <w:pStyle w:val="ListParagraph"/>
      </w:pPr>
      <w:r>
        <w:t>m = Cost Price of unit quantity of mixture.</w:t>
      </w:r>
    </w:p>
    <w:p w:rsidR="000452EB" w:rsidRDefault="000452EB" w:rsidP="000452E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x gram mixture of milk and water, milk is p %. To make the quantity of milk in the mixture to be q %, the quantity of milk added to the mixture will be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=x{(q-p)/(100-q)} (See Example 1)</w:t>
      </w:r>
      <w:r>
        <w:t xml:space="preserve"> </w:t>
      </w:r>
    </w:p>
    <w:p w:rsidR="000452EB" w:rsidRPr="00CF5500" w:rsidRDefault="000452EB" w:rsidP="00045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5500">
        <w:rPr>
          <w:rFonts w:ascii="Verdana" w:eastAsia="Times New Roman" w:hAnsi="Verdana" w:cs="Times New Roman"/>
          <w:color w:val="000000"/>
          <w:sz w:val="18"/>
          <w:szCs w:val="18"/>
        </w:rPr>
        <w:t>Suppose a container contains</w:t>
      </w:r>
      <w:r w:rsidRPr="00CF5500">
        <w:rPr>
          <w:rFonts w:ascii="Verdana" w:eastAsia="Times New Roman" w:hAnsi="Verdana" w:cs="Times New Roman"/>
          <w:color w:val="000000"/>
          <w:sz w:val="18"/>
        </w:rPr>
        <w:t> </w:t>
      </w:r>
      <w:r w:rsidRPr="00CF550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CF5500">
        <w:rPr>
          <w:rFonts w:ascii="Verdana" w:eastAsia="Times New Roman" w:hAnsi="Verdana" w:cs="Times New Roman"/>
          <w:color w:val="000000"/>
          <w:sz w:val="18"/>
        </w:rPr>
        <w:t> </w:t>
      </w:r>
      <w:r w:rsidRPr="00CF5500">
        <w:rPr>
          <w:rFonts w:ascii="Verdana" w:eastAsia="Times New Roman" w:hAnsi="Verdana" w:cs="Times New Roman"/>
          <w:color w:val="000000"/>
          <w:sz w:val="18"/>
          <w:szCs w:val="18"/>
        </w:rPr>
        <w:t>of liquid from which</w:t>
      </w:r>
      <w:r w:rsidRPr="00CF5500">
        <w:rPr>
          <w:rFonts w:ascii="Verdana" w:eastAsia="Times New Roman" w:hAnsi="Verdana" w:cs="Times New Roman"/>
          <w:color w:val="000000"/>
          <w:sz w:val="18"/>
        </w:rPr>
        <w:t> </w:t>
      </w:r>
      <w:r w:rsidRPr="00CF550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y</w:t>
      </w:r>
      <w:r w:rsidRPr="00CF5500">
        <w:rPr>
          <w:rFonts w:ascii="Verdana" w:eastAsia="Times New Roman" w:hAnsi="Verdana" w:cs="Times New Roman"/>
          <w:color w:val="000000"/>
          <w:sz w:val="18"/>
        </w:rPr>
        <w:t> </w:t>
      </w:r>
      <w:r w:rsidRPr="00CF5500">
        <w:rPr>
          <w:rFonts w:ascii="Verdana" w:eastAsia="Times New Roman" w:hAnsi="Verdana" w:cs="Times New Roman"/>
          <w:color w:val="000000"/>
          <w:sz w:val="18"/>
          <w:szCs w:val="18"/>
        </w:rPr>
        <w:t>units are taken out and replaced by water.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37"/>
        <w:gridCol w:w="180"/>
        <w:gridCol w:w="107"/>
        <w:gridCol w:w="180"/>
        <w:gridCol w:w="365"/>
        <w:gridCol w:w="107"/>
        <w:gridCol w:w="150"/>
        <w:gridCol w:w="114"/>
        <w:gridCol w:w="180"/>
        <w:gridCol w:w="718"/>
      </w:tblGrid>
      <w:tr w:rsidR="000452EB" w:rsidRPr="00CF5500" w:rsidTr="00E242C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sz w:val="18"/>
                <w:szCs w:val="18"/>
              </w:rPr>
              <w:t>After</w:t>
            </w:r>
            <w:r w:rsidRPr="00CF5500">
              <w:rPr>
                <w:rFonts w:ascii="Verdana" w:eastAsia="Times New Roman" w:hAnsi="Verdana" w:cs="Times New Roman"/>
                <w:sz w:val="18"/>
              </w:rPr>
              <w:t> </w:t>
            </w:r>
            <w:r w:rsidRPr="00CF550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n</w:t>
            </w:r>
            <w:r w:rsidRPr="00CF5500">
              <w:rPr>
                <w:rFonts w:ascii="Verdana" w:eastAsia="Times New Roman" w:hAnsi="Verdana" w:cs="Times New Roman"/>
                <w:sz w:val="18"/>
              </w:rPr>
              <w:t> </w:t>
            </w:r>
            <w:r w:rsidRPr="00CF5500">
              <w:rPr>
                <w:rFonts w:ascii="Verdana" w:eastAsia="Times New Roman" w:hAnsi="Verdana" w:cs="Times New Roman"/>
                <w:sz w:val="18"/>
                <w:szCs w:val="18"/>
              </w:rPr>
              <w:t>operations, the quantity of pure liquid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5725" cy="438150"/>
                  <wp:effectExtent l="19050" t="0" r="9525" b="0"/>
                  <wp:docPr id="14" name="Picture 14" descr="http://www.indiabix.com/_files/images/aptitude/1-sym-obracket-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diabix.com/_files/images/aptitude/1-sym-obracket-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5725" cy="361950"/>
                  <wp:effectExtent l="19050" t="0" r="9525" b="0"/>
                  <wp:docPr id="15" name="Picture 15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sz w:val="18"/>
                <w:szCs w:val="18"/>
              </w:rPr>
              <w:t>1 -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76200" cy="361950"/>
                  <wp:effectExtent l="19050" t="0" r="0" b="0"/>
                  <wp:docPr id="16" name="Picture 16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CF550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5725" cy="438150"/>
                  <wp:effectExtent l="19050" t="0" r="9525" b="0"/>
                  <wp:docPr id="17" name="Picture 17" descr="http://www.indiabix.com/_files/images/aptitude/1-sym-cbracket-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diabix.com/_files/images/aptitude/1-sym-cbracket-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sz w:val="18"/>
                <w:szCs w:val="18"/>
              </w:rPr>
              <w:t>units.</w:t>
            </w:r>
          </w:p>
        </w:tc>
      </w:tr>
      <w:tr w:rsidR="000452EB" w:rsidRPr="00CF5500" w:rsidTr="00E242C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0452EB" w:rsidRPr="00CF5500" w:rsidRDefault="000452EB" w:rsidP="00E242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F550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52EB" w:rsidRPr="00CF5500" w:rsidRDefault="000452EB" w:rsidP="00E242C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0452EB" w:rsidRDefault="000452EB" w:rsidP="000452EB"/>
    <w:p w:rsidR="000452EB" w:rsidRDefault="000452EB" w:rsidP="000452EB">
      <w:pPr>
        <w:pStyle w:val="ListParagraph"/>
        <w:numPr>
          <w:ilvl w:val="0"/>
          <w:numId w:val="1"/>
        </w:numPr>
      </w:pPr>
      <w:r>
        <w:t>If P1 and P2 are the prices of two quantities Q1 and Q2, then the average price of the mixture, given by Pm</w:t>
      </w:r>
    </w:p>
    <w:p w:rsidR="000452EB" w:rsidRDefault="000452EB" w:rsidP="000452EB">
      <w:pPr>
        <w:pStyle w:val="ListParagraph"/>
      </w:pPr>
      <w:r>
        <w:t xml:space="preserve">Pm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P1Q1+P2Q2</m:t>
            </m:r>
          </m:num>
          <m:den>
            <m:r>
              <w:rPr>
                <w:rFonts w:ascii="Cambria Math" w:hAnsi="Cambria Math"/>
              </w:rPr>
              <m:t>Q1+Q2</m:t>
            </m:r>
          </m:den>
        </m:f>
      </m:oMath>
      <w:r>
        <w:t xml:space="preserve"> </w:t>
      </w:r>
    </w:p>
    <w:p w:rsidR="000452EB" w:rsidRDefault="000452EB" w:rsidP="000452EB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Q1</m:t>
            </m:r>
          </m:num>
          <m:den>
            <m:r>
              <w:rPr>
                <w:rFonts w:ascii="Cambria Math" w:hAnsi="Cambria Math"/>
              </w:rPr>
              <m:t>Q2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P2-Pm</m:t>
            </m:r>
          </m:num>
          <m:den>
            <m:r>
              <w:rPr>
                <w:rFonts w:ascii="Cambria Math" w:hAnsi="Cambria Math"/>
              </w:rPr>
              <m:t>Pm-P1</m:t>
            </m:r>
          </m:den>
        </m:f>
      </m:oMath>
      <w:r>
        <w:t xml:space="preserve">  (See Example 2)</w:t>
      </w:r>
    </w:p>
    <w:p w:rsidR="000452EB" w:rsidRDefault="000452EB" w:rsidP="000452EB">
      <w:pPr>
        <w:pStyle w:val="ListParagraph"/>
      </w:pPr>
      <w:r>
        <w:t xml:space="preserve">This can also represented as: </w:t>
      </w:r>
    </w:p>
    <w:p w:rsidR="000452EB" w:rsidRDefault="000452EB" w:rsidP="000452EB">
      <w:pPr>
        <w:pStyle w:val="ListParagraph"/>
      </w:pPr>
      <w:r>
        <w:t>P2</w:t>
      </w:r>
      <w:r>
        <w:tab/>
      </w:r>
      <w:r>
        <w:tab/>
        <w:t>P1</w:t>
      </w:r>
    </w:p>
    <w:p w:rsidR="000452EB" w:rsidRDefault="000452EB" w:rsidP="000452EB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8.5pt;margin-top:.05pt;width:19.5pt;height:25.5pt;flip:y;z-index:251662336" o:connectortype="straight"/>
        </w:pict>
      </w:r>
      <w:r>
        <w:rPr>
          <w:noProof/>
        </w:rPr>
        <w:pict>
          <v:shape id="_x0000_s1026" type="#_x0000_t32" style="position:absolute;left:0;text-align:left;margin-left:51pt;margin-top:.05pt;width:19.5pt;height:25.5pt;z-index:251660288" o:connectortype="straight"/>
        </w:pict>
      </w:r>
    </w:p>
    <w:p w:rsidR="000452EB" w:rsidRDefault="000452EB" w:rsidP="000452EB">
      <w:pPr>
        <w:ind w:left="720" w:firstLine="720"/>
      </w:pPr>
      <w:r>
        <w:rPr>
          <w:noProof/>
        </w:rPr>
        <w:pict>
          <v:shape id="_x0000_s1027" type="#_x0000_t32" style="position:absolute;left:0;text-align:left;margin-left:51pt;margin-top:18.15pt;width:19.5pt;height:25.45pt;flip:y;z-index:251661312" o:connectortype="straight"/>
        </w:pict>
      </w:r>
      <w:r>
        <w:rPr>
          <w:noProof/>
        </w:rPr>
        <w:pict>
          <v:shape id="_x0000_s1029" type="#_x0000_t32" style="position:absolute;left:0;text-align:left;margin-left:94.5pt;margin-top:18.1pt;width:19.5pt;height:25.5pt;z-index:251663360" o:connectortype="straight"/>
        </w:pict>
      </w:r>
      <w:r>
        <w:t>Pm</w:t>
      </w:r>
    </w:p>
    <w:p w:rsidR="000452EB" w:rsidRDefault="000452EB" w:rsidP="000452EB"/>
    <w:p w:rsidR="000452EB" w:rsidRPr="0012772F" w:rsidRDefault="000452EB" w:rsidP="000452EB">
      <w:r>
        <w:tab/>
        <w:t>Pm-P1</w:t>
      </w:r>
      <w:r>
        <w:tab/>
      </w:r>
      <w:r>
        <w:tab/>
        <w:t>P2-Pm</w:t>
      </w:r>
    </w:p>
    <w:p w:rsidR="000452EB" w:rsidRDefault="000452EB" w:rsidP="000452EB"/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  <w:r>
        <w:t>Examples</w:t>
      </w:r>
    </w:p>
    <w:tbl>
      <w:tblPr>
        <w:tblStyle w:val="TableGrid"/>
        <w:tblW w:w="9576" w:type="dxa"/>
        <w:tblLook w:val="04A0"/>
      </w:tblPr>
      <w:tblGrid>
        <w:gridCol w:w="1368"/>
        <w:gridCol w:w="8208"/>
      </w:tblGrid>
      <w:tr w:rsidR="000452EB" w:rsidTr="00E242C7">
        <w:tc>
          <w:tcPr>
            <w:tcW w:w="1368" w:type="dxa"/>
          </w:tcPr>
          <w:p w:rsidR="000452EB" w:rsidRDefault="000452EB" w:rsidP="00E242C7">
            <w:r>
              <w:t>Example 1</w:t>
            </w:r>
          </w:p>
        </w:tc>
        <w:tc>
          <w:tcPr>
            <w:tcW w:w="8208" w:type="dxa"/>
          </w:tcPr>
          <w:p w:rsidR="000452EB" w:rsidRDefault="000452EB" w:rsidP="00E242C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a 60 liters mixture of milk and water, the quantity of milk is 5 %. In how much quantity, should milk be added to this mixture so that the quantity of milk in the mixture becomes 15 % ?</w:t>
            </w:r>
          </w:p>
        </w:tc>
      </w:tr>
      <w:tr w:rsidR="000452EB" w:rsidTr="00E242C7">
        <w:tc>
          <w:tcPr>
            <w:tcW w:w="1368" w:type="dxa"/>
          </w:tcPr>
          <w:p w:rsidR="000452EB" w:rsidRDefault="000452EB" w:rsidP="00E242C7">
            <w:r>
              <w:t>Solution</w:t>
            </w:r>
          </w:p>
        </w:tc>
        <w:tc>
          <w:tcPr>
            <w:tcW w:w="8208" w:type="dxa"/>
          </w:tcPr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Here in this question:</w:t>
            </w:r>
          </w:p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X= 60 liters,         p= 5 %,                 q= 15 %</w:t>
            </w:r>
          </w:p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quantity of milk to be added  to the mixture to make it 15 % in mixture-</w:t>
            </w:r>
          </w:p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    =60*{(15-5)/(100-15)</w:t>
            </w:r>
          </w:p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    =60*(10/85)</w:t>
            </w:r>
          </w:p>
          <w:p w:rsidR="000452EB" w:rsidRPr="00CE33DF" w:rsidRDefault="000452EB" w:rsidP="00E242C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33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    =120/17 liters </w:t>
            </w:r>
          </w:p>
        </w:tc>
      </w:tr>
    </w:tbl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368"/>
        <w:gridCol w:w="8190"/>
      </w:tblGrid>
      <w:tr w:rsidR="000452EB" w:rsidTr="00E242C7">
        <w:tc>
          <w:tcPr>
            <w:tcW w:w="1368" w:type="dxa"/>
          </w:tcPr>
          <w:p w:rsidR="000452EB" w:rsidRDefault="000452EB" w:rsidP="00E242C7">
            <w:r>
              <w:t>Example 2</w:t>
            </w:r>
          </w:p>
        </w:tc>
        <w:tc>
          <w:tcPr>
            <w:tcW w:w="8190" w:type="dxa"/>
          </w:tcPr>
          <w:p w:rsidR="000452EB" w:rsidRDefault="000452EB" w:rsidP="00E242C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Tea worth $126 per kg are mixed with a third variety in the ratio 1: 1 : 2. If the mixture is worth $153 per kg, the price of the third variety per kg will be</w:t>
            </w:r>
          </w:p>
        </w:tc>
      </w:tr>
      <w:tr w:rsidR="000452EB" w:rsidTr="00E242C7">
        <w:tc>
          <w:tcPr>
            <w:tcW w:w="1368" w:type="dxa"/>
          </w:tcPr>
          <w:p w:rsidR="000452EB" w:rsidRDefault="000452EB" w:rsidP="00E242C7">
            <w:r>
              <w:t>Solution</w:t>
            </w:r>
          </w:p>
        </w:tc>
        <w:tc>
          <w:tcPr>
            <w:tcW w:w="8190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3066"/>
            </w:tblGrid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Since first second varieties are mixed in equal proportions, so their average price =</w:t>
                  </w: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$</w:t>
                  </w:r>
                  <w:r w:rsidRPr="00413BB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 xml:space="preserve">(126+135/2) =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$</w:t>
                  </w:r>
                  <w:r w:rsidRPr="00413BB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130.50</w:t>
                  </w:r>
                </w:p>
              </w:tc>
            </w:tr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So, the mixture is formed by mixing two varieties, one at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130.50 per kg and the other at say,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x per kg in the ratio 2 : 2, i.e., 1 : 1. We have to find x.</w:t>
                  </w:r>
                </w:p>
              </w:tc>
            </w:tr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Cost of 1 kg tea of 1st kind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Cost of 1 kg tea of 2nd kind</w:t>
                  </w:r>
                </w:p>
              </w:tc>
            </w:tr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857500" cy="1438275"/>
                        <wp:effectExtent l="19050" t="0" r="0" b="0"/>
                        <wp:docPr id="3" name="Picture 5" descr="http://www.a2zinterviews.com/Aptitude/alligation-or-mixture/alligation-or-mixture-formula-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2zinterviews.com/Aptitude/alligation-or-mixture/alligation-or-mixture-formula-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5" name="Picture 6" descr="http://www.a2zinterviews.com/Aptitude/alligation-or-mixture/therefo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a2zinterviews.com/Aptitude/alligation-or-mixture/therefo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413BB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x-153/22.50 = 1 =› x - 153 = 22.50 =› x=175.50.</w:t>
                  </w:r>
                </w:p>
              </w:tc>
            </w:tr>
            <w:tr w:rsidR="000452EB" w:rsidRPr="00413BBA" w:rsidTr="00E242C7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0452EB" w:rsidRPr="00413BBA" w:rsidRDefault="000452EB" w:rsidP="00E242C7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13BB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 xml:space="preserve">Hence, price of the third variety =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$</w:t>
                  </w:r>
                  <w:r w:rsidRPr="00413BB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175.50 per kg.</w:t>
                  </w:r>
                </w:p>
              </w:tc>
            </w:tr>
          </w:tbl>
          <w:p w:rsidR="000452EB" w:rsidRDefault="000452EB" w:rsidP="00E242C7"/>
        </w:tc>
      </w:tr>
    </w:tbl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0452EB" w:rsidRDefault="000452EB" w:rsidP="000452EB">
      <w:pPr>
        <w:pStyle w:val="ListParagraph"/>
      </w:pPr>
    </w:p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52EB"/>
    <w:rsid w:val="000452EB"/>
    <w:rsid w:val="003F2A22"/>
    <w:rsid w:val="008D70F7"/>
    <w:rsid w:val="00A05875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2EB"/>
  </w:style>
  <w:style w:type="table" w:styleId="TableGrid">
    <w:name w:val="Table Grid"/>
    <w:basedOn w:val="TableNormal"/>
    <w:uiPriority w:val="59"/>
    <w:rsid w:val="000452E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E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2014-04-27T15:49:00Z</dcterms:created>
  <dcterms:modified xsi:type="dcterms:W3CDTF">2014-04-27T15:49:00Z</dcterms:modified>
</cp:coreProperties>
</file>