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0C" w:rsidRPr="00AE38B2" w:rsidRDefault="000C350C" w:rsidP="000C350C">
      <w:pPr>
        <w:ind w:left="2880" w:firstLine="720"/>
        <w:rPr>
          <w:b/>
          <w:u w:val="single"/>
        </w:rPr>
      </w:pPr>
      <w:r w:rsidRPr="00AE38B2">
        <w:rPr>
          <w:b/>
          <w:u w:val="single"/>
        </w:rPr>
        <w:t>Partnership</w:t>
      </w:r>
    </w:p>
    <w:p w:rsidR="000C350C" w:rsidRDefault="000C350C" w:rsidP="000C350C">
      <w:pPr>
        <w:pStyle w:val="NoSpacing"/>
      </w:pPr>
      <w:r>
        <w:t>Partnership is the relation between two or more person who have agreed to run a business jointly and share the profits.</w:t>
      </w:r>
    </w:p>
    <w:p w:rsidR="000C350C" w:rsidRDefault="000C350C" w:rsidP="000C350C">
      <w:pPr>
        <w:pStyle w:val="NoSpacing"/>
      </w:pPr>
      <w:r>
        <w:t>If the capitals of the partners are invested for the same period, the partnership is called simple, and for different period, is called compound.</w:t>
      </w:r>
    </w:p>
    <w:p w:rsidR="000C350C" w:rsidRDefault="000C350C" w:rsidP="000C350C">
      <w:pPr>
        <w:pStyle w:val="NoSpacing"/>
      </w:pPr>
    </w:p>
    <w:p w:rsidR="000C350C" w:rsidRPr="00AE38B2" w:rsidRDefault="000C350C" w:rsidP="000C350C">
      <w:pPr>
        <w:pStyle w:val="NoSpacing"/>
        <w:rPr>
          <w:b/>
        </w:rPr>
      </w:pPr>
      <w:r w:rsidRPr="00AE38B2">
        <w:rPr>
          <w:b/>
        </w:rPr>
        <w:t>Simple Partnership.</w:t>
      </w:r>
    </w:p>
    <w:p w:rsidR="000C350C" w:rsidRDefault="000C350C" w:rsidP="000C350C">
      <w:pPr>
        <w:pStyle w:val="NoSpacing"/>
      </w:pPr>
      <w:r>
        <w:t>If the period of investment is same for each partner, then the profit or loss is divided in the ratio of investment (See Example 1)</w:t>
      </w:r>
    </w:p>
    <w:p w:rsidR="000C350C" w:rsidRDefault="000C350C" w:rsidP="000C350C">
      <w:pPr>
        <w:pStyle w:val="NoSpacing"/>
      </w:pPr>
      <w:r>
        <w:t>1. If A and B are partners in a business, then:</w:t>
      </w: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  <w:r>
        <w:tab/>
        <w:t>(Investment of A)/(Investment of B) = (Profit/Loss of A)/(Profit/Loss of B)</w:t>
      </w:r>
    </w:p>
    <w:p w:rsidR="000C350C" w:rsidRDefault="000C350C" w:rsidP="000C350C">
      <w:pPr>
        <w:pStyle w:val="NoSpacing"/>
      </w:pPr>
    </w:p>
    <w:p w:rsidR="000C350C" w:rsidRPr="00AE38B2" w:rsidRDefault="000C350C" w:rsidP="000C350C">
      <w:pPr>
        <w:pStyle w:val="NoSpacing"/>
        <w:rPr>
          <w:b/>
        </w:rPr>
      </w:pPr>
      <w:r w:rsidRPr="00AE38B2">
        <w:rPr>
          <w:b/>
        </w:rPr>
        <w:t>Compound Partnership</w:t>
      </w:r>
    </w:p>
    <w:p w:rsidR="000C350C" w:rsidRDefault="000C350C" w:rsidP="000C350C">
      <w:pPr>
        <w:pStyle w:val="NoSpacing"/>
      </w:pPr>
      <w:r>
        <w:t>Monthly equivalent investment is the product of capital invested and the period for which it is invested</w:t>
      </w:r>
    </w:p>
    <w:p w:rsidR="000C350C" w:rsidRDefault="000C350C" w:rsidP="000C350C">
      <w:pPr>
        <w:pStyle w:val="NoSpacing"/>
      </w:pPr>
      <w:r>
        <w:t>1. If A and B are partners in a business, then</w:t>
      </w:r>
    </w:p>
    <w:p w:rsidR="000C350C" w:rsidRDefault="000C350C" w:rsidP="000C350C">
      <w:pPr>
        <w:pStyle w:val="NoSpacing"/>
      </w:pPr>
      <w:r>
        <w:tab/>
        <w:t>(Monthly equivalent installment of A)/((Monthly equivalent installment of B) = (Profit/Loss of A)/(Profit/Loss of B)</w:t>
      </w: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  <w:r>
        <w:t>Examples:-</w:t>
      </w: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0C350C" w:rsidTr="00E242C7">
        <w:tc>
          <w:tcPr>
            <w:tcW w:w="1368" w:type="dxa"/>
          </w:tcPr>
          <w:p w:rsidR="000C350C" w:rsidRDefault="000C350C" w:rsidP="00E242C7">
            <w:r>
              <w:t>Example 1</w:t>
            </w:r>
          </w:p>
        </w:tc>
        <w:tc>
          <w:tcPr>
            <w:tcW w:w="8208" w:type="dxa"/>
          </w:tcPr>
          <w:p w:rsidR="000C350C" w:rsidRDefault="000C350C" w:rsidP="00E242C7">
            <w:r>
              <w:t xml:space="preserve">If </w:t>
            </w:r>
            <w:proofErr w:type="spellStart"/>
            <w:r>
              <w:t>Jammie</w:t>
            </w:r>
            <w:proofErr w:type="spellEnd"/>
            <w:r>
              <w:t xml:space="preserve"> $ 2000 and Robb invested for $ 1000  for a period of 12 months. If they earned a profit of $ 300 at the end of year, what will be their share?</w:t>
            </w:r>
          </w:p>
        </w:tc>
      </w:tr>
      <w:tr w:rsidR="000C350C" w:rsidTr="00E242C7">
        <w:tc>
          <w:tcPr>
            <w:tcW w:w="1368" w:type="dxa"/>
          </w:tcPr>
          <w:p w:rsidR="000C350C" w:rsidRDefault="000C350C" w:rsidP="00E242C7">
            <w:r>
              <w:t>Solution</w:t>
            </w:r>
          </w:p>
        </w:tc>
        <w:tc>
          <w:tcPr>
            <w:tcW w:w="8208" w:type="dxa"/>
          </w:tcPr>
          <w:p w:rsidR="000C350C" w:rsidRDefault="000C350C" w:rsidP="00E242C7">
            <w:r>
              <w:t xml:space="preserve">As we know </w:t>
            </w:r>
          </w:p>
          <w:p w:rsidR="000C350C" w:rsidRDefault="000C350C" w:rsidP="00E242C7">
            <w:pPr>
              <w:pStyle w:val="NoSpacing"/>
            </w:pPr>
            <w:r>
              <w:t>(Investment of A)/(Investment of B) = (Profit/Loss of A)/(Profit/Loss of B)</w:t>
            </w:r>
          </w:p>
          <w:p w:rsidR="000C350C" w:rsidRDefault="000C350C" w:rsidP="00E242C7">
            <w:r>
              <w:t xml:space="preserve"> So Profit of </w:t>
            </w:r>
            <w:proofErr w:type="spellStart"/>
            <w:r>
              <w:t>Jammie</w:t>
            </w:r>
            <w:proofErr w:type="spellEnd"/>
            <w:r>
              <w:t>/Profit of Robb = 2000/1000 = 2/1</w:t>
            </w:r>
          </w:p>
          <w:p w:rsidR="000C350C" w:rsidRDefault="000C350C" w:rsidP="00E242C7">
            <w:r>
              <w:t xml:space="preserve">Share of </w:t>
            </w:r>
            <w:proofErr w:type="spellStart"/>
            <w:r>
              <w:t>Jammie</w:t>
            </w:r>
            <w:proofErr w:type="spellEnd"/>
            <w:r>
              <w:t xml:space="preserve"> = (2/3)*300 = $200</w:t>
            </w:r>
          </w:p>
          <w:p w:rsidR="000C350C" w:rsidRDefault="000C350C" w:rsidP="00E242C7">
            <w:r>
              <w:t>Share of Robb = (1/3)*300 = $100</w:t>
            </w:r>
          </w:p>
          <w:p w:rsidR="000C350C" w:rsidRDefault="000C350C" w:rsidP="00E242C7"/>
          <w:p w:rsidR="000C350C" w:rsidRDefault="000C350C" w:rsidP="00E242C7"/>
        </w:tc>
      </w:tr>
    </w:tbl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0C350C" w:rsidTr="00E242C7">
        <w:tc>
          <w:tcPr>
            <w:tcW w:w="1368" w:type="dxa"/>
          </w:tcPr>
          <w:p w:rsidR="000C350C" w:rsidRDefault="000C350C" w:rsidP="00E242C7">
            <w:r>
              <w:t>Example 1</w:t>
            </w:r>
          </w:p>
        </w:tc>
        <w:tc>
          <w:tcPr>
            <w:tcW w:w="8208" w:type="dxa"/>
          </w:tcPr>
          <w:p w:rsidR="000C350C" w:rsidRDefault="000C350C" w:rsidP="00E242C7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 and B invest in a business in the ratio 3 : 2. If 5% of the total profit goes to charity and A's share is Rs. 855, the total profit is:</w:t>
            </w:r>
          </w:p>
        </w:tc>
      </w:tr>
      <w:tr w:rsidR="000C350C" w:rsidTr="00E242C7">
        <w:tc>
          <w:tcPr>
            <w:tcW w:w="1368" w:type="dxa"/>
          </w:tcPr>
          <w:p w:rsidR="000C350C" w:rsidRDefault="000C350C" w:rsidP="00E242C7">
            <w:r>
              <w:t>Solution</w:t>
            </w:r>
          </w:p>
        </w:tc>
        <w:tc>
          <w:tcPr>
            <w:tcW w:w="8208" w:type="dxa"/>
          </w:tcPr>
          <w:p w:rsidR="000C350C" w:rsidRPr="00D54683" w:rsidRDefault="000C350C" w:rsidP="00E242C7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468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Let the total profit be Rs. 100.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654"/>
              <w:gridCol w:w="180"/>
              <w:gridCol w:w="504"/>
              <w:gridCol w:w="115"/>
              <w:gridCol w:w="150"/>
              <w:gridCol w:w="1063"/>
            </w:tblGrid>
            <w:tr w:rsidR="000C350C" w:rsidRPr="00D54683" w:rsidTr="00E242C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468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After paying to charity, A's share = Rs.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6" name="Picture 24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468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95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468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9" name="Picture 25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468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Rs. 57.</w:t>
                  </w:r>
                </w:p>
              </w:tc>
            </w:tr>
            <w:tr w:rsidR="000C350C" w:rsidRPr="00D54683" w:rsidTr="00E242C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468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0C350C" w:rsidRPr="00D54683" w:rsidRDefault="000C350C" w:rsidP="00E242C7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5468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If A's share is Rs. 57, total profit = Rs. 100.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83"/>
              <w:gridCol w:w="180"/>
              <w:gridCol w:w="344"/>
              <w:gridCol w:w="619"/>
              <w:gridCol w:w="150"/>
              <w:gridCol w:w="944"/>
            </w:tblGrid>
            <w:tr w:rsidR="000C350C" w:rsidRPr="00D54683" w:rsidTr="00E242C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468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If A's share Rs. 855, total profit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10" name="Picture 26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468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468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 855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11" name="Picture 27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468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1500.</w:t>
                  </w:r>
                </w:p>
              </w:tc>
            </w:tr>
            <w:tr w:rsidR="000C350C" w:rsidRPr="00D54683" w:rsidTr="00E242C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D5468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50C" w:rsidRPr="00D54683" w:rsidRDefault="000C350C" w:rsidP="00E242C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0C350C" w:rsidRDefault="000C350C" w:rsidP="00E242C7"/>
        </w:tc>
      </w:tr>
    </w:tbl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0C350C" w:rsidRDefault="000C350C" w:rsidP="000C350C">
      <w:pPr>
        <w:pStyle w:val="NoSpacing"/>
      </w:pPr>
    </w:p>
    <w:p w:rsidR="00A05875" w:rsidRDefault="00A05875"/>
    <w:sectPr w:rsidR="00A05875" w:rsidSect="00A0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C350C"/>
    <w:rsid w:val="000C350C"/>
    <w:rsid w:val="003F2A22"/>
    <w:rsid w:val="008D70F7"/>
    <w:rsid w:val="00A05875"/>
    <w:rsid w:val="00C77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50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50C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0C350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50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vyasmv</dc:creator>
  <cp:keywords/>
  <dc:description/>
  <cp:lastModifiedBy>vyasmv</cp:lastModifiedBy>
  <cp:revision>2</cp:revision>
  <dcterms:created xsi:type="dcterms:W3CDTF">2014-04-27T16:07:00Z</dcterms:created>
  <dcterms:modified xsi:type="dcterms:W3CDTF">2014-04-27T16:07:00Z</dcterms:modified>
</cp:coreProperties>
</file>