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46" w:rsidRPr="00B03402" w:rsidRDefault="00B03402" w:rsidP="00951646">
      <w:pPr>
        <w:pStyle w:val="berschrift1"/>
        <w:rPr>
          <w:rFonts w:ascii="Segoe UI" w:hAnsi="Segoe UI" w:cs="Segoe UI"/>
          <w:b w:val="0"/>
          <w:sz w:val="32"/>
          <w:szCs w:val="20"/>
        </w:rPr>
      </w:pPr>
      <w:r w:rsidRPr="00B03402">
        <w:rPr>
          <w:rFonts w:ascii="Segoe UI" w:hAnsi="Segoe UI" w:cs="Segoe UI"/>
          <w:b w:val="0"/>
          <w:sz w:val="32"/>
          <w:szCs w:val="20"/>
        </w:rPr>
        <w:t>sem.DRIVE</w:t>
      </w:r>
    </w:p>
    <w:p w:rsidR="00951646" w:rsidRDefault="00951646" w:rsidP="00951646">
      <w:pPr>
        <w:spacing w:before="100" w:beforeAutospacing="1" w:after="100" w:afterAutospacing="1" w:line="330" w:lineRule="atLeast"/>
        <w:rPr>
          <w:rFonts w:ascii="Segoe UI" w:eastAsia="Times New Roman" w:hAnsi="Segoe UI" w:cs="Segoe UI"/>
          <w:sz w:val="20"/>
          <w:szCs w:val="20"/>
          <w:lang w:val="en-US"/>
        </w:rPr>
      </w:pPr>
      <w:r w:rsidRPr="00951646">
        <w:rPr>
          <w:rFonts w:ascii="Segoe UI" w:eastAsia="Times New Roman" w:hAnsi="Segoe UI" w:cs="Segoe UI"/>
          <w:sz w:val="20"/>
          <w:szCs w:val="20"/>
          <w:lang w:val="en-US"/>
        </w:rPr>
        <w:t xml:space="preserve">Store your files online and profit from worldwide access </w:t>
      </w:r>
    </w:p>
    <w:p w:rsidR="00B03402" w:rsidRPr="00951646" w:rsidRDefault="00B03402" w:rsidP="00951646">
      <w:pPr>
        <w:spacing w:before="100" w:beforeAutospacing="1" w:after="100" w:afterAutospacing="1" w:line="330" w:lineRule="atLeast"/>
        <w:rPr>
          <w:rFonts w:ascii="Segoe UI" w:eastAsia="Times New Roman" w:hAnsi="Segoe UI" w:cs="Segoe UI"/>
          <w:sz w:val="20"/>
          <w:szCs w:val="20"/>
          <w:lang w:val="en-US"/>
        </w:rPr>
      </w:pPr>
    </w:p>
    <w:p w:rsidR="00951646" w:rsidRPr="00951646" w:rsidRDefault="00951646" w:rsidP="00951646">
      <w:pPr>
        <w:pStyle w:val="berschrift3"/>
        <w:rPr>
          <w:rFonts w:ascii="Segoe UI" w:hAnsi="Segoe UI" w:cs="Segoe UI"/>
          <w:sz w:val="20"/>
          <w:szCs w:val="20"/>
        </w:rPr>
      </w:pPr>
      <w:r w:rsidRPr="00951646">
        <w:rPr>
          <w:rFonts w:ascii="Segoe UI" w:hAnsi="Segoe UI" w:cs="Segoe UI"/>
          <w:sz w:val="20"/>
          <w:szCs w:val="20"/>
        </w:rPr>
        <w:t>Online file storage</w:t>
      </w:r>
    </w:p>
    <w:p w:rsidR="00951646" w:rsidRPr="00951646" w:rsidRDefault="00951646" w:rsidP="00951646">
      <w:pPr>
        <w:spacing w:line="360" w:lineRule="auto"/>
        <w:rPr>
          <w:rFonts w:ascii="Segoe UI" w:hAnsi="Segoe UI" w:cs="Segoe UI"/>
          <w:sz w:val="20"/>
          <w:szCs w:val="20"/>
          <w:lang w:val="en-US"/>
        </w:rPr>
      </w:pPr>
      <w:r w:rsidRPr="00951646">
        <w:rPr>
          <w:rFonts w:ascii="Segoe UI" w:hAnsi="Segoe UI" w:cs="Segoe UI"/>
          <w:sz w:val="20"/>
          <w:szCs w:val="20"/>
          <w:lang w:val="en-US"/>
        </w:rPr>
        <w:t>Profit from the advantages of an online file storage and increase the productivit</w:t>
      </w:r>
      <w:r w:rsidR="00E923E6">
        <w:rPr>
          <w:rFonts w:ascii="Segoe UI" w:hAnsi="Segoe UI" w:cs="Segoe UI"/>
          <w:sz w:val="20"/>
          <w:szCs w:val="20"/>
          <w:lang w:val="en-US"/>
        </w:rPr>
        <w:t>y of your online coopera</w:t>
      </w:r>
      <w:bookmarkStart w:id="0" w:name="_GoBack"/>
      <w:bookmarkEnd w:id="0"/>
      <w:r w:rsidR="00E923E6">
        <w:rPr>
          <w:rFonts w:ascii="Segoe UI" w:hAnsi="Segoe UI" w:cs="Segoe UI"/>
          <w:sz w:val="20"/>
          <w:szCs w:val="20"/>
          <w:lang w:val="en-US"/>
        </w:rPr>
        <w:t>tions.</w:t>
      </w:r>
      <w:r w:rsidR="00E923E6">
        <w:rPr>
          <w:rFonts w:ascii="Segoe UI" w:hAnsi="Segoe UI" w:cs="Segoe UI"/>
          <w:sz w:val="20"/>
          <w:szCs w:val="20"/>
          <w:lang w:val="en-US"/>
        </w:rPr>
        <w:br/>
      </w:r>
      <w:r w:rsidRPr="00951646">
        <w:rPr>
          <w:rFonts w:ascii="Segoe UI" w:hAnsi="Segoe UI" w:cs="Segoe UI"/>
          <w:sz w:val="20"/>
          <w:szCs w:val="20"/>
          <w:lang w:val="en-US"/>
        </w:rPr>
        <w:br/>
        <w:t xml:space="preserve">Online file storage is necessary for businesses where employees from different areas, organisations or teams have to work together. </w:t>
      </w:r>
      <w:r w:rsidR="00B03402">
        <w:rPr>
          <w:rFonts w:ascii="Segoe UI" w:hAnsi="Segoe UI" w:cs="Segoe UI"/>
          <w:sz w:val="20"/>
          <w:szCs w:val="20"/>
          <w:lang w:val="en-US"/>
        </w:rPr>
        <w:t>Sem.DRIVE</w:t>
      </w:r>
      <w:r w:rsidRPr="00951646">
        <w:rPr>
          <w:rFonts w:ascii="Segoe UI" w:hAnsi="Segoe UI" w:cs="Segoe UI"/>
          <w:sz w:val="20"/>
          <w:szCs w:val="20"/>
          <w:lang w:val="en-US"/>
        </w:rPr>
        <w:t xml:space="preserve"> is the perfect solution for users who do not always stay in one place and who work with and share large files. </w:t>
      </w:r>
    </w:p>
    <w:p w:rsidR="00951646" w:rsidRPr="00951646" w:rsidRDefault="00951646" w:rsidP="00951646">
      <w:pPr>
        <w:spacing w:line="360" w:lineRule="auto"/>
        <w:rPr>
          <w:rFonts w:ascii="Segoe UI" w:hAnsi="Segoe UI" w:cs="Segoe UI"/>
          <w:sz w:val="20"/>
          <w:szCs w:val="20"/>
          <w:lang w:val="en-US"/>
        </w:rPr>
      </w:pPr>
      <w:r w:rsidRPr="00951646">
        <w:rPr>
          <w:rFonts w:ascii="Segoe UI" w:hAnsi="Segoe UI" w:cs="Segoe UI"/>
          <w:sz w:val="20"/>
          <w:szCs w:val="20"/>
          <w:lang w:val="en-US"/>
        </w:rPr>
        <w:t xml:space="preserve">Files can be lost or damaged in various ways, like hard disk failures, viruses or hacker attacks. For both private and commercial users, </w:t>
      </w:r>
      <w:r w:rsidR="00B03402">
        <w:rPr>
          <w:rFonts w:ascii="Segoe UI" w:hAnsi="Segoe UI" w:cs="Segoe UI"/>
          <w:sz w:val="20"/>
          <w:szCs w:val="20"/>
          <w:lang w:val="en-US"/>
        </w:rPr>
        <w:t>sem.DRIVE</w:t>
      </w:r>
      <w:r w:rsidRPr="00951646">
        <w:rPr>
          <w:rFonts w:ascii="Segoe UI" w:hAnsi="Segoe UI" w:cs="Segoe UI"/>
          <w:sz w:val="20"/>
          <w:szCs w:val="20"/>
          <w:lang w:val="en-US"/>
        </w:rPr>
        <w:t xml:space="preserve"> can be used as an online hard drive where a centralized online backup of all files is saved. </w:t>
      </w:r>
    </w:p>
    <w:p w:rsidR="00951646" w:rsidRPr="00951646" w:rsidRDefault="00B03402" w:rsidP="00951646">
      <w:pPr>
        <w:spacing w:line="360" w:lineRule="auto"/>
        <w:rPr>
          <w:rFonts w:ascii="Segoe UI" w:hAnsi="Segoe UI" w:cs="Segoe UI"/>
          <w:sz w:val="20"/>
          <w:szCs w:val="20"/>
          <w:lang w:val="en-US"/>
        </w:rPr>
      </w:pPr>
      <w:r>
        <w:rPr>
          <w:rFonts w:ascii="Segoe UI" w:hAnsi="Segoe UI" w:cs="Segoe UI"/>
          <w:sz w:val="20"/>
          <w:szCs w:val="20"/>
          <w:lang w:val="en-US"/>
        </w:rPr>
        <w:t>sem.DRIVE</w:t>
      </w:r>
      <w:r w:rsidR="00951646" w:rsidRPr="00951646">
        <w:rPr>
          <w:rFonts w:ascii="Segoe UI" w:hAnsi="Segoe UI" w:cs="Segoe UI"/>
          <w:sz w:val="20"/>
          <w:szCs w:val="20"/>
          <w:lang w:val="en-US"/>
        </w:rPr>
        <w:t xml:space="preserve"> supports all file formats of e.g. images, music, videos, PDF files etc. There is no file type restriction, you can store every file format in </w:t>
      </w:r>
      <w:r>
        <w:rPr>
          <w:rFonts w:ascii="Segoe UI" w:hAnsi="Segoe UI" w:cs="Segoe UI"/>
          <w:sz w:val="20"/>
          <w:szCs w:val="20"/>
          <w:lang w:val="en-US"/>
        </w:rPr>
        <w:t>sem.DRIVE</w:t>
      </w:r>
      <w:r w:rsidR="00951646" w:rsidRPr="00951646">
        <w:rPr>
          <w:rFonts w:ascii="Segoe UI" w:hAnsi="Segoe UI" w:cs="Segoe UI"/>
          <w:sz w:val="20"/>
          <w:szCs w:val="20"/>
          <w:lang w:val="en-US"/>
        </w:rPr>
        <w:t xml:space="preserve"> and edit it locally as usual. Keep an overview of your files and create your own folder structure. By easy drag &amp; drop with your mouse you can organize your files quickly and easily or store them in more than one folder at the same time. To find your files easily later on, you can add tags, titles or descriptions for each file. Information like the date of creation, when you last changed the file etc. is automatically added by </w:t>
      </w:r>
      <w:r>
        <w:rPr>
          <w:rFonts w:ascii="Segoe UI" w:hAnsi="Segoe UI" w:cs="Segoe UI"/>
          <w:sz w:val="20"/>
          <w:szCs w:val="20"/>
          <w:lang w:val="en-US"/>
        </w:rPr>
        <w:t>sem.DRIVE</w:t>
      </w:r>
      <w:r w:rsidR="00951646" w:rsidRPr="00951646">
        <w:rPr>
          <w:rFonts w:ascii="Segoe UI" w:hAnsi="Segoe UI" w:cs="Segoe UI"/>
          <w:sz w:val="20"/>
          <w:szCs w:val="20"/>
          <w:lang w:val="en-US"/>
        </w:rPr>
        <w:t xml:space="preserve"> and makes it easy to filter or group files in a specific folder. </w:t>
      </w:r>
    </w:p>
    <w:p w:rsidR="00951646" w:rsidRPr="00951646" w:rsidRDefault="00B03402" w:rsidP="00951646">
      <w:pPr>
        <w:spacing w:line="360" w:lineRule="auto"/>
        <w:rPr>
          <w:rFonts w:ascii="Segoe UI" w:hAnsi="Segoe UI" w:cs="Segoe UI"/>
          <w:sz w:val="20"/>
          <w:szCs w:val="20"/>
          <w:lang w:val="en-US"/>
        </w:rPr>
      </w:pPr>
      <w:r>
        <w:rPr>
          <w:rFonts w:ascii="Segoe UI" w:hAnsi="Segoe UI" w:cs="Segoe UI"/>
          <w:sz w:val="20"/>
          <w:szCs w:val="20"/>
          <w:lang w:val="en-US"/>
        </w:rPr>
        <w:t>sem.DRIVE</w:t>
      </w:r>
      <w:r w:rsidR="00951646" w:rsidRPr="00951646">
        <w:rPr>
          <w:rFonts w:ascii="Segoe UI" w:hAnsi="Segoe UI" w:cs="Segoe UI"/>
          <w:sz w:val="20"/>
          <w:szCs w:val="20"/>
          <w:lang w:val="en-US"/>
        </w:rPr>
        <w:t xml:space="preserve"> is not a mere online hard disk, it is also a central spot for teams working on the same files from different </w:t>
      </w:r>
      <w:r w:rsidR="00E923E6" w:rsidRPr="00951646">
        <w:rPr>
          <w:rFonts w:ascii="Segoe UI" w:hAnsi="Segoe UI" w:cs="Segoe UI"/>
          <w:sz w:val="20"/>
          <w:szCs w:val="20"/>
          <w:lang w:val="en-US"/>
        </w:rPr>
        <w:t>locations</w:t>
      </w:r>
      <w:r w:rsidR="00951646" w:rsidRPr="00951646">
        <w:rPr>
          <w:rFonts w:ascii="Segoe UI" w:hAnsi="Segoe UI" w:cs="Segoe UI"/>
          <w:sz w:val="20"/>
          <w:szCs w:val="20"/>
          <w:lang w:val="en-US"/>
        </w:rPr>
        <w:t xml:space="preserve">. Folders and files can be shared with team members whenever you wish. The simple, integrated access rights concept allows you to assign rights like read only or write to either whole folders or single files only which guarantees permanent security. </w:t>
      </w:r>
    </w:p>
    <w:p w:rsidR="00951646" w:rsidRPr="00951646" w:rsidRDefault="00951646" w:rsidP="00951646">
      <w:pPr>
        <w:spacing w:line="360" w:lineRule="auto"/>
        <w:rPr>
          <w:rFonts w:ascii="Segoe UI" w:hAnsi="Segoe UI" w:cs="Segoe UI"/>
          <w:sz w:val="20"/>
          <w:szCs w:val="20"/>
          <w:lang w:val="en-US"/>
        </w:rPr>
      </w:pPr>
    </w:p>
    <w:p w:rsidR="00951646" w:rsidRPr="00951646" w:rsidRDefault="00951646" w:rsidP="00951646">
      <w:pPr>
        <w:pStyle w:val="berschrift3"/>
        <w:rPr>
          <w:rFonts w:ascii="Segoe UI" w:hAnsi="Segoe UI" w:cs="Segoe UI"/>
          <w:sz w:val="20"/>
          <w:szCs w:val="20"/>
        </w:rPr>
      </w:pPr>
      <w:r w:rsidRPr="00951646">
        <w:rPr>
          <w:rFonts w:ascii="Segoe UI" w:hAnsi="Segoe UI" w:cs="Segoe UI"/>
          <w:sz w:val="20"/>
          <w:szCs w:val="20"/>
        </w:rPr>
        <w:br w:type="page"/>
      </w:r>
      <w:r w:rsidRPr="00951646">
        <w:rPr>
          <w:rFonts w:ascii="Segoe UI" w:hAnsi="Segoe UI" w:cs="Segoe UI"/>
          <w:sz w:val="20"/>
          <w:szCs w:val="20"/>
        </w:rPr>
        <w:lastRenderedPageBreak/>
        <w:t>Secure file exchange</w:t>
      </w:r>
    </w:p>
    <w:p w:rsidR="00951646" w:rsidRPr="00951646" w:rsidRDefault="00951646" w:rsidP="00951646">
      <w:pPr>
        <w:spacing w:line="360" w:lineRule="auto"/>
        <w:rPr>
          <w:rFonts w:ascii="Segoe UI" w:hAnsi="Segoe UI" w:cs="Segoe UI"/>
          <w:sz w:val="20"/>
          <w:szCs w:val="20"/>
          <w:lang w:val="en-US"/>
        </w:rPr>
      </w:pPr>
      <w:r w:rsidRPr="00951646">
        <w:rPr>
          <w:rFonts w:ascii="Segoe UI" w:hAnsi="Segoe UI" w:cs="Segoe UI"/>
          <w:sz w:val="20"/>
          <w:szCs w:val="20"/>
          <w:lang w:val="en-US"/>
        </w:rPr>
        <w:br/>
        <w:t xml:space="preserve">Share your documents or files with friends, colleagues or with teams of other organisations in a simple and secure way. </w:t>
      </w:r>
    </w:p>
    <w:p w:rsidR="00951646" w:rsidRPr="00951646" w:rsidRDefault="00951646" w:rsidP="00951646">
      <w:pPr>
        <w:spacing w:line="360" w:lineRule="auto"/>
        <w:rPr>
          <w:rFonts w:ascii="Segoe UI" w:hAnsi="Segoe UI" w:cs="Segoe UI"/>
          <w:sz w:val="20"/>
          <w:szCs w:val="20"/>
          <w:lang w:val="en-US"/>
        </w:rPr>
      </w:pPr>
      <w:r w:rsidRPr="00951646">
        <w:rPr>
          <w:rFonts w:ascii="Segoe UI" w:hAnsi="Segoe UI" w:cs="Segoe UI"/>
          <w:sz w:val="20"/>
          <w:szCs w:val="20"/>
          <w:lang w:val="en-US"/>
        </w:rPr>
        <w:br/>
        <w:t xml:space="preserve">semYOU – </w:t>
      </w:r>
      <w:r w:rsidR="00B03402">
        <w:rPr>
          <w:rFonts w:ascii="Segoe UI" w:hAnsi="Segoe UI" w:cs="Segoe UI"/>
          <w:sz w:val="20"/>
          <w:szCs w:val="20"/>
          <w:lang w:val="en-US"/>
        </w:rPr>
        <w:t>sem.DRIVE</w:t>
      </w:r>
      <w:r w:rsidRPr="00951646">
        <w:rPr>
          <w:rFonts w:ascii="Segoe UI" w:hAnsi="Segoe UI" w:cs="Segoe UI"/>
          <w:sz w:val="20"/>
          <w:szCs w:val="20"/>
          <w:lang w:val="en-US"/>
        </w:rPr>
        <w:t xml:space="preserve"> file management is an easy and secure way to share files online. It acts as central file storage where all files are saved by uploading them. Afterwards they can be edited by other users of an organisation or work group. In today’s globalized world, working together in teams or organisations is a basic requirement, no matter if they work from different locations. </w:t>
      </w:r>
      <w:r w:rsidR="00B03402">
        <w:rPr>
          <w:rFonts w:ascii="Segoe UI" w:hAnsi="Segoe UI" w:cs="Segoe UI"/>
          <w:sz w:val="20"/>
          <w:szCs w:val="20"/>
          <w:lang w:val="en-US"/>
        </w:rPr>
        <w:t>sem.DRIVE</w:t>
      </w:r>
      <w:r w:rsidRPr="00951646">
        <w:rPr>
          <w:rFonts w:ascii="Segoe UI" w:hAnsi="Segoe UI" w:cs="Segoe UI"/>
          <w:sz w:val="20"/>
          <w:szCs w:val="20"/>
          <w:lang w:val="en-US"/>
        </w:rPr>
        <w:t xml:space="preserve"> offers you the possibility of integrative cooperation concerning files and documents – real time. </w:t>
      </w:r>
    </w:p>
    <w:p w:rsidR="00951646" w:rsidRPr="00951646" w:rsidRDefault="00B03402" w:rsidP="00951646">
      <w:pPr>
        <w:spacing w:line="360" w:lineRule="auto"/>
        <w:rPr>
          <w:rFonts w:ascii="Segoe UI" w:hAnsi="Segoe UI" w:cs="Segoe UI"/>
          <w:sz w:val="20"/>
          <w:szCs w:val="20"/>
          <w:lang w:val="en-US"/>
        </w:rPr>
      </w:pPr>
      <w:r>
        <w:rPr>
          <w:rFonts w:ascii="Segoe UI" w:hAnsi="Segoe UI" w:cs="Segoe UI"/>
          <w:sz w:val="20"/>
          <w:szCs w:val="20"/>
          <w:lang w:val="en-US"/>
        </w:rPr>
        <w:t>sem.DRIVE</w:t>
      </w:r>
      <w:r w:rsidR="00951646" w:rsidRPr="00951646">
        <w:rPr>
          <w:rFonts w:ascii="Segoe UI" w:hAnsi="Segoe UI" w:cs="Segoe UI"/>
          <w:sz w:val="20"/>
          <w:szCs w:val="20"/>
          <w:lang w:val="en-US"/>
        </w:rPr>
        <w:t xml:space="preserve"> can also be used as a simple file storage to enable people from outside your company to  independently access documents and files without having to change the whole infrastructure. </w:t>
      </w:r>
    </w:p>
    <w:p w:rsidR="00951646" w:rsidRPr="00951646" w:rsidRDefault="00951646" w:rsidP="00951646">
      <w:pPr>
        <w:spacing w:line="360" w:lineRule="auto"/>
        <w:rPr>
          <w:rFonts w:ascii="Segoe UI" w:hAnsi="Segoe UI" w:cs="Segoe UI"/>
          <w:sz w:val="20"/>
          <w:szCs w:val="20"/>
          <w:lang w:val="en-US"/>
        </w:rPr>
      </w:pPr>
      <w:r w:rsidRPr="00951646">
        <w:rPr>
          <w:rFonts w:ascii="Segoe UI" w:hAnsi="Segoe UI" w:cs="Segoe UI"/>
          <w:sz w:val="20"/>
          <w:szCs w:val="20"/>
          <w:lang w:val="en-US"/>
        </w:rPr>
        <w:t xml:space="preserve">Private file sharing – </w:t>
      </w:r>
      <w:r w:rsidR="00B03402">
        <w:rPr>
          <w:rFonts w:ascii="Segoe UI" w:hAnsi="Segoe UI" w:cs="Segoe UI"/>
          <w:sz w:val="20"/>
          <w:szCs w:val="20"/>
          <w:lang w:val="en-US"/>
        </w:rPr>
        <w:t>sem.DRIVE</w:t>
      </w:r>
      <w:r w:rsidRPr="00951646">
        <w:rPr>
          <w:rFonts w:ascii="Segoe UI" w:hAnsi="Segoe UI" w:cs="Segoe UI"/>
          <w:sz w:val="20"/>
          <w:szCs w:val="20"/>
          <w:lang w:val="en-US"/>
        </w:rPr>
        <w:t xml:space="preserve"> allows you to share files on the user level. You can authorize individual persons to access individual files with their own semYOU account easily and comfortably. </w:t>
      </w:r>
    </w:p>
    <w:p w:rsidR="00951646" w:rsidRPr="00951646" w:rsidRDefault="00951646" w:rsidP="00951646">
      <w:pPr>
        <w:spacing w:line="360" w:lineRule="auto"/>
        <w:rPr>
          <w:rFonts w:ascii="Segoe UI" w:hAnsi="Segoe UI" w:cs="Segoe UI"/>
          <w:sz w:val="20"/>
          <w:szCs w:val="20"/>
          <w:lang w:val="en-US"/>
        </w:rPr>
      </w:pPr>
      <w:r w:rsidRPr="00951646">
        <w:rPr>
          <w:rFonts w:ascii="Segoe UI" w:hAnsi="Segoe UI" w:cs="Segoe UI"/>
          <w:sz w:val="20"/>
          <w:szCs w:val="20"/>
          <w:lang w:val="en-US"/>
        </w:rPr>
        <w:t xml:space="preserve">Group file sharing – </w:t>
      </w:r>
      <w:r w:rsidR="00B03402">
        <w:rPr>
          <w:rFonts w:ascii="Segoe UI" w:hAnsi="Segoe UI" w:cs="Segoe UI"/>
          <w:sz w:val="20"/>
          <w:szCs w:val="20"/>
          <w:lang w:val="en-US"/>
        </w:rPr>
        <w:t>sem.DRIVE</w:t>
      </w:r>
      <w:r w:rsidRPr="00951646">
        <w:rPr>
          <w:rFonts w:ascii="Segoe UI" w:hAnsi="Segoe UI" w:cs="Segoe UI"/>
          <w:sz w:val="20"/>
          <w:szCs w:val="20"/>
          <w:lang w:val="en-US"/>
        </w:rPr>
        <w:t xml:space="preserve"> also makes it possible to authorize whole groups. You can authorize several members of a goup to access files or folders, which makes file sharing easier especially for larger teams. </w:t>
      </w:r>
    </w:p>
    <w:p w:rsidR="00951646" w:rsidRPr="00951646" w:rsidRDefault="00951646" w:rsidP="00E923E6">
      <w:pPr>
        <w:spacing w:line="360" w:lineRule="auto"/>
        <w:rPr>
          <w:rFonts w:ascii="Segoe UI" w:hAnsi="Segoe UI" w:cs="Segoe UI"/>
          <w:sz w:val="20"/>
          <w:szCs w:val="20"/>
          <w:lang w:val="en-US"/>
        </w:rPr>
      </w:pPr>
      <w:r w:rsidRPr="00951646">
        <w:rPr>
          <w:rFonts w:ascii="Segoe UI" w:hAnsi="Segoe UI" w:cs="Segoe UI"/>
          <w:sz w:val="20"/>
          <w:szCs w:val="20"/>
          <w:lang w:val="en-US"/>
        </w:rPr>
        <w:br/>
      </w:r>
    </w:p>
    <w:p w:rsidR="00951646" w:rsidRPr="00951646" w:rsidRDefault="00951646" w:rsidP="00951646">
      <w:pPr>
        <w:pStyle w:val="berschrift3"/>
        <w:rPr>
          <w:rFonts w:ascii="Segoe UI" w:hAnsi="Segoe UI" w:cs="Segoe UI"/>
          <w:sz w:val="20"/>
          <w:szCs w:val="20"/>
        </w:rPr>
      </w:pPr>
      <w:r w:rsidRPr="00951646">
        <w:rPr>
          <w:rFonts w:ascii="Segoe UI" w:hAnsi="Segoe UI" w:cs="Segoe UI"/>
          <w:sz w:val="20"/>
          <w:szCs w:val="20"/>
        </w:rPr>
        <w:t>Online work space</w:t>
      </w:r>
    </w:p>
    <w:p w:rsidR="00951646" w:rsidRPr="00951646" w:rsidRDefault="00951646" w:rsidP="00951646">
      <w:pPr>
        <w:spacing w:after="240" w:line="360" w:lineRule="auto"/>
        <w:rPr>
          <w:rFonts w:ascii="Segoe UI" w:eastAsia="Times New Roman" w:hAnsi="Segoe UI" w:cs="Segoe UI"/>
          <w:sz w:val="20"/>
          <w:szCs w:val="20"/>
          <w:lang w:val="en-US"/>
        </w:rPr>
      </w:pPr>
      <w:r w:rsidRPr="00951646">
        <w:rPr>
          <w:rFonts w:ascii="Segoe UI" w:eastAsia="Times New Roman" w:hAnsi="Segoe UI" w:cs="Segoe UI"/>
          <w:sz w:val="20"/>
          <w:szCs w:val="20"/>
          <w:lang w:val="en-US"/>
        </w:rPr>
        <w:t>Offer your team a work station which is secure, easy to use and accessible from everywhere.</w:t>
      </w:r>
    </w:p>
    <w:p w:rsidR="00951646" w:rsidRPr="00951646" w:rsidRDefault="00951646" w:rsidP="00951646">
      <w:pPr>
        <w:spacing w:after="240" w:line="360" w:lineRule="auto"/>
        <w:rPr>
          <w:rFonts w:ascii="Segoe UI" w:eastAsia="Times New Roman" w:hAnsi="Segoe UI" w:cs="Segoe UI"/>
          <w:sz w:val="20"/>
          <w:szCs w:val="20"/>
          <w:lang w:val="en-US"/>
        </w:rPr>
      </w:pPr>
      <w:r w:rsidRPr="00951646">
        <w:rPr>
          <w:rFonts w:ascii="Segoe UI" w:eastAsia="Times New Roman" w:hAnsi="Segoe UI" w:cs="Segoe UI"/>
          <w:sz w:val="20"/>
          <w:szCs w:val="20"/>
          <w:lang w:val="en-US"/>
        </w:rPr>
        <w:br/>
      </w:r>
      <w:r w:rsidR="00B03402">
        <w:rPr>
          <w:rFonts w:ascii="Segoe UI" w:eastAsia="Times New Roman" w:hAnsi="Segoe UI" w:cs="Segoe UI"/>
          <w:sz w:val="20"/>
          <w:szCs w:val="20"/>
          <w:lang w:val="en-US"/>
        </w:rPr>
        <w:t>sem.DRIVE</w:t>
      </w:r>
      <w:r w:rsidRPr="00951646">
        <w:rPr>
          <w:rFonts w:ascii="Segoe UI" w:eastAsia="Times New Roman" w:hAnsi="Segoe UI" w:cs="Segoe UI"/>
          <w:sz w:val="20"/>
          <w:szCs w:val="20"/>
          <w:lang w:val="en-US"/>
        </w:rPr>
        <w:t xml:space="preserve"> // Online document management contains an online work space where you can share your whole folder structure with others. This allows you to create different work spaces for different projects and share them with friends, colleagues or other organisations. You can share your files easily with different people and raise cooperation to a new level of user friendliness. With </w:t>
      </w:r>
      <w:r w:rsidR="00B03402">
        <w:rPr>
          <w:rFonts w:ascii="Segoe UI" w:eastAsia="Times New Roman" w:hAnsi="Segoe UI" w:cs="Segoe UI"/>
          <w:sz w:val="20"/>
          <w:szCs w:val="20"/>
          <w:lang w:val="en-US"/>
        </w:rPr>
        <w:t>sem.DRIVE</w:t>
      </w:r>
      <w:r w:rsidRPr="00951646">
        <w:rPr>
          <w:rFonts w:ascii="Segoe UI" w:eastAsia="Times New Roman" w:hAnsi="Segoe UI" w:cs="Segoe UI"/>
          <w:sz w:val="20"/>
          <w:szCs w:val="20"/>
          <w:lang w:val="en-US"/>
        </w:rPr>
        <w:t>, you and your colleagues can work with the same files from everywhere in the world.</w:t>
      </w:r>
    </w:p>
    <w:p w:rsidR="00951646" w:rsidRPr="00951646" w:rsidRDefault="00951646" w:rsidP="00951646">
      <w:pPr>
        <w:spacing w:before="100" w:beforeAutospacing="1" w:after="100" w:afterAutospacing="1" w:line="360" w:lineRule="auto"/>
        <w:rPr>
          <w:rFonts w:ascii="Segoe UI" w:eastAsia="Times New Roman" w:hAnsi="Segoe UI" w:cs="Segoe UI"/>
          <w:sz w:val="20"/>
          <w:szCs w:val="20"/>
          <w:lang w:val="en-US"/>
        </w:rPr>
      </w:pPr>
      <w:r w:rsidRPr="00951646">
        <w:rPr>
          <w:rFonts w:ascii="Segoe UI" w:eastAsia="Times New Roman" w:hAnsi="Segoe UI" w:cs="Segoe UI"/>
          <w:sz w:val="20"/>
          <w:szCs w:val="20"/>
          <w:lang w:val="en-US"/>
        </w:rPr>
        <w:t xml:space="preserve">Every work space can be used easily and comfortably for a specific way of file sharing. It is as easy as using the same folder in a local network, however your work space in </w:t>
      </w:r>
      <w:r w:rsidR="00B03402">
        <w:rPr>
          <w:rFonts w:ascii="Segoe UI" w:eastAsia="Times New Roman" w:hAnsi="Segoe UI" w:cs="Segoe UI"/>
          <w:sz w:val="20"/>
          <w:szCs w:val="20"/>
          <w:lang w:val="en-US"/>
        </w:rPr>
        <w:t>sem.DRIVE</w:t>
      </w:r>
      <w:r w:rsidRPr="00951646">
        <w:rPr>
          <w:rFonts w:ascii="Segoe UI" w:eastAsia="Times New Roman" w:hAnsi="Segoe UI" w:cs="Segoe UI"/>
          <w:sz w:val="20"/>
          <w:szCs w:val="20"/>
          <w:lang w:val="en-US"/>
        </w:rPr>
        <w:t xml:space="preserve"> is now in the Cloud. </w:t>
      </w:r>
    </w:p>
    <w:p w:rsidR="00951646" w:rsidRPr="00951646" w:rsidRDefault="00951646" w:rsidP="00951646">
      <w:pPr>
        <w:spacing w:line="360" w:lineRule="auto"/>
        <w:rPr>
          <w:rFonts w:ascii="Segoe UI" w:eastAsia="Times New Roman" w:hAnsi="Segoe UI" w:cs="Segoe UI"/>
          <w:sz w:val="20"/>
          <w:szCs w:val="20"/>
          <w:lang w:val="en-US"/>
        </w:rPr>
      </w:pPr>
    </w:p>
    <w:p w:rsidR="00951646" w:rsidRPr="00951646" w:rsidRDefault="00951646" w:rsidP="00951646">
      <w:pPr>
        <w:spacing w:line="360" w:lineRule="auto"/>
        <w:rPr>
          <w:rFonts w:ascii="Segoe UI" w:eastAsia="Times New Roman" w:hAnsi="Segoe UI" w:cs="Segoe UI"/>
          <w:sz w:val="20"/>
          <w:szCs w:val="20"/>
          <w:lang w:val="en-US"/>
        </w:rPr>
      </w:pPr>
    </w:p>
    <w:p w:rsidR="00951646" w:rsidRPr="00951646" w:rsidRDefault="00951646" w:rsidP="00951646">
      <w:pPr>
        <w:spacing w:line="360" w:lineRule="auto"/>
        <w:rPr>
          <w:rFonts w:ascii="Segoe UI" w:eastAsia="Times New Roman" w:hAnsi="Segoe UI" w:cs="Segoe UI"/>
          <w:sz w:val="20"/>
          <w:szCs w:val="20"/>
          <w:lang w:val="en-US"/>
        </w:rPr>
      </w:pPr>
      <w:r w:rsidRPr="00951646">
        <w:rPr>
          <w:rFonts w:ascii="Segoe UI" w:eastAsia="Times New Roman" w:hAnsi="Segoe UI" w:cs="Segoe UI"/>
          <w:sz w:val="20"/>
          <w:szCs w:val="20"/>
          <w:lang w:val="en-US"/>
        </w:rPr>
        <w:lastRenderedPageBreak/>
        <w:t>Rate and check shared documents</w:t>
      </w:r>
    </w:p>
    <w:p w:rsidR="00951646" w:rsidRPr="00951646" w:rsidRDefault="00951646" w:rsidP="00E923E6">
      <w:pPr>
        <w:spacing w:line="360" w:lineRule="auto"/>
        <w:jc w:val="left"/>
        <w:rPr>
          <w:rFonts w:ascii="Segoe UI" w:eastAsia="Times New Roman" w:hAnsi="Segoe UI" w:cs="Segoe UI"/>
          <w:sz w:val="20"/>
          <w:szCs w:val="20"/>
          <w:lang w:val="en-US"/>
        </w:rPr>
      </w:pPr>
      <w:r w:rsidRPr="00951646">
        <w:rPr>
          <w:rFonts w:ascii="Segoe UI" w:eastAsia="Times New Roman" w:hAnsi="Segoe UI" w:cs="Segoe UI"/>
          <w:sz w:val="20"/>
          <w:szCs w:val="20"/>
          <w:lang w:val="en-US"/>
        </w:rPr>
        <w:t xml:space="preserve">Checking documents is an important and essential part of everyday team work. To check documents helps to improve document quality continuously, a step which is covered by an additional comment function to generally rate files in </w:t>
      </w:r>
      <w:r w:rsidR="00B03402">
        <w:rPr>
          <w:rFonts w:ascii="Segoe UI" w:eastAsia="Times New Roman" w:hAnsi="Segoe UI" w:cs="Segoe UI"/>
          <w:sz w:val="20"/>
          <w:szCs w:val="20"/>
          <w:lang w:val="en-US"/>
        </w:rPr>
        <w:t>sem.DRIVE</w:t>
      </w:r>
      <w:r w:rsidRPr="00951646">
        <w:rPr>
          <w:rFonts w:ascii="Segoe UI" w:eastAsia="Times New Roman" w:hAnsi="Segoe UI" w:cs="Segoe UI"/>
          <w:sz w:val="20"/>
          <w:szCs w:val="20"/>
          <w:lang w:val="en-US"/>
        </w:rPr>
        <w:t xml:space="preserve">. This kind of review function helps you to monitor and analyze the quality of any document. Moreover, every user can add helpful or important documents to his personal favorites and access them quickly when needed. </w:t>
      </w:r>
      <w:r w:rsidRPr="00951646">
        <w:rPr>
          <w:rFonts w:ascii="Segoe UI" w:eastAsia="Times New Roman" w:hAnsi="Segoe UI" w:cs="Segoe UI"/>
          <w:sz w:val="20"/>
          <w:szCs w:val="20"/>
          <w:lang w:val="en-US"/>
        </w:rPr>
        <w:br/>
      </w:r>
    </w:p>
    <w:p w:rsidR="00E923E6" w:rsidRDefault="00E923E6" w:rsidP="00E923E6">
      <w:pPr>
        <w:pStyle w:val="berschrift2"/>
      </w:pPr>
      <w:r w:rsidRPr="00E923E6">
        <w:t>Multi-Level</w:t>
      </w:r>
      <w:r w:rsidR="00951646" w:rsidRPr="00E923E6">
        <w:t xml:space="preserve"> Folders</w:t>
      </w:r>
    </w:p>
    <w:p w:rsidR="00951646" w:rsidRDefault="00951646" w:rsidP="00E923E6">
      <w:pPr>
        <w:spacing w:line="360" w:lineRule="auto"/>
        <w:rPr>
          <w:rFonts w:ascii="Segoe UI" w:hAnsi="Segoe UI" w:cs="Segoe UI"/>
          <w:sz w:val="20"/>
          <w:szCs w:val="20"/>
          <w:lang w:val="en-US"/>
        </w:rPr>
      </w:pPr>
      <w:r w:rsidRPr="00951646">
        <w:rPr>
          <w:rFonts w:ascii="Segoe UI" w:hAnsi="Segoe UI" w:cs="Segoe UI"/>
          <w:sz w:val="20"/>
          <w:szCs w:val="20"/>
          <w:lang w:val="en-US"/>
        </w:rPr>
        <w:t xml:space="preserve">In </w:t>
      </w:r>
      <w:r w:rsidR="00B03402">
        <w:rPr>
          <w:rFonts w:ascii="Segoe UI" w:hAnsi="Segoe UI" w:cs="Segoe UI"/>
          <w:sz w:val="20"/>
          <w:szCs w:val="20"/>
          <w:lang w:val="en-US"/>
        </w:rPr>
        <w:t>sem.DRIVE</w:t>
      </w:r>
      <w:r w:rsidRPr="00951646">
        <w:rPr>
          <w:rFonts w:ascii="Segoe UI" w:hAnsi="Segoe UI" w:cs="Segoe UI"/>
          <w:sz w:val="20"/>
          <w:szCs w:val="20"/>
          <w:lang w:val="en-US"/>
        </w:rPr>
        <w:t xml:space="preserve"> you can create folders in folders and display complex hierarchies easily. Navigation through your files works as in, for example, the well-known Windows Explorer. Multiple folders can be opened simultaneously, a feature which facilitates quick navigation through the </w:t>
      </w:r>
      <w:r w:rsidR="00E923E6" w:rsidRPr="00951646">
        <w:rPr>
          <w:rFonts w:ascii="Segoe UI" w:hAnsi="Segoe UI" w:cs="Segoe UI"/>
          <w:sz w:val="20"/>
          <w:szCs w:val="20"/>
          <w:lang w:val="en-US"/>
        </w:rPr>
        <w:t>different</w:t>
      </w:r>
      <w:r w:rsidRPr="00951646">
        <w:rPr>
          <w:rFonts w:ascii="Segoe UI" w:hAnsi="Segoe UI" w:cs="Segoe UI"/>
          <w:sz w:val="20"/>
          <w:szCs w:val="20"/>
          <w:lang w:val="en-US"/>
        </w:rPr>
        <w:t xml:space="preserve"> folders and structures. Keep your files well-arranged by using the drag &amp; drop function to move files between folders.  </w:t>
      </w:r>
    </w:p>
    <w:p w:rsidR="00E923E6" w:rsidRPr="00E923E6" w:rsidRDefault="00E923E6" w:rsidP="00E923E6">
      <w:pPr>
        <w:spacing w:line="360" w:lineRule="auto"/>
        <w:jc w:val="left"/>
        <w:rPr>
          <w:rFonts w:ascii="Segoe UI" w:hAnsi="Segoe UI" w:cs="Segoe UI"/>
          <w:sz w:val="20"/>
          <w:szCs w:val="20"/>
        </w:rPr>
      </w:pPr>
    </w:p>
    <w:p w:rsidR="00951646" w:rsidRPr="00951646" w:rsidRDefault="00951646" w:rsidP="00E923E6">
      <w:pPr>
        <w:pStyle w:val="berschrift2"/>
      </w:pPr>
      <w:r w:rsidRPr="00951646">
        <w:t>Find</w:t>
      </w:r>
    </w:p>
    <w:p w:rsidR="00951646" w:rsidRPr="00951646" w:rsidRDefault="00B03402" w:rsidP="00951646">
      <w:pPr>
        <w:spacing w:line="360" w:lineRule="auto"/>
        <w:rPr>
          <w:rFonts w:ascii="Segoe UI" w:hAnsi="Segoe UI" w:cs="Segoe UI"/>
          <w:sz w:val="20"/>
          <w:szCs w:val="20"/>
          <w:lang w:val="en-US"/>
        </w:rPr>
      </w:pPr>
      <w:r>
        <w:rPr>
          <w:rFonts w:ascii="Segoe UI" w:hAnsi="Segoe UI" w:cs="Segoe UI"/>
          <w:sz w:val="20"/>
          <w:szCs w:val="20"/>
          <w:lang w:val="en-US"/>
        </w:rPr>
        <w:t>sem.DRIVE</w:t>
      </w:r>
      <w:r w:rsidR="00951646" w:rsidRPr="00951646">
        <w:rPr>
          <w:rFonts w:ascii="Segoe UI" w:hAnsi="Segoe UI" w:cs="Segoe UI"/>
          <w:sz w:val="20"/>
          <w:szCs w:val="20"/>
          <w:lang w:val="en-US"/>
        </w:rPr>
        <w:t xml:space="preserve"> contains an extensive full text search function to find all kinds of files quickly and easily. You can search for files using the file name, content, tags or the author with the tool bar. The search results will be displayed in table form and can be further restricted by using the filter function. Another search option is provided by the shared search function to only search for files which are accessible for specific persons. </w:t>
      </w:r>
    </w:p>
    <w:p w:rsidR="00951646" w:rsidRPr="00951646" w:rsidRDefault="00951646" w:rsidP="001B4B05">
      <w:pPr>
        <w:spacing w:line="360" w:lineRule="auto"/>
        <w:rPr>
          <w:rFonts w:ascii="Segoe UI" w:hAnsi="Segoe UI" w:cs="Segoe UI"/>
          <w:sz w:val="20"/>
          <w:szCs w:val="20"/>
          <w:lang w:val="en-US"/>
        </w:rPr>
      </w:pPr>
      <w:r w:rsidRPr="00951646">
        <w:rPr>
          <w:rFonts w:ascii="Segoe UI" w:hAnsi="Segoe UI" w:cs="Segoe UI"/>
          <w:sz w:val="20"/>
          <w:szCs w:val="20"/>
          <w:lang w:val="en-US"/>
        </w:rPr>
        <w:t>Every search will be saved automatically and can be accessed comfortably by using the quick steps function. This is an enourmeous advantage for teams which need to get an overview of current document versions w</w:t>
      </w:r>
      <w:r w:rsidR="001B4B05">
        <w:rPr>
          <w:rFonts w:ascii="Segoe UI" w:hAnsi="Segoe UI" w:cs="Segoe UI"/>
          <w:sz w:val="20"/>
          <w:szCs w:val="20"/>
          <w:lang w:val="en-US"/>
        </w:rPr>
        <w:t>hich have to be accessed daily.</w:t>
      </w:r>
    </w:p>
    <w:sectPr w:rsidR="00951646" w:rsidRPr="009516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97171"/>
    <w:multiLevelType w:val="multilevel"/>
    <w:tmpl w:val="B31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46"/>
    <w:rsid w:val="00000A98"/>
    <w:rsid w:val="0000168F"/>
    <w:rsid w:val="00004333"/>
    <w:rsid w:val="00011421"/>
    <w:rsid w:val="000134EC"/>
    <w:rsid w:val="00014AF4"/>
    <w:rsid w:val="000201B6"/>
    <w:rsid w:val="00023479"/>
    <w:rsid w:val="00023EE8"/>
    <w:rsid w:val="00023F1F"/>
    <w:rsid w:val="0002495D"/>
    <w:rsid w:val="00030C01"/>
    <w:rsid w:val="00034B19"/>
    <w:rsid w:val="00035228"/>
    <w:rsid w:val="00035818"/>
    <w:rsid w:val="00036B27"/>
    <w:rsid w:val="00037881"/>
    <w:rsid w:val="000406CA"/>
    <w:rsid w:val="00043B75"/>
    <w:rsid w:val="00043F9C"/>
    <w:rsid w:val="00044D2A"/>
    <w:rsid w:val="00044F84"/>
    <w:rsid w:val="0005142A"/>
    <w:rsid w:val="00053FE4"/>
    <w:rsid w:val="000636FB"/>
    <w:rsid w:val="00064C5C"/>
    <w:rsid w:val="00070F4B"/>
    <w:rsid w:val="00072505"/>
    <w:rsid w:val="00073031"/>
    <w:rsid w:val="00076626"/>
    <w:rsid w:val="00076EF1"/>
    <w:rsid w:val="00077463"/>
    <w:rsid w:val="00084E03"/>
    <w:rsid w:val="00086AFC"/>
    <w:rsid w:val="000917F5"/>
    <w:rsid w:val="00093C55"/>
    <w:rsid w:val="0009581B"/>
    <w:rsid w:val="0009632B"/>
    <w:rsid w:val="000A4874"/>
    <w:rsid w:val="000A597B"/>
    <w:rsid w:val="000B1E7A"/>
    <w:rsid w:val="000B2BDD"/>
    <w:rsid w:val="000B3960"/>
    <w:rsid w:val="000C601E"/>
    <w:rsid w:val="000C6EB6"/>
    <w:rsid w:val="000C739D"/>
    <w:rsid w:val="000D3A30"/>
    <w:rsid w:val="000D3F48"/>
    <w:rsid w:val="000D6550"/>
    <w:rsid w:val="000D72C8"/>
    <w:rsid w:val="000E4BC7"/>
    <w:rsid w:val="000E5E1A"/>
    <w:rsid w:val="000F3B58"/>
    <w:rsid w:val="00100BC8"/>
    <w:rsid w:val="00103CE8"/>
    <w:rsid w:val="00106024"/>
    <w:rsid w:val="00112530"/>
    <w:rsid w:val="00112DC0"/>
    <w:rsid w:val="0011422A"/>
    <w:rsid w:val="00120620"/>
    <w:rsid w:val="00121658"/>
    <w:rsid w:val="001363AE"/>
    <w:rsid w:val="0014023A"/>
    <w:rsid w:val="00141924"/>
    <w:rsid w:val="00141D06"/>
    <w:rsid w:val="001442D8"/>
    <w:rsid w:val="001466EB"/>
    <w:rsid w:val="00147BE0"/>
    <w:rsid w:val="001502C3"/>
    <w:rsid w:val="001509FA"/>
    <w:rsid w:val="00153734"/>
    <w:rsid w:val="0015666F"/>
    <w:rsid w:val="00156951"/>
    <w:rsid w:val="00162B1C"/>
    <w:rsid w:val="0017118C"/>
    <w:rsid w:val="00171408"/>
    <w:rsid w:val="00171F95"/>
    <w:rsid w:val="00173EE5"/>
    <w:rsid w:val="00181F64"/>
    <w:rsid w:val="00186304"/>
    <w:rsid w:val="001934B2"/>
    <w:rsid w:val="0019431E"/>
    <w:rsid w:val="00197426"/>
    <w:rsid w:val="00197EB5"/>
    <w:rsid w:val="001A6C59"/>
    <w:rsid w:val="001B0589"/>
    <w:rsid w:val="001B1775"/>
    <w:rsid w:val="001B2210"/>
    <w:rsid w:val="001B2466"/>
    <w:rsid w:val="001B4B05"/>
    <w:rsid w:val="001B6FE9"/>
    <w:rsid w:val="001C3E4D"/>
    <w:rsid w:val="001C431F"/>
    <w:rsid w:val="001C533C"/>
    <w:rsid w:val="001D0046"/>
    <w:rsid w:val="001D0323"/>
    <w:rsid w:val="001D28B2"/>
    <w:rsid w:val="001E09E1"/>
    <w:rsid w:val="001E2E43"/>
    <w:rsid w:val="001E4739"/>
    <w:rsid w:val="001E4918"/>
    <w:rsid w:val="001E4D37"/>
    <w:rsid w:val="001F026D"/>
    <w:rsid w:val="001F3F79"/>
    <w:rsid w:val="001F4431"/>
    <w:rsid w:val="002033C6"/>
    <w:rsid w:val="00206695"/>
    <w:rsid w:val="002078E2"/>
    <w:rsid w:val="00210E4D"/>
    <w:rsid w:val="00214503"/>
    <w:rsid w:val="002148C7"/>
    <w:rsid w:val="002149E7"/>
    <w:rsid w:val="00215317"/>
    <w:rsid w:val="00216E74"/>
    <w:rsid w:val="002179B1"/>
    <w:rsid w:val="00221648"/>
    <w:rsid w:val="00230456"/>
    <w:rsid w:val="002331A6"/>
    <w:rsid w:val="00235AAE"/>
    <w:rsid w:val="00235B65"/>
    <w:rsid w:val="00240D3A"/>
    <w:rsid w:val="00241BA5"/>
    <w:rsid w:val="00243E8D"/>
    <w:rsid w:val="00246B43"/>
    <w:rsid w:val="002474FC"/>
    <w:rsid w:val="0025157C"/>
    <w:rsid w:val="00251D1B"/>
    <w:rsid w:val="00252480"/>
    <w:rsid w:val="0025265F"/>
    <w:rsid w:val="00254923"/>
    <w:rsid w:val="00262212"/>
    <w:rsid w:val="00262E96"/>
    <w:rsid w:val="00271258"/>
    <w:rsid w:val="00277945"/>
    <w:rsid w:val="00277AF3"/>
    <w:rsid w:val="002834D1"/>
    <w:rsid w:val="002861FF"/>
    <w:rsid w:val="00286E57"/>
    <w:rsid w:val="002951EA"/>
    <w:rsid w:val="00295D45"/>
    <w:rsid w:val="00296235"/>
    <w:rsid w:val="00297485"/>
    <w:rsid w:val="002A6E6C"/>
    <w:rsid w:val="002B3596"/>
    <w:rsid w:val="002B3C00"/>
    <w:rsid w:val="002B48AF"/>
    <w:rsid w:val="002B7ED8"/>
    <w:rsid w:val="002C0C8B"/>
    <w:rsid w:val="002C35C7"/>
    <w:rsid w:val="002C5CE6"/>
    <w:rsid w:val="002D465C"/>
    <w:rsid w:val="002D7454"/>
    <w:rsid w:val="002E7928"/>
    <w:rsid w:val="002F2863"/>
    <w:rsid w:val="002F2A3B"/>
    <w:rsid w:val="002F47AE"/>
    <w:rsid w:val="002F5450"/>
    <w:rsid w:val="003060DC"/>
    <w:rsid w:val="00311659"/>
    <w:rsid w:val="0031420F"/>
    <w:rsid w:val="003161FB"/>
    <w:rsid w:val="00320B5A"/>
    <w:rsid w:val="00322516"/>
    <w:rsid w:val="003229F2"/>
    <w:rsid w:val="00324AC1"/>
    <w:rsid w:val="0033416B"/>
    <w:rsid w:val="00340143"/>
    <w:rsid w:val="003405DE"/>
    <w:rsid w:val="003448DA"/>
    <w:rsid w:val="003456DF"/>
    <w:rsid w:val="00345C4F"/>
    <w:rsid w:val="00346360"/>
    <w:rsid w:val="00347F84"/>
    <w:rsid w:val="00350F38"/>
    <w:rsid w:val="003514D0"/>
    <w:rsid w:val="00352E7C"/>
    <w:rsid w:val="0035546D"/>
    <w:rsid w:val="00371559"/>
    <w:rsid w:val="0037319F"/>
    <w:rsid w:val="00375EDD"/>
    <w:rsid w:val="00381BAC"/>
    <w:rsid w:val="003822B5"/>
    <w:rsid w:val="003852CD"/>
    <w:rsid w:val="00385A9C"/>
    <w:rsid w:val="00396DC8"/>
    <w:rsid w:val="003A18A4"/>
    <w:rsid w:val="003A1E0E"/>
    <w:rsid w:val="003A353E"/>
    <w:rsid w:val="003A710E"/>
    <w:rsid w:val="003A79D6"/>
    <w:rsid w:val="003B02E3"/>
    <w:rsid w:val="003B1218"/>
    <w:rsid w:val="003B3532"/>
    <w:rsid w:val="003C0FCE"/>
    <w:rsid w:val="003C3AF3"/>
    <w:rsid w:val="003C4939"/>
    <w:rsid w:val="003C518A"/>
    <w:rsid w:val="003C7B5A"/>
    <w:rsid w:val="003D0A62"/>
    <w:rsid w:val="003D2F31"/>
    <w:rsid w:val="003D3ACF"/>
    <w:rsid w:val="003E0EE3"/>
    <w:rsid w:val="003F12BC"/>
    <w:rsid w:val="003F3A72"/>
    <w:rsid w:val="003F5ABB"/>
    <w:rsid w:val="003F6C7D"/>
    <w:rsid w:val="00401157"/>
    <w:rsid w:val="004017E9"/>
    <w:rsid w:val="00410796"/>
    <w:rsid w:val="00411534"/>
    <w:rsid w:val="00412234"/>
    <w:rsid w:val="0041325F"/>
    <w:rsid w:val="00415C6C"/>
    <w:rsid w:val="0041705A"/>
    <w:rsid w:val="00421435"/>
    <w:rsid w:val="004214CD"/>
    <w:rsid w:val="0042161D"/>
    <w:rsid w:val="00425E15"/>
    <w:rsid w:val="00437104"/>
    <w:rsid w:val="0043720D"/>
    <w:rsid w:val="004405C9"/>
    <w:rsid w:val="00443040"/>
    <w:rsid w:val="00450DD0"/>
    <w:rsid w:val="004603D2"/>
    <w:rsid w:val="004607C7"/>
    <w:rsid w:val="00460CC4"/>
    <w:rsid w:val="00460F72"/>
    <w:rsid w:val="00472EE9"/>
    <w:rsid w:val="004753EB"/>
    <w:rsid w:val="004807D9"/>
    <w:rsid w:val="00480A53"/>
    <w:rsid w:val="00482B2D"/>
    <w:rsid w:val="00482B54"/>
    <w:rsid w:val="00485EB3"/>
    <w:rsid w:val="00486094"/>
    <w:rsid w:val="004908C3"/>
    <w:rsid w:val="00491306"/>
    <w:rsid w:val="004928E4"/>
    <w:rsid w:val="004941FB"/>
    <w:rsid w:val="00494BCA"/>
    <w:rsid w:val="00495163"/>
    <w:rsid w:val="00497BA0"/>
    <w:rsid w:val="004A1255"/>
    <w:rsid w:val="004A46A8"/>
    <w:rsid w:val="004A4FBF"/>
    <w:rsid w:val="004A54B7"/>
    <w:rsid w:val="004A5DFD"/>
    <w:rsid w:val="004A7F63"/>
    <w:rsid w:val="004B0E1E"/>
    <w:rsid w:val="004B355A"/>
    <w:rsid w:val="004C06AA"/>
    <w:rsid w:val="004C1009"/>
    <w:rsid w:val="004C2EC3"/>
    <w:rsid w:val="004C4E32"/>
    <w:rsid w:val="004C59C6"/>
    <w:rsid w:val="004D0160"/>
    <w:rsid w:val="004D017B"/>
    <w:rsid w:val="004D427D"/>
    <w:rsid w:val="004D6A08"/>
    <w:rsid w:val="004E4084"/>
    <w:rsid w:val="004E60DC"/>
    <w:rsid w:val="004F072C"/>
    <w:rsid w:val="004F24BB"/>
    <w:rsid w:val="004F7492"/>
    <w:rsid w:val="00500955"/>
    <w:rsid w:val="00501770"/>
    <w:rsid w:val="00504CC6"/>
    <w:rsid w:val="005238C1"/>
    <w:rsid w:val="00524F0C"/>
    <w:rsid w:val="005255EB"/>
    <w:rsid w:val="005318A6"/>
    <w:rsid w:val="00533F11"/>
    <w:rsid w:val="00534E4A"/>
    <w:rsid w:val="0054194D"/>
    <w:rsid w:val="00542202"/>
    <w:rsid w:val="005434E6"/>
    <w:rsid w:val="00543C13"/>
    <w:rsid w:val="00544947"/>
    <w:rsid w:val="00545D94"/>
    <w:rsid w:val="005471E5"/>
    <w:rsid w:val="0055181D"/>
    <w:rsid w:val="005526E8"/>
    <w:rsid w:val="00552AF3"/>
    <w:rsid w:val="00556A79"/>
    <w:rsid w:val="00562E09"/>
    <w:rsid w:val="005641B6"/>
    <w:rsid w:val="00564397"/>
    <w:rsid w:val="005705E5"/>
    <w:rsid w:val="00570AFB"/>
    <w:rsid w:val="00571405"/>
    <w:rsid w:val="0057179D"/>
    <w:rsid w:val="00577408"/>
    <w:rsid w:val="00582FBF"/>
    <w:rsid w:val="00583B67"/>
    <w:rsid w:val="00585151"/>
    <w:rsid w:val="005870E9"/>
    <w:rsid w:val="00592E42"/>
    <w:rsid w:val="0059353E"/>
    <w:rsid w:val="005A1481"/>
    <w:rsid w:val="005A22FC"/>
    <w:rsid w:val="005A244B"/>
    <w:rsid w:val="005A25AC"/>
    <w:rsid w:val="005A5B2E"/>
    <w:rsid w:val="005A787A"/>
    <w:rsid w:val="005B4A62"/>
    <w:rsid w:val="005B5982"/>
    <w:rsid w:val="005B7B1A"/>
    <w:rsid w:val="005C1DC1"/>
    <w:rsid w:val="005C2F3D"/>
    <w:rsid w:val="005C45D9"/>
    <w:rsid w:val="005D0482"/>
    <w:rsid w:val="005D3849"/>
    <w:rsid w:val="005E078F"/>
    <w:rsid w:val="005E6CAA"/>
    <w:rsid w:val="005E7434"/>
    <w:rsid w:val="005F2BD1"/>
    <w:rsid w:val="005F634B"/>
    <w:rsid w:val="00600A15"/>
    <w:rsid w:val="0060220D"/>
    <w:rsid w:val="00602DF8"/>
    <w:rsid w:val="0060581E"/>
    <w:rsid w:val="0060642F"/>
    <w:rsid w:val="00610B19"/>
    <w:rsid w:val="006121E2"/>
    <w:rsid w:val="00626FE7"/>
    <w:rsid w:val="006335B9"/>
    <w:rsid w:val="00635940"/>
    <w:rsid w:val="00650B27"/>
    <w:rsid w:val="006518AC"/>
    <w:rsid w:val="006540A3"/>
    <w:rsid w:val="00655D74"/>
    <w:rsid w:val="00661A28"/>
    <w:rsid w:val="00662D66"/>
    <w:rsid w:val="0066550D"/>
    <w:rsid w:val="00665F8A"/>
    <w:rsid w:val="00666612"/>
    <w:rsid w:val="00670783"/>
    <w:rsid w:val="00670F75"/>
    <w:rsid w:val="0067799E"/>
    <w:rsid w:val="006821F1"/>
    <w:rsid w:val="00684B0E"/>
    <w:rsid w:val="00686BA9"/>
    <w:rsid w:val="006900D3"/>
    <w:rsid w:val="00696C76"/>
    <w:rsid w:val="0069756D"/>
    <w:rsid w:val="006A34D6"/>
    <w:rsid w:val="006A4C90"/>
    <w:rsid w:val="006B39F0"/>
    <w:rsid w:val="006C2A71"/>
    <w:rsid w:val="006C2FB1"/>
    <w:rsid w:val="006C5F2B"/>
    <w:rsid w:val="006D08C0"/>
    <w:rsid w:val="006D232B"/>
    <w:rsid w:val="006E3D58"/>
    <w:rsid w:val="006E4632"/>
    <w:rsid w:val="006E7519"/>
    <w:rsid w:val="006E7C70"/>
    <w:rsid w:val="006F1805"/>
    <w:rsid w:val="006F23FD"/>
    <w:rsid w:val="006F2E4F"/>
    <w:rsid w:val="006F5B9D"/>
    <w:rsid w:val="006F6F01"/>
    <w:rsid w:val="006F6F4D"/>
    <w:rsid w:val="00700585"/>
    <w:rsid w:val="00704C45"/>
    <w:rsid w:val="007067AC"/>
    <w:rsid w:val="00711B07"/>
    <w:rsid w:val="00711BB4"/>
    <w:rsid w:val="00712148"/>
    <w:rsid w:val="00713E44"/>
    <w:rsid w:val="007177E5"/>
    <w:rsid w:val="00724940"/>
    <w:rsid w:val="00734897"/>
    <w:rsid w:val="007350A9"/>
    <w:rsid w:val="00740252"/>
    <w:rsid w:val="00741220"/>
    <w:rsid w:val="007458A8"/>
    <w:rsid w:val="00754668"/>
    <w:rsid w:val="0076493F"/>
    <w:rsid w:val="00767284"/>
    <w:rsid w:val="00767B3C"/>
    <w:rsid w:val="007731BD"/>
    <w:rsid w:val="00774F4D"/>
    <w:rsid w:val="0077626B"/>
    <w:rsid w:val="007808ED"/>
    <w:rsid w:val="00784B5D"/>
    <w:rsid w:val="0079097B"/>
    <w:rsid w:val="0079190D"/>
    <w:rsid w:val="00795383"/>
    <w:rsid w:val="007A06D3"/>
    <w:rsid w:val="007A103A"/>
    <w:rsid w:val="007A1879"/>
    <w:rsid w:val="007A38F1"/>
    <w:rsid w:val="007A57E4"/>
    <w:rsid w:val="007A784E"/>
    <w:rsid w:val="007B0F64"/>
    <w:rsid w:val="007B2C16"/>
    <w:rsid w:val="007C0439"/>
    <w:rsid w:val="007C29A5"/>
    <w:rsid w:val="007C3EFE"/>
    <w:rsid w:val="007C6108"/>
    <w:rsid w:val="007D59E3"/>
    <w:rsid w:val="007D62CA"/>
    <w:rsid w:val="007D64D4"/>
    <w:rsid w:val="007E168E"/>
    <w:rsid w:val="007E27AB"/>
    <w:rsid w:val="007E35EE"/>
    <w:rsid w:val="007E6657"/>
    <w:rsid w:val="007E669B"/>
    <w:rsid w:val="007F26AD"/>
    <w:rsid w:val="007F4842"/>
    <w:rsid w:val="007F75CF"/>
    <w:rsid w:val="008001C7"/>
    <w:rsid w:val="00800F3A"/>
    <w:rsid w:val="008043BC"/>
    <w:rsid w:val="00806889"/>
    <w:rsid w:val="00824645"/>
    <w:rsid w:val="00824EA6"/>
    <w:rsid w:val="00831B9E"/>
    <w:rsid w:val="00833923"/>
    <w:rsid w:val="00840784"/>
    <w:rsid w:val="00840E8E"/>
    <w:rsid w:val="00842DD8"/>
    <w:rsid w:val="00843544"/>
    <w:rsid w:val="00844E69"/>
    <w:rsid w:val="008477C6"/>
    <w:rsid w:val="00857099"/>
    <w:rsid w:val="008574E7"/>
    <w:rsid w:val="00860C6D"/>
    <w:rsid w:val="008611FF"/>
    <w:rsid w:val="00863707"/>
    <w:rsid w:val="00863756"/>
    <w:rsid w:val="00863B9D"/>
    <w:rsid w:val="00864415"/>
    <w:rsid w:val="008669A2"/>
    <w:rsid w:val="00874E7C"/>
    <w:rsid w:val="008775BA"/>
    <w:rsid w:val="00885FA4"/>
    <w:rsid w:val="00890A92"/>
    <w:rsid w:val="00892BEA"/>
    <w:rsid w:val="0089383D"/>
    <w:rsid w:val="00896967"/>
    <w:rsid w:val="008A2728"/>
    <w:rsid w:val="008A2D10"/>
    <w:rsid w:val="008A5273"/>
    <w:rsid w:val="008B0854"/>
    <w:rsid w:val="008B2FD4"/>
    <w:rsid w:val="008B4769"/>
    <w:rsid w:val="008C2493"/>
    <w:rsid w:val="008C2C50"/>
    <w:rsid w:val="008C3624"/>
    <w:rsid w:val="008C7082"/>
    <w:rsid w:val="008D24E2"/>
    <w:rsid w:val="008D2CEB"/>
    <w:rsid w:val="008D2F5F"/>
    <w:rsid w:val="008E161D"/>
    <w:rsid w:val="008E4304"/>
    <w:rsid w:val="008F0279"/>
    <w:rsid w:val="008F7BB7"/>
    <w:rsid w:val="0090171E"/>
    <w:rsid w:val="00901977"/>
    <w:rsid w:val="0090714F"/>
    <w:rsid w:val="00910D3D"/>
    <w:rsid w:val="00914135"/>
    <w:rsid w:val="00915696"/>
    <w:rsid w:val="00916250"/>
    <w:rsid w:val="009169EA"/>
    <w:rsid w:val="00917E97"/>
    <w:rsid w:val="00924ED4"/>
    <w:rsid w:val="009270C9"/>
    <w:rsid w:val="00935527"/>
    <w:rsid w:val="00935A8F"/>
    <w:rsid w:val="00937443"/>
    <w:rsid w:val="00945632"/>
    <w:rsid w:val="00947556"/>
    <w:rsid w:val="00951646"/>
    <w:rsid w:val="0095180B"/>
    <w:rsid w:val="009555C8"/>
    <w:rsid w:val="009561DD"/>
    <w:rsid w:val="009608B1"/>
    <w:rsid w:val="009637E1"/>
    <w:rsid w:val="009665B7"/>
    <w:rsid w:val="0097131F"/>
    <w:rsid w:val="00980505"/>
    <w:rsid w:val="00986A2A"/>
    <w:rsid w:val="00990455"/>
    <w:rsid w:val="00993B99"/>
    <w:rsid w:val="00993CC4"/>
    <w:rsid w:val="00993EA1"/>
    <w:rsid w:val="00994B22"/>
    <w:rsid w:val="009A094F"/>
    <w:rsid w:val="009A0A0C"/>
    <w:rsid w:val="009A2AAB"/>
    <w:rsid w:val="009A7251"/>
    <w:rsid w:val="009A7819"/>
    <w:rsid w:val="009B1518"/>
    <w:rsid w:val="009B45BC"/>
    <w:rsid w:val="009B668B"/>
    <w:rsid w:val="009B70B0"/>
    <w:rsid w:val="009B750A"/>
    <w:rsid w:val="009C1C77"/>
    <w:rsid w:val="009D07C9"/>
    <w:rsid w:val="009D1411"/>
    <w:rsid w:val="009D6AAF"/>
    <w:rsid w:val="009D7A31"/>
    <w:rsid w:val="009E2827"/>
    <w:rsid w:val="009E4AE8"/>
    <w:rsid w:val="009E6038"/>
    <w:rsid w:val="009F5043"/>
    <w:rsid w:val="00A00D7D"/>
    <w:rsid w:val="00A02BCA"/>
    <w:rsid w:val="00A0420F"/>
    <w:rsid w:val="00A04294"/>
    <w:rsid w:val="00A042F9"/>
    <w:rsid w:val="00A066C3"/>
    <w:rsid w:val="00A10CF5"/>
    <w:rsid w:val="00A1165E"/>
    <w:rsid w:val="00A13A45"/>
    <w:rsid w:val="00A1472D"/>
    <w:rsid w:val="00A14F57"/>
    <w:rsid w:val="00A20414"/>
    <w:rsid w:val="00A2075B"/>
    <w:rsid w:val="00A2148C"/>
    <w:rsid w:val="00A21591"/>
    <w:rsid w:val="00A2211F"/>
    <w:rsid w:val="00A22F8B"/>
    <w:rsid w:val="00A25F2D"/>
    <w:rsid w:val="00A3567D"/>
    <w:rsid w:val="00A37D5C"/>
    <w:rsid w:val="00A44A92"/>
    <w:rsid w:val="00A44E83"/>
    <w:rsid w:val="00A47417"/>
    <w:rsid w:val="00A50A8C"/>
    <w:rsid w:val="00A53946"/>
    <w:rsid w:val="00A56C51"/>
    <w:rsid w:val="00A63B52"/>
    <w:rsid w:val="00A64134"/>
    <w:rsid w:val="00A647A5"/>
    <w:rsid w:val="00A6614F"/>
    <w:rsid w:val="00A72184"/>
    <w:rsid w:val="00A724A6"/>
    <w:rsid w:val="00A744DF"/>
    <w:rsid w:val="00A752C9"/>
    <w:rsid w:val="00A765F2"/>
    <w:rsid w:val="00A77DE2"/>
    <w:rsid w:val="00A80F4E"/>
    <w:rsid w:val="00A81B69"/>
    <w:rsid w:val="00A82CC5"/>
    <w:rsid w:val="00A850ED"/>
    <w:rsid w:val="00A866D8"/>
    <w:rsid w:val="00A9101D"/>
    <w:rsid w:val="00A940CB"/>
    <w:rsid w:val="00A97A96"/>
    <w:rsid w:val="00AA0022"/>
    <w:rsid w:val="00AA2834"/>
    <w:rsid w:val="00AA618C"/>
    <w:rsid w:val="00AB4005"/>
    <w:rsid w:val="00AB44AC"/>
    <w:rsid w:val="00AC665F"/>
    <w:rsid w:val="00AC6C66"/>
    <w:rsid w:val="00AC6F9A"/>
    <w:rsid w:val="00AE1587"/>
    <w:rsid w:val="00AF2E27"/>
    <w:rsid w:val="00B00686"/>
    <w:rsid w:val="00B03402"/>
    <w:rsid w:val="00B06630"/>
    <w:rsid w:val="00B11AB6"/>
    <w:rsid w:val="00B13DA8"/>
    <w:rsid w:val="00B14CE6"/>
    <w:rsid w:val="00B15050"/>
    <w:rsid w:val="00B17B20"/>
    <w:rsid w:val="00B2054E"/>
    <w:rsid w:val="00B22EA6"/>
    <w:rsid w:val="00B233A7"/>
    <w:rsid w:val="00B23E90"/>
    <w:rsid w:val="00B2525E"/>
    <w:rsid w:val="00B252D3"/>
    <w:rsid w:val="00B270EB"/>
    <w:rsid w:val="00B27969"/>
    <w:rsid w:val="00B30231"/>
    <w:rsid w:val="00B30E3E"/>
    <w:rsid w:val="00B330B1"/>
    <w:rsid w:val="00B41782"/>
    <w:rsid w:val="00B47557"/>
    <w:rsid w:val="00B57EA9"/>
    <w:rsid w:val="00B6086C"/>
    <w:rsid w:val="00B6412B"/>
    <w:rsid w:val="00B70816"/>
    <w:rsid w:val="00B73433"/>
    <w:rsid w:val="00B74CEF"/>
    <w:rsid w:val="00B761EF"/>
    <w:rsid w:val="00B7693E"/>
    <w:rsid w:val="00B80E8D"/>
    <w:rsid w:val="00B8596F"/>
    <w:rsid w:val="00B96D8D"/>
    <w:rsid w:val="00B96F9E"/>
    <w:rsid w:val="00B974DC"/>
    <w:rsid w:val="00BA1D37"/>
    <w:rsid w:val="00BA4712"/>
    <w:rsid w:val="00BB0E8D"/>
    <w:rsid w:val="00BB33AE"/>
    <w:rsid w:val="00BB6644"/>
    <w:rsid w:val="00BC3287"/>
    <w:rsid w:val="00BC6E7D"/>
    <w:rsid w:val="00BD2006"/>
    <w:rsid w:val="00BD2309"/>
    <w:rsid w:val="00BE0541"/>
    <w:rsid w:val="00BE0ADF"/>
    <w:rsid w:val="00BE17D0"/>
    <w:rsid w:val="00BE3F6A"/>
    <w:rsid w:val="00BE6F79"/>
    <w:rsid w:val="00BE7B20"/>
    <w:rsid w:val="00BF0F9E"/>
    <w:rsid w:val="00BF13B2"/>
    <w:rsid w:val="00C047F9"/>
    <w:rsid w:val="00C05679"/>
    <w:rsid w:val="00C06E12"/>
    <w:rsid w:val="00C1495C"/>
    <w:rsid w:val="00C16AD4"/>
    <w:rsid w:val="00C212BD"/>
    <w:rsid w:val="00C2504F"/>
    <w:rsid w:val="00C31BB9"/>
    <w:rsid w:val="00C335FF"/>
    <w:rsid w:val="00C35DEB"/>
    <w:rsid w:val="00C40B3F"/>
    <w:rsid w:val="00C47F64"/>
    <w:rsid w:val="00C5143C"/>
    <w:rsid w:val="00C55820"/>
    <w:rsid w:val="00C60BE2"/>
    <w:rsid w:val="00C70B0C"/>
    <w:rsid w:val="00C72885"/>
    <w:rsid w:val="00C759C8"/>
    <w:rsid w:val="00C779A8"/>
    <w:rsid w:val="00C815AA"/>
    <w:rsid w:val="00C8398E"/>
    <w:rsid w:val="00C83EC8"/>
    <w:rsid w:val="00C92F39"/>
    <w:rsid w:val="00C93773"/>
    <w:rsid w:val="00C97927"/>
    <w:rsid w:val="00C97B82"/>
    <w:rsid w:val="00CA0198"/>
    <w:rsid w:val="00CA7536"/>
    <w:rsid w:val="00CB4F6E"/>
    <w:rsid w:val="00CB6966"/>
    <w:rsid w:val="00CB74A7"/>
    <w:rsid w:val="00CC0D4D"/>
    <w:rsid w:val="00CC0E28"/>
    <w:rsid w:val="00CC1B65"/>
    <w:rsid w:val="00CC41A8"/>
    <w:rsid w:val="00CC4B7E"/>
    <w:rsid w:val="00CC575A"/>
    <w:rsid w:val="00CD05A8"/>
    <w:rsid w:val="00CD0852"/>
    <w:rsid w:val="00CD265D"/>
    <w:rsid w:val="00CE15F8"/>
    <w:rsid w:val="00CE191C"/>
    <w:rsid w:val="00CE1EB9"/>
    <w:rsid w:val="00CE4B58"/>
    <w:rsid w:val="00CE630A"/>
    <w:rsid w:val="00CE65EA"/>
    <w:rsid w:val="00CF2BA1"/>
    <w:rsid w:val="00CF4164"/>
    <w:rsid w:val="00CF4240"/>
    <w:rsid w:val="00CF5AFD"/>
    <w:rsid w:val="00D04739"/>
    <w:rsid w:val="00D04FDD"/>
    <w:rsid w:val="00D063CE"/>
    <w:rsid w:val="00D06B76"/>
    <w:rsid w:val="00D10165"/>
    <w:rsid w:val="00D14056"/>
    <w:rsid w:val="00D25231"/>
    <w:rsid w:val="00D26378"/>
    <w:rsid w:val="00D26648"/>
    <w:rsid w:val="00D31C30"/>
    <w:rsid w:val="00D421C6"/>
    <w:rsid w:val="00D43576"/>
    <w:rsid w:val="00D455D6"/>
    <w:rsid w:val="00D55BC1"/>
    <w:rsid w:val="00D56418"/>
    <w:rsid w:val="00D57C53"/>
    <w:rsid w:val="00D63F75"/>
    <w:rsid w:val="00D64C4E"/>
    <w:rsid w:val="00D671EA"/>
    <w:rsid w:val="00D7019A"/>
    <w:rsid w:val="00D7114B"/>
    <w:rsid w:val="00D80448"/>
    <w:rsid w:val="00D818D5"/>
    <w:rsid w:val="00D8335D"/>
    <w:rsid w:val="00D900BF"/>
    <w:rsid w:val="00D90A77"/>
    <w:rsid w:val="00DA6192"/>
    <w:rsid w:val="00DA6664"/>
    <w:rsid w:val="00DA7845"/>
    <w:rsid w:val="00DB0265"/>
    <w:rsid w:val="00DB53FC"/>
    <w:rsid w:val="00DB6660"/>
    <w:rsid w:val="00DC052F"/>
    <w:rsid w:val="00DC176B"/>
    <w:rsid w:val="00DC56F2"/>
    <w:rsid w:val="00DC7909"/>
    <w:rsid w:val="00DD01C5"/>
    <w:rsid w:val="00DD0A36"/>
    <w:rsid w:val="00DD46E5"/>
    <w:rsid w:val="00DE094D"/>
    <w:rsid w:val="00DE0F56"/>
    <w:rsid w:val="00DE22CF"/>
    <w:rsid w:val="00DE6839"/>
    <w:rsid w:val="00DF1DAD"/>
    <w:rsid w:val="00E06436"/>
    <w:rsid w:val="00E07B3D"/>
    <w:rsid w:val="00E10881"/>
    <w:rsid w:val="00E11E1C"/>
    <w:rsid w:val="00E1294E"/>
    <w:rsid w:val="00E240BD"/>
    <w:rsid w:val="00E31943"/>
    <w:rsid w:val="00E32EB6"/>
    <w:rsid w:val="00E44328"/>
    <w:rsid w:val="00E45BB9"/>
    <w:rsid w:val="00E46C51"/>
    <w:rsid w:val="00E47241"/>
    <w:rsid w:val="00E503A4"/>
    <w:rsid w:val="00E512FA"/>
    <w:rsid w:val="00E5525B"/>
    <w:rsid w:val="00E5550F"/>
    <w:rsid w:val="00E6159B"/>
    <w:rsid w:val="00E66275"/>
    <w:rsid w:val="00E7671E"/>
    <w:rsid w:val="00E76991"/>
    <w:rsid w:val="00E81128"/>
    <w:rsid w:val="00E836C2"/>
    <w:rsid w:val="00E85107"/>
    <w:rsid w:val="00E8536E"/>
    <w:rsid w:val="00E9048B"/>
    <w:rsid w:val="00E92398"/>
    <w:rsid w:val="00E923E6"/>
    <w:rsid w:val="00EA4454"/>
    <w:rsid w:val="00EB4619"/>
    <w:rsid w:val="00EB575D"/>
    <w:rsid w:val="00EC1111"/>
    <w:rsid w:val="00EC1540"/>
    <w:rsid w:val="00EC2664"/>
    <w:rsid w:val="00EC370B"/>
    <w:rsid w:val="00EC5946"/>
    <w:rsid w:val="00EC5EEE"/>
    <w:rsid w:val="00EC7F49"/>
    <w:rsid w:val="00ED1D29"/>
    <w:rsid w:val="00ED2983"/>
    <w:rsid w:val="00ED5EFC"/>
    <w:rsid w:val="00ED6C15"/>
    <w:rsid w:val="00ED718F"/>
    <w:rsid w:val="00ED7588"/>
    <w:rsid w:val="00EE1C63"/>
    <w:rsid w:val="00EE7D63"/>
    <w:rsid w:val="00EF07A1"/>
    <w:rsid w:val="00EF47E0"/>
    <w:rsid w:val="00EF48AA"/>
    <w:rsid w:val="00EF5B11"/>
    <w:rsid w:val="00F04195"/>
    <w:rsid w:val="00F07D45"/>
    <w:rsid w:val="00F11F15"/>
    <w:rsid w:val="00F12CD0"/>
    <w:rsid w:val="00F17876"/>
    <w:rsid w:val="00F20958"/>
    <w:rsid w:val="00F27A63"/>
    <w:rsid w:val="00F33800"/>
    <w:rsid w:val="00F35E52"/>
    <w:rsid w:val="00F36F01"/>
    <w:rsid w:val="00F431C2"/>
    <w:rsid w:val="00F43262"/>
    <w:rsid w:val="00F45CA9"/>
    <w:rsid w:val="00F45F42"/>
    <w:rsid w:val="00F50363"/>
    <w:rsid w:val="00F505DF"/>
    <w:rsid w:val="00F51FC5"/>
    <w:rsid w:val="00F54F3A"/>
    <w:rsid w:val="00F57E03"/>
    <w:rsid w:val="00F60512"/>
    <w:rsid w:val="00F618B6"/>
    <w:rsid w:val="00F6397E"/>
    <w:rsid w:val="00F64BA0"/>
    <w:rsid w:val="00F7112F"/>
    <w:rsid w:val="00F7116F"/>
    <w:rsid w:val="00F71B1C"/>
    <w:rsid w:val="00F746E3"/>
    <w:rsid w:val="00F75346"/>
    <w:rsid w:val="00F77669"/>
    <w:rsid w:val="00F82F84"/>
    <w:rsid w:val="00F905B9"/>
    <w:rsid w:val="00F91CD3"/>
    <w:rsid w:val="00F92158"/>
    <w:rsid w:val="00F92EBA"/>
    <w:rsid w:val="00F9344B"/>
    <w:rsid w:val="00FA279D"/>
    <w:rsid w:val="00FA4D87"/>
    <w:rsid w:val="00FA7B1A"/>
    <w:rsid w:val="00FB4EEA"/>
    <w:rsid w:val="00FB70D4"/>
    <w:rsid w:val="00FC0091"/>
    <w:rsid w:val="00FC0828"/>
    <w:rsid w:val="00FC1CA2"/>
    <w:rsid w:val="00FC3E47"/>
    <w:rsid w:val="00FC4F46"/>
    <w:rsid w:val="00FC735A"/>
    <w:rsid w:val="00FD271A"/>
    <w:rsid w:val="00FD5203"/>
    <w:rsid w:val="00FE4ED0"/>
    <w:rsid w:val="00FF0B0B"/>
    <w:rsid w:val="00FF4FD9"/>
    <w:rsid w:val="00FF77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AC6F3-46BD-47EA-90F0-71C2CEEB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923E6"/>
    <w:pPr>
      <w:spacing w:line="288" w:lineRule="auto"/>
      <w:jc w:val="both"/>
    </w:pPr>
  </w:style>
  <w:style w:type="paragraph" w:styleId="berschrift1">
    <w:name w:val="heading 1"/>
    <w:basedOn w:val="Standard"/>
    <w:next w:val="Standard"/>
    <w:link w:val="berschrift1Zchn"/>
    <w:uiPriority w:val="9"/>
    <w:qFormat/>
    <w:rsid w:val="00951646"/>
    <w:pPr>
      <w:keepNext/>
      <w:keepLines/>
      <w:spacing w:before="480" w:after="0" w:line="276" w:lineRule="auto"/>
      <w:outlineLvl w:val="0"/>
    </w:pPr>
    <w:rPr>
      <w:rFonts w:ascii="Cambria" w:eastAsia="Times New Roman" w:hAnsi="Cambria" w:cs="Times New Roman"/>
      <w:b/>
      <w:bCs/>
      <w:color w:val="365F91"/>
      <w:sz w:val="28"/>
      <w:szCs w:val="28"/>
      <w:lang w:val="en-US"/>
    </w:rPr>
  </w:style>
  <w:style w:type="paragraph" w:styleId="berschrift2">
    <w:name w:val="heading 2"/>
    <w:basedOn w:val="Standard"/>
    <w:next w:val="Standard"/>
    <w:link w:val="berschrift2Zchn"/>
    <w:uiPriority w:val="9"/>
    <w:qFormat/>
    <w:rsid w:val="00951646"/>
    <w:pPr>
      <w:keepNext/>
      <w:keepLines/>
      <w:spacing w:before="200" w:after="0" w:line="276" w:lineRule="auto"/>
      <w:outlineLvl w:val="1"/>
    </w:pPr>
    <w:rPr>
      <w:rFonts w:ascii="Cambria" w:eastAsia="Times New Roman" w:hAnsi="Cambria" w:cs="Times New Roman"/>
      <w:b/>
      <w:bCs/>
      <w:color w:val="4F81BD"/>
      <w:sz w:val="26"/>
      <w:szCs w:val="26"/>
      <w:lang w:val="en-US"/>
    </w:rPr>
  </w:style>
  <w:style w:type="paragraph" w:styleId="berschrift3">
    <w:name w:val="heading 3"/>
    <w:basedOn w:val="Standard"/>
    <w:next w:val="Standard"/>
    <w:link w:val="berschrift3Zchn"/>
    <w:uiPriority w:val="9"/>
    <w:qFormat/>
    <w:rsid w:val="00951646"/>
    <w:pPr>
      <w:keepNext/>
      <w:keepLines/>
      <w:spacing w:before="200" w:after="0" w:line="276" w:lineRule="auto"/>
      <w:outlineLvl w:val="2"/>
    </w:pPr>
    <w:rPr>
      <w:rFonts w:ascii="Cambria" w:eastAsia="Times New Roman" w:hAnsi="Cambria" w:cs="Times New Roman"/>
      <w:b/>
      <w:bCs/>
      <w:color w:val="4F81BD"/>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1646"/>
    <w:rPr>
      <w:rFonts w:ascii="Cambria" w:eastAsia="Times New Roman" w:hAnsi="Cambria" w:cs="Times New Roman"/>
      <w:b/>
      <w:bCs/>
      <w:color w:val="365F91"/>
      <w:sz w:val="28"/>
      <w:szCs w:val="28"/>
      <w:lang w:val="en-US"/>
    </w:rPr>
  </w:style>
  <w:style w:type="character" w:customStyle="1" w:styleId="berschrift2Zchn">
    <w:name w:val="Überschrift 2 Zchn"/>
    <w:basedOn w:val="Absatz-Standardschriftart"/>
    <w:link w:val="berschrift2"/>
    <w:uiPriority w:val="9"/>
    <w:rsid w:val="00951646"/>
    <w:rPr>
      <w:rFonts w:ascii="Cambria" w:eastAsia="Times New Roman" w:hAnsi="Cambria" w:cs="Times New Roman"/>
      <w:b/>
      <w:bCs/>
      <w:color w:val="4F81BD"/>
      <w:sz w:val="26"/>
      <w:szCs w:val="26"/>
      <w:lang w:val="en-US"/>
    </w:rPr>
  </w:style>
  <w:style w:type="character" w:customStyle="1" w:styleId="berschrift3Zchn">
    <w:name w:val="Überschrift 3 Zchn"/>
    <w:basedOn w:val="Absatz-Standardschriftart"/>
    <w:link w:val="berschrift3"/>
    <w:uiPriority w:val="9"/>
    <w:rsid w:val="00951646"/>
    <w:rPr>
      <w:rFonts w:ascii="Cambria" w:eastAsia="Times New Roman" w:hAnsi="Cambria" w:cs="Times New Roman"/>
      <w:b/>
      <w:bCs/>
      <w:color w:val="4F81BD"/>
      <w:lang w:val="en-US"/>
    </w:rPr>
  </w:style>
  <w:style w:type="paragraph" w:styleId="Sprechblasentext">
    <w:name w:val="Balloon Text"/>
    <w:basedOn w:val="Standard"/>
    <w:link w:val="SprechblasentextZchn"/>
    <w:uiPriority w:val="99"/>
    <w:semiHidden/>
    <w:unhideWhenUsed/>
    <w:rsid w:val="00951646"/>
    <w:pPr>
      <w:spacing w:after="0" w:line="240" w:lineRule="auto"/>
    </w:pPr>
    <w:rPr>
      <w:rFonts w:ascii="Tahoma" w:eastAsia="Calibri" w:hAnsi="Tahoma" w:cs="Tahoma"/>
      <w:sz w:val="16"/>
      <w:szCs w:val="16"/>
      <w:lang w:val="en-US"/>
    </w:rPr>
  </w:style>
  <w:style w:type="character" w:customStyle="1" w:styleId="SprechblasentextZchn">
    <w:name w:val="Sprechblasentext Zchn"/>
    <w:basedOn w:val="Absatz-Standardschriftart"/>
    <w:link w:val="Sprechblasentext"/>
    <w:uiPriority w:val="99"/>
    <w:semiHidden/>
    <w:rsid w:val="00951646"/>
    <w:rPr>
      <w:rFonts w:ascii="Tahoma" w:eastAsia="Calibri" w:hAnsi="Tahoma" w:cs="Tahoma"/>
      <w:sz w:val="16"/>
      <w:szCs w:val="16"/>
      <w:lang w:val="en-US"/>
    </w:rPr>
  </w:style>
  <w:style w:type="paragraph" w:customStyle="1" w:styleId="Text">
    <w:name w:val="Text"/>
    <w:rsid w:val="00951646"/>
    <w:pPr>
      <w:spacing w:after="0" w:line="240" w:lineRule="auto"/>
    </w:pPr>
    <w:rPr>
      <w:rFonts w:ascii="Helvetica" w:eastAsia="ヒラギノ角ゴ Pro W3" w:hAnsi="Helvetica" w:cs="Times New Roman"/>
      <w:color w:val="00000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4658</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Jahns</dc:creator>
  <cp:keywords/>
  <dc:description/>
  <cp:lastModifiedBy>Jahns</cp:lastModifiedBy>
  <cp:revision>4</cp:revision>
  <dcterms:created xsi:type="dcterms:W3CDTF">2015-02-07T12:05:00Z</dcterms:created>
  <dcterms:modified xsi:type="dcterms:W3CDTF">2015-02-07T12:14:00Z</dcterms:modified>
</cp:coreProperties>
</file>