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9F5C7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 w:rsidR="009F5C7A">
        <w:rPr>
          <w:rFonts w:ascii="IRANSans" w:hAnsi="IRANSans" w:cs="IRANSans"/>
          <w:b/>
          <w:bCs/>
          <w:color w:val="000000" w:themeColor="text1"/>
          <w:lang w:bidi="fa-IR"/>
        </w:rPr>
        <w:t>JoomShoping</w:t>
      </w:r>
      <w:proofErr w:type="spellEnd"/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540077">
        <w:rPr>
          <w:rFonts w:ascii="IRANSans" w:hAnsi="IRANSans" w:cs="IRANSans"/>
          <w:b/>
          <w:bCs/>
          <w:color w:val="000000" w:themeColor="text1"/>
          <w:lang w:bidi="fa-IR"/>
        </w:rPr>
        <w:t xml:space="preserve"> 1.4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فایل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زیپ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افزونه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دانلود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9F5C7A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منوی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بالا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بخش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="009F5C7A">
        <w:rPr>
          <w:rFonts w:ascii="IRANSans" w:hAnsi="IRANSans" w:cs="IRANSans" w:hint="cs"/>
          <w:rtl/>
          <w:lang w:bidi="fa-IR"/>
        </w:rPr>
        <w:t>کامپوننت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ها</w:t>
      </w:r>
      <w:r w:rsidRPr="00540077">
        <w:rPr>
          <w:rFonts w:ascii="IRANSans" w:hAnsi="IRANSans" w:cs="IRANSans"/>
          <w:rtl/>
          <w:lang w:bidi="fa-IR"/>
        </w:rPr>
        <w:t xml:space="preserve"> &gt; </w:t>
      </w:r>
      <w:proofErr w:type="spellStart"/>
      <w:r w:rsidR="009F5C7A">
        <w:rPr>
          <w:rFonts w:ascii="IRANSans" w:hAnsi="IRANSans" w:cs="IRANSans"/>
          <w:lang w:bidi="fa-IR"/>
        </w:rPr>
        <w:t>Joomshopping</w:t>
      </w:r>
      <w:proofErr w:type="spellEnd"/>
      <w:r w:rsidR="009F5C7A">
        <w:rPr>
          <w:rFonts w:ascii="IRANSans" w:hAnsi="IRANSans" w:cs="IRANSans"/>
          <w:lang w:bidi="fa-IR"/>
        </w:rPr>
        <w:t xml:space="preserve"> </w:t>
      </w:r>
      <w:r w:rsidR="009F5C7A">
        <w:rPr>
          <w:rFonts w:ascii="IRANSans" w:hAnsi="IRANSans" w:cs="IRANSans" w:hint="cs"/>
          <w:rtl/>
          <w:lang w:bidi="fa-IR"/>
        </w:rPr>
        <w:t xml:space="preserve"> </w:t>
      </w:r>
      <w:r w:rsidR="009F5C7A">
        <w:rPr>
          <w:rFonts w:ascii="IRANSans" w:hAnsi="IRANSans" w:cs="IRANSans"/>
          <w:lang w:bidi="fa-IR"/>
        </w:rPr>
        <w:t xml:space="preserve"> &lt;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="009F5C7A">
        <w:rPr>
          <w:rFonts w:ascii="IRANSans" w:hAnsi="IRANSans" w:cs="IRANSans"/>
          <w:lang w:bidi="fa-IR"/>
        </w:rPr>
        <w:t>Install &amp; Update</w:t>
      </w:r>
      <w:r w:rsidRPr="00540077">
        <w:rPr>
          <w:rFonts w:ascii="IRANSans" w:hAnsi="IRANSans" w:cs="IRANSans" w:hint="cs"/>
          <w:rtl/>
          <w:lang w:bidi="fa-IR"/>
        </w:rPr>
        <w:t>بروید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سربرگ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آپلود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بسته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نصبی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دکمه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/>
          <w:lang w:bidi="fa-IR"/>
        </w:rPr>
        <w:t>Browse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فایل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دریافت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انتخاب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کرده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دکمه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آپلود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نصب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9F5C7A" w:rsidRDefault="00540077" w:rsidP="009F5C7A">
      <w:pPr>
        <w:tabs>
          <w:tab w:val="left" w:pos="4710"/>
        </w:tabs>
        <w:bidi/>
        <w:rPr>
          <w:rFonts w:ascii="IRANSans" w:hAnsi="IRANSans" w:cs="IRANSans" w:hint="cs"/>
          <w:rtl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پس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="009F5C7A">
        <w:rPr>
          <w:rFonts w:ascii="IRANSans" w:hAnsi="IRANSans" w:cs="IRANSans" w:hint="cs"/>
          <w:rtl/>
          <w:lang w:bidi="fa-IR"/>
        </w:rPr>
        <w:t xml:space="preserve"> نصب از منوی کامپوننت بر روی جوم شاپینگ کلیک نمایید.</w:t>
      </w:r>
    </w:p>
    <w:p w:rsidR="009F5C7A" w:rsidRDefault="009F5C7A" w:rsidP="009F5C7A">
      <w:pPr>
        <w:tabs>
          <w:tab w:val="left" w:pos="4710"/>
        </w:tabs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سپس از صفحه باز شده بر روی </w:t>
      </w:r>
      <w:r>
        <w:rPr>
          <w:rFonts w:ascii="IRANSans" w:hAnsi="IRANSans" w:cs="IRANSans"/>
          <w:lang w:bidi="fa-IR"/>
        </w:rPr>
        <w:t>Options</w:t>
      </w:r>
      <w:r>
        <w:rPr>
          <w:rFonts w:ascii="IRANSans" w:hAnsi="IRANSans" w:cs="IRANSans" w:hint="cs"/>
          <w:rtl/>
          <w:lang w:bidi="fa-IR"/>
        </w:rPr>
        <w:t xml:space="preserve"> کلیک کنید.</w:t>
      </w:r>
    </w:p>
    <w:p w:rsidR="009F5C7A" w:rsidRDefault="009F5C7A" w:rsidP="009F5C7A">
      <w:pPr>
        <w:tabs>
          <w:tab w:val="left" w:pos="4710"/>
        </w:tabs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حال بر روی </w:t>
      </w:r>
      <w:r>
        <w:rPr>
          <w:rFonts w:ascii="IRANSans" w:hAnsi="IRANSans" w:cs="IRANSans"/>
          <w:lang w:bidi="fa-IR"/>
        </w:rPr>
        <w:t>Payment</w:t>
      </w:r>
      <w:r>
        <w:rPr>
          <w:rFonts w:ascii="IRANSans" w:hAnsi="IRANSans" w:cs="IRANSans" w:hint="cs"/>
          <w:rtl/>
          <w:lang w:bidi="fa-IR"/>
        </w:rPr>
        <w:t xml:space="preserve"> کلیک کرده و از درگاه های لیست شده بر روی </w:t>
      </w:r>
      <w:proofErr w:type="spellStart"/>
      <w:r>
        <w:rPr>
          <w:rFonts w:ascii="IRANSans" w:hAnsi="IRANSans" w:cs="IRANSans"/>
          <w:lang w:bidi="fa-IR"/>
        </w:rPr>
        <w:t>Jahanpay</w:t>
      </w:r>
      <w:proofErr w:type="spellEnd"/>
      <w:r>
        <w:rPr>
          <w:rFonts w:ascii="IRANSans" w:hAnsi="IRANSans" w:cs="IRANSans" w:hint="cs"/>
          <w:rtl/>
          <w:lang w:bidi="fa-IR"/>
        </w:rPr>
        <w:t>‌کلیک کنید.</w:t>
      </w:r>
    </w:p>
    <w:p w:rsidR="009F5C7A" w:rsidRDefault="009F5C7A" w:rsidP="009F5C7A">
      <w:pPr>
        <w:tabs>
          <w:tab w:val="left" w:pos="4710"/>
        </w:tabs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صفحه باز شده بر روی </w:t>
      </w:r>
      <w:proofErr w:type="spellStart"/>
      <w:r>
        <w:rPr>
          <w:rFonts w:ascii="IRANSans" w:hAnsi="IRANSans" w:cs="IRANSans"/>
          <w:lang w:bidi="fa-IR"/>
        </w:rPr>
        <w:t>Config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کلیک کنید.</w:t>
      </w:r>
    </w:p>
    <w:p w:rsidR="009F5C7A" w:rsidRDefault="009F5C7A" w:rsidP="009F5C7A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فیلد </w:t>
      </w:r>
      <w:r>
        <w:rPr>
          <w:rFonts w:ascii="IRANSans" w:hAnsi="IRANSans" w:cs="IRANSans"/>
          <w:lang w:bidi="fa-IR"/>
        </w:rPr>
        <w:t xml:space="preserve"> API</w:t>
      </w:r>
      <w:r>
        <w:rPr>
          <w:rFonts w:ascii="IRANSans" w:hAnsi="IRANSans" w:cs="IRANSans" w:hint="cs"/>
          <w:rtl/>
          <w:lang w:bidi="fa-IR"/>
        </w:rPr>
        <w:t xml:space="preserve"> پین دریافتی از جهان پی را وارد کنید.</w:t>
      </w:r>
    </w:p>
    <w:p w:rsidR="009F5C7A" w:rsidRPr="00286F22" w:rsidRDefault="009F5C7A" w:rsidP="009F5C7A">
      <w:pPr>
        <w:tabs>
          <w:tab w:val="left" w:pos="4710"/>
        </w:tabs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بر روی ذخیره کلیک کنید.</w:t>
      </w:r>
      <w:bookmarkStart w:id="0" w:name="_GoBack"/>
      <w:bookmarkEnd w:id="0"/>
    </w:p>
    <w:p w:rsidR="00801D78" w:rsidRPr="00286F22" w:rsidRDefault="00801D78" w:rsidP="00540077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E6C" w:rsidRDefault="00055E6C" w:rsidP="00787F70">
      <w:pPr>
        <w:spacing w:after="0" w:line="240" w:lineRule="auto"/>
      </w:pPr>
      <w:r>
        <w:separator/>
      </w:r>
    </w:p>
  </w:endnote>
  <w:endnote w:type="continuationSeparator" w:id="0">
    <w:p w:rsidR="00055E6C" w:rsidRDefault="00055E6C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E6C" w:rsidRDefault="00055E6C" w:rsidP="00787F70">
      <w:pPr>
        <w:spacing w:after="0" w:line="240" w:lineRule="auto"/>
      </w:pPr>
      <w:r>
        <w:separator/>
      </w:r>
    </w:p>
  </w:footnote>
  <w:footnote w:type="continuationSeparator" w:id="0">
    <w:p w:rsidR="00055E6C" w:rsidRDefault="00055E6C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55E6C"/>
    <w:rsid w:val="00073EB1"/>
    <w:rsid w:val="000B1B06"/>
    <w:rsid w:val="000E6CB7"/>
    <w:rsid w:val="00286F22"/>
    <w:rsid w:val="00540077"/>
    <w:rsid w:val="005F2069"/>
    <w:rsid w:val="006B19FB"/>
    <w:rsid w:val="00787F70"/>
    <w:rsid w:val="00801D78"/>
    <w:rsid w:val="00814311"/>
    <w:rsid w:val="00937642"/>
    <w:rsid w:val="00940B27"/>
    <w:rsid w:val="009F5C7A"/>
    <w:rsid w:val="00C235CC"/>
    <w:rsid w:val="00D60DF4"/>
    <w:rsid w:val="00D960DF"/>
    <w:rsid w:val="00E40F79"/>
    <w:rsid w:val="00E46AA8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A26A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B366-F3E7-4223-AB52-2B60AD53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2017-07-03T06:19:00Z</dcterms:modified>
</cp:coreProperties>
</file>