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58" w:rsidRDefault="00854758" w:rsidP="00014B6E">
      <w:pPr>
        <w:pStyle w:val="NormalWeb"/>
        <w:shd w:val="clear" w:color="auto" w:fill="FEFEFE"/>
        <w:spacing w:before="0" w:beforeAutospacing="0" w:after="0" w:afterAutospacing="0" w:line="336" w:lineRule="atLeast"/>
        <w:jc w:val="both"/>
        <w:rPr>
          <w:color w:val="000000"/>
          <w:sz w:val="36"/>
          <w:szCs w:val="36"/>
        </w:rPr>
      </w:pPr>
    </w:p>
    <w:p w:rsidR="00C61210" w:rsidRPr="00A15F86" w:rsidRDefault="005263A8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32"/>
          <w:szCs w:val="32"/>
          <w:u w:val="single"/>
        </w:rPr>
      </w:pPr>
      <w:proofErr w:type="spellStart"/>
      <w:r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ভিডিও</w:t>
      </w:r>
      <w:proofErr w:type="spellEnd"/>
      <w:r w:rsidR="007A163A"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</w:t>
      </w:r>
      <w:proofErr w:type="spellStart"/>
      <w:r w:rsidR="007A163A"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এসাইনমেন্ট</w:t>
      </w:r>
      <w:proofErr w:type="spellEnd"/>
      <w:r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ডে-</w:t>
      </w:r>
      <w:r w:rsidR="00F626A5"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10</w:t>
      </w:r>
    </w:p>
    <w:p w:rsidR="009E7547" w:rsidRPr="002A3E15" w:rsidRDefault="009E7547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28"/>
          <w:szCs w:val="28"/>
          <w:u w:val="single"/>
        </w:rPr>
      </w:pPr>
    </w:p>
    <w:p w:rsidR="00A15F86" w:rsidRPr="00A15F86" w:rsidRDefault="00A15F86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36"/>
          <w:szCs w:val="36"/>
          <w:u w:val="single"/>
        </w:rPr>
      </w:pPr>
      <w:r w:rsidRPr="00A15F86">
        <w:rPr>
          <w:rFonts w:ascii="Nirmala UI" w:hAnsi="Nirmala UI" w:cs="SutonnyMJ"/>
          <w:b/>
          <w:color w:val="000000"/>
          <w:sz w:val="36"/>
          <w:szCs w:val="36"/>
          <w:u w:val="single"/>
        </w:rPr>
        <w:t>What is CSS?</w:t>
      </w:r>
    </w:p>
    <w:p w:rsidR="00A15F86" w:rsidRDefault="00A15F86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color w:val="000000"/>
          <w:sz w:val="32"/>
          <w:szCs w:val="32"/>
        </w:rPr>
      </w:pPr>
      <w:r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CSS:</w:t>
      </w:r>
      <w:r w:rsidRPr="00A15F86">
        <w:rPr>
          <w:rFonts w:ascii="Nirmala UI" w:hAnsi="Nirmala UI" w:cs="SutonnyMJ"/>
          <w:color w:val="000000"/>
          <w:sz w:val="32"/>
          <w:szCs w:val="32"/>
        </w:rPr>
        <w:t xml:space="preserve"> CSS stands for Cascading Style Sheets.</w:t>
      </w:r>
    </w:p>
    <w:p w:rsidR="00A15F86" w:rsidRDefault="00A15F86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color w:val="000000"/>
          <w:sz w:val="32"/>
          <w:szCs w:val="32"/>
        </w:rPr>
      </w:pPr>
    </w:p>
    <w:p w:rsidR="00A15F86" w:rsidRDefault="00EF40FF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28"/>
          <w:szCs w:val="28"/>
          <w:u w:val="single"/>
        </w:rPr>
      </w:pPr>
      <w:proofErr w:type="gramStart"/>
      <w:r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CSS</w:t>
      </w:r>
      <w:r w:rsidRPr="00A15F86">
        <w:rPr>
          <w:rFonts w:ascii="Nirmala UI" w:hAnsi="Nirmala UI" w:cs="SutonnyMJ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A15F86" w:rsidRPr="00A15F86">
        <w:rPr>
          <w:rFonts w:ascii="Nirmala UI" w:hAnsi="Nirmala UI" w:cs="SutonnyMJ"/>
          <w:b/>
          <w:color w:val="000000"/>
          <w:sz w:val="28"/>
          <w:szCs w:val="28"/>
          <w:u w:val="single"/>
        </w:rPr>
        <w:t>কি</w:t>
      </w:r>
      <w:proofErr w:type="spellEnd"/>
      <w:r>
        <w:rPr>
          <w:rFonts w:ascii="Nirmala UI" w:hAnsi="Nirmala UI" w:cs="SutonnyMJ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rmala UI" w:hAnsi="Nirmala UI" w:cs="SutonnyMJ"/>
          <w:b/>
          <w:color w:val="000000"/>
          <w:sz w:val="28"/>
          <w:szCs w:val="28"/>
          <w:u w:val="single"/>
        </w:rPr>
        <w:t>কাজ</w:t>
      </w:r>
      <w:proofErr w:type="spellEnd"/>
      <w:r>
        <w:rPr>
          <w:rFonts w:ascii="Nirmala UI" w:hAnsi="Nirmala UI" w:cs="SutonnyMJ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Nirmala UI" w:hAnsi="Nirmala UI" w:cs="SutonnyMJ"/>
          <w:b/>
          <w:color w:val="000000"/>
          <w:sz w:val="28"/>
          <w:szCs w:val="28"/>
          <w:u w:val="single"/>
        </w:rPr>
        <w:t>করে</w:t>
      </w:r>
      <w:proofErr w:type="spellEnd"/>
      <w:r w:rsidR="00A15F86" w:rsidRPr="009E7547">
        <w:rPr>
          <w:rFonts w:ascii="Nirmala UI" w:hAnsi="Nirmala UI" w:cs="SutonnyMJ"/>
          <w:b/>
          <w:color w:val="000000"/>
          <w:sz w:val="28"/>
          <w:szCs w:val="28"/>
          <w:u w:val="single"/>
        </w:rPr>
        <w:t>?</w:t>
      </w:r>
      <w:proofErr w:type="gramEnd"/>
    </w:p>
    <w:p w:rsidR="00EF40FF" w:rsidRDefault="004B73DD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color w:val="000000"/>
          <w:sz w:val="32"/>
          <w:szCs w:val="32"/>
        </w:rPr>
      </w:pPr>
      <w:r w:rsidRPr="004B73DD">
        <w:rPr>
          <w:rFonts w:ascii="Nirmala UI" w:hAnsi="Nirmala UI" w:cs="SutonnyMJ"/>
          <w:color w:val="000000"/>
          <w:sz w:val="32"/>
          <w:szCs w:val="32"/>
        </w:rPr>
        <w:t>CSS</w:t>
      </w:r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এর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কাজ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হলো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আমরা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যে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r>
        <w:rPr>
          <w:rFonts w:ascii="Nirmala UI" w:hAnsi="Nirmala UI" w:cs="SutonnyMJ"/>
          <w:color w:val="000000"/>
          <w:sz w:val="32"/>
          <w:szCs w:val="32"/>
        </w:rPr>
        <w:t xml:space="preserve">HTML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গুলি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শিখলাম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। HTML </w:t>
      </w:r>
      <w:r>
        <w:rPr>
          <w:rFonts w:ascii="Nirmala UI" w:hAnsi="Nirmala UI" w:cs="SutonnyMJ"/>
          <w:color w:val="000000"/>
          <w:sz w:val="32"/>
          <w:szCs w:val="32"/>
        </w:rPr>
        <w:t>এ</w:t>
      </w:r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শুধু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লে-আউট</w:t>
      </w:r>
      <w:proofErr w:type="spellEnd"/>
      <w:r w:rsidR="0089298C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9298C">
        <w:rPr>
          <w:rFonts w:ascii="Nirmala UI" w:hAnsi="Nirmala UI" w:cs="SutonnyMJ"/>
          <w:color w:val="000000"/>
          <w:sz w:val="32"/>
          <w:szCs w:val="32"/>
        </w:rPr>
        <w:t>তৈরীত</w:t>
      </w:r>
      <w:r w:rsidR="00BA4798">
        <w:rPr>
          <w:rFonts w:ascii="Nirmala UI" w:hAnsi="Nirmala UI" w:cs="SutonnyMJ"/>
          <w:color w:val="000000"/>
          <w:sz w:val="32"/>
          <w:szCs w:val="32"/>
        </w:rPr>
        <w:t>ে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ব্যবহার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হয়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কিন্তু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একটি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ওয়েবসাইটে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অনেক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সুন্দরভাবে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সাজালো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গুছালো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থাকে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ঠিক</w:t>
      </w:r>
      <w:proofErr w:type="spellEnd"/>
      <w:r w:rsidR="00BA479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BA4798">
        <w:rPr>
          <w:rFonts w:ascii="Nirmala UI" w:hAnsi="Nirmala UI" w:cs="SutonnyMJ"/>
          <w:color w:val="000000"/>
          <w:sz w:val="32"/>
          <w:szCs w:val="32"/>
        </w:rPr>
        <w:t>তেমনিভাবে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36218" w:rsidRPr="004B73DD">
        <w:rPr>
          <w:rFonts w:ascii="Nirmala UI" w:hAnsi="Nirmala UI" w:cs="SutonnyMJ"/>
          <w:color w:val="000000"/>
          <w:sz w:val="32"/>
          <w:szCs w:val="32"/>
        </w:rPr>
        <w:t>CSS</w:t>
      </w:r>
      <w:r w:rsidR="00736218">
        <w:rPr>
          <w:rFonts w:ascii="Nirmala UI" w:hAnsi="Nirmala UI" w:cs="SutonnyMJ"/>
          <w:color w:val="000000"/>
          <w:sz w:val="32"/>
          <w:szCs w:val="32"/>
        </w:rPr>
        <w:t>টাকে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36218">
        <w:rPr>
          <w:rFonts w:ascii="Nirmala UI" w:hAnsi="Nirmala UI" w:cs="SutonnyMJ"/>
          <w:color w:val="000000"/>
          <w:sz w:val="32"/>
          <w:szCs w:val="32"/>
        </w:rPr>
        <w:t>বিভিন্ন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36218">
        <w:rPr>
          <w:rFonts w:ascii="Nirmala UI" w:hAnsi="Nirmala UI" w:cs="SutonnyMJ"/>
          <w:color w:val="000000"/>
          <w:sz w:val="32"/>
          <w:szCs w:val="32"/>
        </w:rPr>
        <w:t>ভাবে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36218"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, </w:t>
      </w:r>
      <w:proofErr w:type="spellStart"/>
      <w:r w:rsidR="00736218">
        <w:rPr>
          <w:rFonts w:ascii="Nirmala UI" w:hAnsi="Nirmala UI" w:cs="SutonnyMJ"/>
          <w:color w:val="000000"/>
          <w:sz w:val="32"/>
          <w:szCs w:val="32"/>
        </w:rPr>
        <w:t>কালার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36218">
        <w:rPr>
          <w:rFonts w:ascii="Nirmala UI" w:hAnsi="Nirmala UI" w:cs="SutonnyMJ"/>
          <w:color w:val="000000"/>
          <w:sz w:val="32"/>
          <w:szCs w:val="32"/>
        </w:rPr>
        <w:t>অর্থা</w:t>
      </w:r>
      <w:proofErr w:type="spellEnd"/>
      <w:r w:rsidR="00736218">
        <w:rPr>
          <w:rFonts w:ascii="Nirmala UI" w:hAnsi="Nirmala UI" w:cs="SutonnyMJ"/>
          <w:color w:val="000000"/>
          <w:sz w:val="32"/>
          <w:szCs w:val="32"/>
        </w:rPr>
        <w:t>ৎ</w:t>
      </w:r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মেকআপ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D002F8">
        <w:rPr>
          <w:rFonts w:ascii="Nirmala UI" w:hAnsi="Nirmala UI" w:cs="SutonnyMJ"/>
          <w:color w:val="000000"/>
          <w:sz w:val="32"/>
          <w:szCs w:val="32"/>
        </w:rPr>
        <w:t>সাজালো</w:t>
      </w:r>
      <w:proofErr w:type="spellEnd"/>
      <w:r w:rsidR="00D002F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D002F8">
        <w:rPr>
          <w:rFonts w:ascii="Nirmala UI" w:hAnsi="Nirmala UI" w:cs="SutonnyMJ"/>
          <w:color w:val="000000"/>
          <w:sz w:val="32"/>
          <w:szCs w:val="32"/>
        </w:rPr>
        <w:t>গুছানো</w:t>
      </w:r>
      <w:proofErr w:type="spellEnd"/>
      <w:r w:rsidR="00D002F8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FD43EE">
        <w:rPr>
          <w:rFonts w:ascii="Nirmala UI" w:hAnsi="Nirmala UI" w:cs="SutonnyMJ"/>
          <w:color w:val="000000"/>
          <w:sz w:val="32"/>
          <w:szCs w:val="32"/>
        </w:rPr>
        <w:t>করানো</w:t>
      </w:r>
      <w:proofErr w:type="spellEnd"/>
      <w:r w:rsidR="00FD43EE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D002F8">
        <w:rPr>
          <w:rFonts w:ascii="Nirmala UI" w:hAnsi="Nirmala UI" w:cs="SutonnyMJ"/>
          <w:color w:val="000000"/>
          <w:sz w:val="32"/>
          <w:szCs w:val="32"/>
        </w:rPr>
        <w:t>হয়</w:t>
      </w:r>
      <w:proofErr w:type="spellEnd"/>
      <w:r w:rsidR="00D002F8">
        <w:rPr>
          <w:rFonts w:ascii="Nirmala UI" w:hAnsi="Nirmala UI" w:cs="SutonnyMJ"/>
          <w:color w:val="000000"/>
          <w:sz w:val="32"/>
          <w:szCs w:val="32"/>
        </w:rPr>
        <w:t>।</w:t>
      </w:r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তাই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আমরা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প্রতিটি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টেগক</w:t>
      </w:r>
      <w:r w:rsidR="000459BA">
        <w:rPr>
          <w:rFonts w:ascii="Nirmala UI" w:hAnsi="Nirmala UI" w:cs="SutonnyMJ"/>
          <w:color w:val="000000"/>
          <w:sz w:val="32"/>
          <w:szCs w:val="32"/>
        </w:rPr>
        <w:t>ে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ধরে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ধরে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সেইভাবে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,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কালার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, </w:t>
      </w:r>
      <w:proofErr w:type="spellStart"/>
      <w:r w:rsidR="000459BA">
        <w:rPr>
          <w:rFonts w:ascii="Nirmala UI" w:hAnsi="Nirmala UI" w:cs="SutonnyMJ"/>
          <w:color w:val="000000"/>
          <w:sz w:val="32"/>
          <w:szCs w:val="32"/>
        </w:rPr>
        <w:t>ডিজাইন</w:t>
      </w:r>
      <w:proofErr w:type="spellEnd"/>
      <w:r w:rsidR="000459B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বা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মেকআপ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6B621B">
        <w:rPr>
          <w:rFonts w:ascii="Nirmala UI" w:hAnsi="Nirmala UI" w:cs="SutonnyMJ"/>
          <w:color w:val="000000"/>
          <w:sz w:val="32"/>
          <w:szCs w:val="32"/>
        </w:rPr>
        <w:t>করবো</w:t>
      </w:r>
      <w:proofErr w:type="spellEnd"/>
      <w:r w:rsidR="006B621B">
        <w:rPr>
          <w:rFonts w:ascii="Nirmala UI" w:hAnsi="Nirmala UI" w:cs="SutonnyMJ"/>
          <w:color w:val="000000"/>
          <w:sz w:val="32"/>
          <w:szCs w:val="32"/>
        </w:rPr>
        <w:t>।</w:t>
      </w:r>
    </w:p>
    <w:p w:rsidR="00E95827" w:rsidRDefault="00E95827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color w:val="000000"/>
          <w:sz w:val="32"/>
          <w:szCs w:val="32"/>
        </w:rPr>
      </w:pPr>
    </w:p>
    <w:p w:rsidR="00E95827" w:rsidRDefault="00E95827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32"/>
          <w:szCs w:val="32"/>
          <w:u w:val="single"/>
        </w:rPr>
      </w:pPr>
      <w:r w:rsidRPr="00A15F86">
        <w:rPr>
          <w:rFonts w:ascii="Nirmala UI" w:hAnsi="Nirmala UI" w:cs="SutonnyMJ"/>
          <w:b/>
          <w:color w:val="000000"/>
          <w:sz w:val="32"/>
          <w:szCs w:val="32"/>
          <w:u w:val="single"/>
        </w:rPr>
        <w:t>CSS</w:t>
      </w:r>
      <w:r w:rsidRPr="00A15F86">
        <w:rPr>
          <w:rFonts w:ascii="Nirmala UI" w:hAnsi="Nirmala UI" w:cs="SutonnyMJ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এর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স্টাইল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,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কালার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,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ডিজাইন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বা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মে</w:t>
      </w:r>
      <w:proofErr w:type="gram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কআপ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ক</w:t>
      </w:r>
      <w:proofErr w:type="gram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িভাবে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 xml:space="preserve"> </w:t>
      </w:r>
      <w:proofErr w:type="spellStart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করবো</w:t>
      </w:r>
      <w:proofErr w:type="spellEnd"/>
      <w:r w:rsidRPr="00E95827">
        <w:rPr>
          <w:rFonts w:ascii="Nirmala UI" w:hAnsi="Nirmala UI" w:cs="SutonnyMJ"/>
          <w:b/>
          <w:color w:val="000000"/>
          <w:sz w:val="32"/>
          <w:szCs w:val="32"/>
          <w:u w:val="single"/>
        </w:rPr>
        <w:t>?</w:t>
      </w:r>
    </w:p>
    <w:p w:rsidR="00E95827" w:rsidRDefault="00383D94" w:rsidP="00383D94">
      <w:pPr>
        <w:pStyle w:val="NormalWeb"/>
        <w:numPr>
          <w:ilvl w:val="0"/>
          <w:numId w:val="11"/>
        </w:numPr>
        <w:shd w:val="clear" w:color="auto" w:fill="FEFEFE"/>
        <w:spacing w:before="0" w:beforeAutospacing="0" w:after="0" w:afterAutospacing="0" w:line="336" w:lineRule="atLeast"/>
        <w:jc w:val="both"/>
        <w:rPr>
          <w:rFonts w:ascii="Nirmala UI" w:hAnsi="Nirmala UI" w:cs="SutonnyMJ"/>
          <w:color w:val="000000"/>
          <w:sz w:val="32"/>
          <w:szCs w:val="32"/>
        </w:rPr>
      </w:pP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প্রথমে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আমরা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ভিসি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কোডে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r w:rsidR="0022243A">
        <w:rPr>
          <w:rFonts w:ascii="Nirmala UI" w:hAnsi="Nirmala UI" w:cs="SutonnyMJ"/>
          <w:color w:val="000000"/>
          <w:sz w:val="32"/>
          <w:szCs w:val="32"/>
        </w:rPr>
        <w:t xml:space="preserve">HTML </w:t>
      </w:r>
      <w:proofErr w:type="spellStart"/>
      <w:r w:rsidR="0022243A">
        <w:rPr>
          <w:rFonts w:ascii="Nirmala UI" w:hAnsi="Nirmala UI" w:cs="SutonnyMJ"/>
          <w:color w:val="000000"/>
          <w:sz w:val="32"/>
          <w:szCs w:val="32"/>
        </w:rPr>
        <w:t>এর</w:t>
      </w:r>
      <w:proofErr w:type="spellEnd"/>
      <w:r w:rsidR="0022243A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কিছু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টেগ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নিব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,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তারপর</w:t>
      </w:r>
      <w:proofErr w:type="spellEnd"/>
      <w:r w:rsidR="00D72055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D72055">
        <w:rPr>
          <w:rFonts w:ascii="Nirmala UI" w:hAnsi="Nirmala UI" w:cs="SutonnyMJ"/>
          <w:color w:val="000000"/>
          <w:sz w:val="32"/>
          <w:szCs w:val="32"/>
        </w:rPr>
        <w:t>সেই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টেগ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গুলিরে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ধরে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ধরে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দিব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>।</w:t>
      </w:r>
    </w:p>
    <w:p w:rsidR="003F2596" w:rsidRDefault="007915CB" w:rsidP="00383D94">
      <w:pPr>
        <w:pStyle w:val="NormalWeb"/>
        <w:numPr>
          <w:ilvl w:val="0"/>
          <w:numId w:val="11"/>
        </w:numPr>
        <w:shd w:val="clear" w:color="auto" w:fill="FEFEFE"/>
        <w:spacing w:before="0" w:beforeAutospacing="0" w:after="0" w:afterAutospacing="0" w:line="336" w:lineRule="atLeast"/>
        <w:jc w:val="both"/>
        <w:rPr>
          <w:rFonts w:ascii="Nirmala UI" w:hAnsi="Nirmala UI" w:cs="SutonnyMJ"/>
          <w:color w:val="000000"/>
          <w:sz w:val="32"/>
          <w:szCs w:val="32"/>
        </w:rPr>
      </w:pP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তাহলে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যেটা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করবো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আমরা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HTML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হেড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এর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ভিতরে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টাইটেল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এর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নিচে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অথবা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আলাদা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ভাবে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r w:rsidRPr="004B73DD">
        <w:rPr>
          <w:rFonts w:ascii="Nirmala UI" w:hAnsi="Nirmala UI" w:cs="SutonnyMJ"/>
          <w:color w:val="000000"/>
          <w:sz w:val="32"/>
          <w:szCs w:val="32"/>
        </w:rPr>
        <w:t>CSS</w:t>
      </w:r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ফাইল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নিয়ে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HTML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হেড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এর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ভিতরে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লিংক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করে</w:t>
      </w:r>
      <w:r w:rsidR="003F2596">
        <w:rPr>
          <w:rFonts w:ascii="Nirmala UI" w:hAnsi="Nirmala UI" w:cs="SutonnyMJ"/>
          <w:color w:val="000000"/>
          <w:sz w:val="32"/>
          <w:szCs w:val="32"/>
        </w:rPr>
        <w:t>ও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3F2596"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3F2596">
        <w:rPr>
          <w:rFonts w:ascii="Nirmala UI" w:hAnsi="Nirmala UI" w:cs="SutonnyMJ"/>
          <w:color w:val="000000"/>
          <w:sz w:val="32"/>
          <w:szCs w:val="32"/>
        </w:rPr>
        <w:t>করানো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3F2596">
        <w:rPr>
          <w:rFonts w:ascii="Nirmala UI" w:hAnsi="Nirmala UI" w:cs="SutonnyMJ"/>
          <w:color w:val="000000"/>
          <w:sz w:val="32"/>
          <w:szCs w:val="32"/>
        </w:rPr>
        <w:t>হয়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>।</w:t>
      </w:r>
    </w:p>
    <w:p w:rsidR="00817221" w:rsidRDefault="00206926" w:rsidP="00383D94">
      <w:pPr>
        <w:pStyle w:val="NormalWeb"/>
        <w:numPr>
          <w:ilvl w:val="0"/>
          <w:numId w:val="11"/>
        </w:numPr>
        <w:shd w:val="clear" w:color="auto" w:fill="FEFEFE"/>
        <w:spacing w:before="0" w:beforeAutospacing="0" w:after="0" w:afterAutospacing="0" w:line="336" w:lineRule="atLeast"/>
        <w:jc w:val="both"/>
        <w:rPr>
          <w:rFonts w:ascii="Nirmala UI" w:hAnsi="Nirmala UI" w:cs="SutonnyMJ"/>
          <w:color w:val="000000"/>
          <w:sz w:val="32"/>
          <w:szCs w:val="32"/>
        </w:rPr>
      </w:pP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প্রথমে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আমাকে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সিলেক্ট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করতে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হবে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,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কাকে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বা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কোন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3F2596">
        <w:rPr>
          <w:rFonts w:ascii="Nirmala UI" w:hAnsi="Nirmala UI" w:cs="SutonnyMJ"/>
          <w:color w:val="000000"/>
          <w:sz w:val="32"/>
          <w:szCs w:val="32"/>
        </w:rPr>
        <w:t>টেগ</w:t>
      </w:r>
      <w:proofErr w:type="spellEnd"/>
      <w:r w:rsidR="003F2596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টাকে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করবো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সেই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টেগকে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নিয়ে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স্টাইল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দিতে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7915CB">
        <w:rPr>
          <w:rFonts w:ascii="Nirmala UI" w:hAnsi="Nirmala UI" w:cs="SutonnyMJ"/>
          <w:color w:val="000000"/>
          <w:sz w:val="32"/>
          <w:szCs w:val="32"/>
        </w:rPr>
        <w:t>হবে</w:t>
      </w:r>
      <w:proofErr w:type="spellEnd"/>
      <w:r w:rsidR="007915CB">
        <w:rPr>
          <w:rFonts w:ascii="Nirmala UI" w:hAnsi="Nirmala UI" w:cs="SutonnyMJ"/>
          <w:color w:val="000000"/>
          <w:sz w:val="32"/>
          <w:szCs w:val="32"/>
        </w:rPr>
        <w:t>।</w:t>
      </w:r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তারপর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সেই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টেগটা</w:t>
      </w:r>
      <w:r w:rsidR="00635825">
        <w:rPr>
          <w:rFonts w:ascii="Nirmala UI" w:hAnsi="Nirmala UI" w:cs="SutonnyMJ"/>
          <w:color w:val="000000"/>
          <w:sz w:val="32"/>
          <w:szCs w:val="32"/>
        </w:rPr>
        <w:t>কে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নিয়ে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কার্লিব্যাকেটের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মধ্যে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প্রোপারর্টি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নিয়ে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তাদেরকে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ভ্যালু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দিতে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817221">
        <w:rPr>
          <w:rFonts w:ascii="Nirmala UI" w:hAnsi="Nirmala UI" w:cs="SutonnyMJ"/>
          <w:color w:val="000000"/>
          <w:sz w:val="32"/>
          <w:szCs w:val="32"/>
        </w:rPr>
        <w:t>হবে</w:t>
      </w:r>
      <w:proofErr w:type="spellEnd"/>
      <w:r w:rsidR="00817221">
        <w:rPr>
          <w:rFonts w:ascii="Nirmala UI" w:hAnsi="Nirmala UI" w:cs="SutonnyMJ"/>
          <w:color w:val="000000"/>
          <w:sz w:val="32"/>
          <w:szCs w:val="32"/>
        </w:rPr>
        <w:t xml:space="preserve">। </w:t>
      </w:r>
    </w:p>
    <w:p w:rsidR="007915CB" w:rsidRDefault="00817221" w:rsidP="00383D94">
      <w:pPr>
        <w:pStyle w:val="NormalWeb"/>
        <w:numPr>
          <w:ilvl w:val="0"/>
          <w:numId w:val="11"/>
        </w:numPr>
        <w:shd w:val="clear" w:color="auto" w:fill="FEFEFE"/>
        <w:spacing w:before="0" w:beforeAutospacing="0" w:after="0" w:afterAutospacing="0" w:line="336" w:lineRule="atLeast"/>
        <w:jc w:val="both"/>
        <w:rPr>
          <w:rFonts w:ascii="Nirmala UI" w:hAnsi="Nirmala UI" w:cs="SutonnyMJ"/>
          <w:color w:val="000000"/>
          <w:sz w:val="32"/>
          <w:szCs w:val="32"/>
        </w:rPr>
      </w:pP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তবে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অবশ্যই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মনে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রাখতে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হবে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প্রোপারর্টি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কিন্তু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স্থায়ী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ভাবে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থাকে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আর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ভ্যালু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>
        <w:rPr>
          <w:rFonts w:ascii="Nirmala UI" w:hAnsi="Nirmala UI" w:cs="SutonnyMJ"/>
          <w:color w:val="000000"/>
          <w:sz w:val="32"/>
          <w:szCs w:val="32"/>
        </w:rPr>
        <w:t>পরিবতন</w:t>
      </w:r>
      <w:proofErr w:type="spellEnd"/>
      <w:r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495AD5">
        <w:rPr>
          <w:rFonts w:ascii="Nirmala UI" w:hAnsi="Nirmala UI" w:cs="SutonnyMJ"/>
          <w:color w:val="000000"/>
          <w:sz w:val="32"/>
          <w:szCs w:val="32"/>
        </w:rPr>
        <w:t>করা</w:t>
      </w:r>
      <w:proofErr w:type="spellEnd"/>
      <w:r w:rsidR="00495AD5">
        <w:rPr>
          <w:rFonts w:ascii="Nirmala UI" w:hAnsi="Nirmala UI" w:cs="SutonnyMJ"/>
          <w:color w:val="000000"/>
          <w:sz w:val="32"/>
          <w:szCs w:val="32"/>
        </w:rPr>
        <w:t xml:space="preserve"> </w:t>
      </w:r>
      <w:proofErr w:type="spellStart"/>
      <w:r w:rsidR="00495AD5">
        <w:rPr>
          <w:rFonts w:ascii="Nirmala UI" w:hAnsi="Nirmala UI" w:cs="SutonnyMJ"/>
          <w:color w:val="000000"/>
          <w:sz w:val="32"/>
          <w:szCs w:val="32"/>
        </w:rPr>
        <w:t>যায়</w:t>
      </w:r>
      <w:proofErr w:type="spellEnd"/>
      <w:r w:rsidR="00495AD5">
        <w:rPr>
          <w:rFonts w:ascii="Nirmala UI" w:hAnsi="Nirmala UI" w:cs="SutonnyMJ"/>
          <w:color w:val="000000"/>
          <w:sz w:val="32"/>
          <w:szCs w:val="32"/>
        </w:rPr>
        <w:t>।</w:t>
      </w:r>
    </w:p>
    <w:p w:rsidR="00AA66FE" w:rsidRDefault="00AA66FE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000000"/>
          <w:sz w:val="38"/>
          <w:szCs w:val="32"/>
        </w:rPr>
      </w:pPr>
    </w:p>
    <w:p w:rsidR="00F70326" w:rsidRDefault="00AA66FE" w:rsidP="00EF55B5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center"/>
        <w:rPr>
          <w:rFonts w:ascii="Nirmala UI" w:hAnsi="Nirmala UI" w:cs="SutonnyMJ"/>
          <w:b/>
          <w:color w:val="000000"/>
          <w:sz w:val="38"/>
          <w:szCs w:val="32"/>
          <w:u w:val="single"/>
        </w:rPr>
      </w:pPr>
      <w:r>
        <w:rPr>
          <w:rFonts w:ascii="Nirmala UI" w:hAnsi="Nirmala UI" w:cs="SutonnyMJ"/>
          <w:b/>
          <w:color w:val="000000"/>
          <w:sz w:val="38"/>
          <w:szCs w:val="32"/>
          <w:u w:val="single"/>
        </w:rPr>
        <w:t>HTML</w:t>
      </w:r>
      <w:r w:rsidR="00F70326" w:rsidRPr="00F47A6F">
        <w:rPr>
          <w:rFonts w:ascii="Nirmala UI" w:hAnsi="Nirmala UI" w:cs="SutonnyMJ"/>
          <w:b/>
          <w:color w:val="000000"/>
          <w:sz w:val="38"/>
          <w:szCs w:val="32"/>
          <w:u w:val="single"/>
        </w:rPr>
        <w:t>:</w:t>
      </w:r>
      <w:r w:rsidR="00F70326" w:rsidRPr="00F47A6F">
        <w:rPr>
          <w:rFonts w:ascii="Nirmala UI" w:hAnsi="Nirmala UI" w:cs="SutonnyMJ"/>
          <w:color w:val="000000"/>
          <w:sz w:val="34"/>
          <w:szCs w:val="28"/>
        </w:rPr>
        <w:tab/>
      </w:r>
      <w:r w:rsidR="007A69B1">
        <w:rPr>
          <w:rFonts w:ascii="Nirmala UI" w:hAnsi="Nirmala UI" w:cs="SutonnyMJ"/>
          <w:color w:val="000000"/>
          <w:sz w:val="34"/>
          <w:szCs w:val="28"/>
        </w:rPr>
        <w:tab/>
      </w:r>
      <w:r w:rsidR="007A69B1">
        <w:rPr>
          <w:rFonts w:ascii="Nirmala UI" w:hAnsi="Nirmala UI" w:cs="SutonnyMJ"/>
          <w:color w:val="000000"/>
          <w:sz w:val="34"/>
          <w:szCs w:val="28"/>
        </w:rPr>
        <w:tab/>
      </w:r>
      <w:r w:rsidR="007A69B1">
        <w:rPr>
          <w:rFonts w:ascii="Nirmala UI" w:hAnsi="Nirmala UI" w:cs="SutonnyMJ"/>
          <w:color w:val="000000"/>
          <w:sz w:val="34"/>
          <w:szCs w:val="28"/>
        </w:rPr>
        <w:tab/>
      </w:r>
      <w:r w:rsidR="007A69B1">
        <w:rPr>
          <w:rFonts w:ascii="Nirmala UI" w:hAnsi="Nirmala UI" w:cs="SutonnyMJ"/>
          <w:color w:val="000000"/>
          <w:sz w:val="34"/>
          <w:szCs w:val="28"/>
        </w:rPr>
        <w:tab/>
      </w:r>
      <w:r w:rsidR="007A69B1">
        <w:rPr>
          <w:rFonts w:ascii="Nirmala UI" w:hAnsi="Nirmala UI" w:cs="SutonnyMJ"/>
          <w:color w:val="000000"/>
          <w:sz w:val="34"/>
          <w:szCs w:val="28"/>
        </w:rPr>
        <w:tab/>
      </w:r>
      <w:r>
        <w:rPr>
          <w:rFonts w:ascii="Nirmala UI" w:hAnsi="Nirmala UI" w:cs="SutonnyMJ"/>
          <w:b/>
          <w:color w:val="000000"/>
          <w:sz w:val="38"/>
          <w:szCs w:val="32"/>
          <w:u w:val="single"/>
        </w:rPr>
        <w:t>CSS</w:t>
      </w:r>
      <w:r w:rsidR="00F70326" w:rsidRPr="00F47A6F">
        <w:rPr>
          <w:rFonts w:ascii="Nirmala UI" w:hAnsi="Nirmala UI" w:cs="SutonnyMJ"/>
          <w:b/>
          <w:color w:val="000000"/>
          <w:sz w:val="38"/>
          <w:szCs w:val="32"/>
          <w:u w:val="single"/>
        </w:rPr>
        <w:t>:</w:t>
      </w:r>
    </w:p>
    <w:p w:rsidR="007A69B1" w:rsidRDefault="007A69B1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color w:val="FF0000"/>
          <w:sz w:val="48"/>
          <w:szCs w:val="48"/>
        </w:rPr>
      </w:pPr>
      <w:r>
        <w:rPr>
          <w:rFonts w:ascii="Nirmala UI" w:hAnsi="Nirmala UI" w:cs="SutonnyMJ"/>
          <w:color w:val="000000"/>
          <w:sz w:val="38"/>
          <w:szCs w:val="32"/>
        </w:rPr>
        <w:t>H1: This is h1 Heading Tag</w:t>
      </w:r>
      <w:r>
        <w:rPr>
          <w:rFonts w:ascii="Nirmala UI" w:hAnsi="Nirmala UI" w:cs="SutonnyMJ"/>
          <w:color w:val="000000"/>
          <w:sz w:val="38"/>
          <w:szCs w:val="32"/>
        </w:rPr>
        <w:tab/>
      </w:r>
      <w:proofErr w:type="gramStart"/>
      <w:r w:rsidRPr="007A69B1">
        <w:rPr>
          <w:rFonts w:ascii="Nirmala UI" w:hAnsi="Nirmala UI" w:cs="SutonnyMJ"/>
          <w:b/>
          <w:color w:val="FF0000"/>
          <w:sz w:val="44"/>
          <w:szCs w:val="44"/>
          <w:highlight w:val="cyan"/>
        </w:rPr>
        <w:t>This</w:t>
      </w:r>
      <w:proofErr w:type="gramEnd"/>
      <w:r w:rsidRPr="007A69B1">
        <w:rPr>
          <w:rFonts w:ascii="Nirmala UI" w:hAnsi="Nirmala UI" w:cs="SutonnyMJ"/>
          <w:b/>
          <w:color w:val="FF0000"/>
          <w:sz w:val="44"/>
          <w:szCs w:val="44"/>
          <w:highlight w:val="cyan"/>
        </w:rPr>
        <w:t xml:space="preserve"> is h1 Heading Tag</w:t>
      </w:r>
    </w:p>
    <w:p w:rsidR="007A69B1" w:rsidRDefault="007A69B1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sz w:val="36"/>
          <w:szCs w:val="36"/>
        </w:rPr>
      </w:pPr>
      <w:r>
        <w:rPr>
          <w:rFonts w:ascii="Nirmala UI" w:hAnsi="Nirmala UI" w:cs="SutonnyMJ"/>
          <w:color w:val="000000"/>
          <w:sz w:val="38"/>
          <w:szCs w:val="32"/>
        </w:rPr>
        <w:t>H3: This is h3 Heading Tag</w:t>
      </w:r>
      <w:r>
        <w:rPr>
          <w:rFonts w:ascii="Nirmala UI" w:hAnsi="Nirmala UI" w:cs="SutonnyMJ"/>
          <w:color w:val="000000"/>
          <w:sz w:val="38"/>
          <w:szCs w:val="32"/>
        </w:rPr>
        <w:tab/>
      </w:r>
      <w:proofErr w:type="gramStart"/>
      <w:r w:rsidRPr="007A69B1">
        <w:rPr>
          <w:rFonts w:ascii="Nirmala UI" w:hAnsi="Nirmala UI" w:cs="SutonnyMJ"/>
          <w:b/>
          <w:sz w:val="36"/>
          <w:szCs w:val="36"/>
          <w:highlight w:val="yellow"/>
        </w:rPr>
        <w:t>This</w:t>
      </w:r>
      <w:proofErr w:type="gramEnd"/>
      <w:r w:rsidRPr="007A69B1">
        <w:rPr>
          <w:rFonts w:ascii="Nirmala UI" w:hAnsi="Nirmala UI" w:cs="SutonnyMJ"/>
          <w:b/>
          <w:sz w:val="36"/>
          <w:szCs w:val="36"/>
          <w:highlight w:val="yellow"/>
        </w:rPr>
        <w:t xml:space="preserve"> is h3 Heading Tag</w:t>
      </w:r>
    </w:p>
    <w:p w:rsidR="00723743" w:rsidRDefault="00723743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sz w:val="36"/>
          <w:szCs w:val="36"/>
        </w:rPr>
      </w:pPr>
    </w:p>
    <w:p w:rsidR="00723743" w:rsidRPr="0057632F" w:rsidRDefault="00723743" w:rsidP="00723743">
      <w:pPr>
        <w:pStyle w:val="NormalWeb"/>
        <w:shd w:val="clear" w:color="auto" w:fill="FFFFFF"/>
        <w:spacing w:before="288" w:beforeAutospacing="0" w:after="288" w:afterAutospacing="0"/>
        <w:ind w:left="360" w:firstLine="360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color w:val="000000"/>
          <w:sz w:val="32"/>
          <w:szCs w:val="32"/>
        </w:rPr>
        <w:t xml:space="preserve">Three kings of CSS: </w:t>
      </w:r>
      <w:r w:rsidRPr="0057632F">
        <w:rPr>
          <w:rFonts w:ascii="Nirmala UI" w:hAnsi="Nirmala UI" w:cs="Nirmala UI"/>
          <w:color w:val="000000"/>
          <w:sz w:val="32"/>
          <w:szCs w:val="32"/>
        </w:rPr>
        <w:t xml:space="preserve">1. Inline CSS 3. </w:t>
      </w:r>
      <w:proofErr w:type="gramStart"/>
      <w:r w:rsidRPr="0057632F">
        <w:rPr>
          <w:rFonts w:ascii="Nirmala UI" w:hAnsi="Nirmala UI" w:cs="Nirmala UI"/>
          <w:color w:val="000000"/>
          <w:sz w:val="32"/>
          <w:szCs w:val="32"/>
        </w:rPr>
        <w:t>Internal CSS.</w:t>
      </w:r>
      <w:proofErr w:type="gramEnd"/>
      <w:r w:rsidRPr="0057632F">
        <w:rPr>
          <w:rFonts w:ascii="Nirmala UI" w:hAnsi="Nirmala UI" w:cs="Nirmala UI"/>
          <w:color w:val="000000"/>
          <w:sz w:val="32"/>
          <w:szCs w:val="32"/>
        </w:rPr>
        <w:t xml:space="preserve"> Eternal CSS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sz w:val="32"/>
          <w:szCs w:val="32"/>
        </w:rPr>
      </w:pPr>
      <w:proofErr w:type="gramStart"/>
      <w:r w:rsidRPr="0057632F">
        <w:rPr>
          <w:rFonts w:ascii="Nirmala UI" w:eastAsia="Times New Roman" w:hAnsi="Nirmala UI" w:cs="Nirmala UI"/>
          <w:b/>
          <w:sz w:val="32"/>
          <w:szCs w:val="32"/>
        </w:rPr>
        <w:t>class</w:t>
      </w:r>
      <w:proofErr w:type="gramEnd"/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 Selector: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 xml:space="preserve">  The </w:t>
      </w:r>
      <w:r w:rsidRPr="0057632F">
        <w:rPr>
          <w:rStyle w:val="HTMLCode"/>
          <w:rFonts w:ascii="Nirmala UI" w:eastAsiaTheme="minorHAnsi" w:hAnsi="Nirmala UI" w:cs="Nirmala UI"/>
          <w:i/>
          <w:iCs/>
          <w:color w:val="DC143C"/>
          <w:sz w:val="32"/>
          <w:szCs w:val="32"/>
        </w:rPr>
        <w:t>.class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 selector selects elements with a specific class attribute.</w:t>
      </w:r>
    </w:p>
    <w:p w:rsidR="00723743" w:rsidRPr="00723743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>CSS Properties With Value:</w:t>
      </w:r>
      <w:r w:rsidRPr="0057632F">
        <w:rPr>
          <w:rFonts w:ascii="Nirmala UI" w:eastAsia="Times New Roman" w:hAnsi="Nirmala UI" w:cs="Nirmala UI"/>
          <w:sz w:val="32"/>
          <w:szCs w:val="32"/>
        </w:rPr>
        <w:t xml:space="preserve"> CSS </w:t>
      </w:r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property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হলো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( Font, Text, Box, Color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ইত্যাদি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) &amp; Value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হলো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property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গুলি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কি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কাজ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করবে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তা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বলে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দেয়</w:t>
      </w:r>
      <w:proofErr w:type="spellEnd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(</w:t>
      </w:r>
      <w:proofErr w:type="spellStart"/>
      <w:r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যেমনঃ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size, alignment,  shadow , color etc)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lastRenderedPageBreak/>
        <w:t xml:space="preserve">CSS color Property: 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The </w:t>
      </w:r>
      <w:r w:rsidRPr="0057632F">
        <w:rPr>
          <w:rStyle w:val="HTMLCode"/>
          <w:rFonts w:ascii="Nirmala UI" w:eastAsiaTheme="minorHAnsi" w:hAnsi="Nirmala UI" w:cs="Nirmala UI"/>
          <w:color w:val="DC143C"/>
          <w:sz w:val="32"/>
          <w:szCs w:val="32"/>
        </w:rPr>
        <w:t>color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 property specifies the color of text.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CSS background Property: 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The </w:t>
      </w:r>
      <w:r w:rsidRPr="0057632F">
        <w:rPr>
          <w:rStyle w:val="HTMLCode"/>
          <w:rFonts w:ascii="Nirmala UI" w:eastAsiaTheme="minorHAnsi" w:hAnsi="Nirmala UI" w:cs="Nirmala UI"/>
          <w:color w:val="DC143C"/>
          <w:sz w:val="32"/>
          <w:szCs w:val="32"/>
        </w:rPr>
        <w:t>background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 xml:space="preserve"> property is a shorthand property for: </w:t>
      </w:r>
      <w:r w:rsidRPr="0057632F">
        <w:rPr>
          <w:rFonts w:ascii="Nirmala UI" w:hAnsi="Nirmala UI" w:cs="Nirmala UI"/>
          <w:color w:val="FF0000"/>
          <w:sz w:val="32"/>
          <w:szCs w:val="32"/>
          <w:shd w:val="clear" w:color="auto" w:fill="FFFFFF"/>
        </w:rPr>
        <w:t>background-color; background-image; background-position; background-size; background-repeat; etc.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CSS font-size Property: 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he </w:t>
      </w:r>
      <w:r w:rsidRPr="0057632F">
        <w:rPr>
          <w:rStyle w:val="HTMLCode"/>
          <w:rFonts w:ascii="Nirmala UI" w:eastAsiaTheme="minorHAnsi" w:hAnsi="Nirmala UI" w:cs="Nirmala UI"/>
          <w:color w:val="DC143C"/>
          <w:sz w:val="32"/>
          <w:szCs w:val="32"/>
        </w:rPr>
        <w:t>font-size</w:t>
      </w:r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 xml:space="preserve"> property sets the size of a font: </w:t>
      </w:r>
      <w:r w:rsidRPr="0057632F">
        <w:rPr>
          <w:rFonts w:ascii="Nirmala UI" w:hAnsi="Nirmala UI" w:cs="Nirmala UI"/>
          <w:color w:val="FF0000"/>
          <w:sz w:val="32"/>
          <w:szCs w:val="32"/>
          <w:shd w:val="clear" w:color="auto" w:fill="FFFFFF"/>
        </w:rPr>
        <w:t>font-size</w:t>
      </w:r>
      <w:r w:rsidRPr="0057632F">
        <w:rPr>
          <w:rStyle w:val="cssdelimitercolor"/>
          <w:rFonts w:ascii="Nirmala UI" w:hAnsi="Nirmala UI" w:cs="Nirmala UI"/>
          <w:color w:val="000000"/>
          <w:sz w:val="32"/>
          <w:szCs w:val="32"/>
          <w:shd w:val="clear" w:color="auto" w:fill="FFFFFF"/>
        </w:rPr>
        <w:t>:</w:t>
      </w:r>
      <w:r w:rsidRPr="0057632F">
        <w:rPr>
          <w:rStyle w:val="csspropertyvaluecolor"/>
          <w:rFonts w:ascii="Nirmala UI" w:hAnsi="Nirmala UI" w:cs="Nirmala UI"/>
          <w:color w:val="0000CD"/>
          <w:sz w:val="32"/>
          <w:szCs w:val="32"/>
          <w:shd w:val="clear" w:color="auto" w:fill="FFFFFF"/>
        </w:rPr>
        <w:t> 15px</w:t>
      </w:r>
      <w:r w:rsidRPr="0057632F">
        <w:rPr>
          <w:rStyle w:val="cssdelimitercolor"/>
          <w:rFonts w:ascii="Nirmala UI" w:hAnsi="Nirmala UI" w:cs="Nirmala UI"/>
          <w:color w:val="000000"/>
          <w:sz w:val="32"/>
          <w:szCs w:val="32"/>
          <w:shd w:val="clear" w:color="auto" w:fill="FFFFFF"/>
        </w:rPr>
        <w:t>;</w:t>
      </w:r>
    </w:p>
    <w:p w:rsidR="00723743" w:rsidRPr="0057632F" w:rsidRDefault="00723743" w:rsidP="00723743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b/>
          <w:sz w:val="32"/>
          <w:szCs w:val="32"/>
        </w:rPr>
        <w:t>CSS text-align Property:</w:t>
      </w:r>
      <w:r w:rsidRPr="0057632F">
        <w:rPr>
          <w:rFonts w:ascii="Nirmala UI" w:hAnsi="Nirmala UI" w:cs="Nirmala UI"/>
          <w:color w:val="000000"/>
          <w:sz w:val="32"/>
          <w:szCs w:val="32"/>
        </w:rPr>
        <w:t xml:space="preserve"> The </w:t>
      </w:r>
      <w:r w:rsidRPr="0057632F">
        <w:rPr>
          <w:rStyle w:val="HTMLCode"/>
          <w:rFonts w:ascii="Nirmala UI" w:hAnsi="Nirmala UI" w:cs="Nirmala UI"/>
          <w:color w:val="DC143C"/>
          <w:sz w:val="32"/>
          <w:szCs w:val="32"/>
        </w:rPr>
        <w:t>text-align</w:t>
      </w:r>
      <w:r w:rsidRPr="0057632F">
        <w:rPr>
          <w:rFonts w:ascii="Nirmala UI" w:hAnsi="Nirmala UI" w:cs="Nirmala UI"/>
          <w:color w:val="000000"/>
          <w:sz w:val="32"/>
          <w:szCs w:val="32"/>
        </w:rPr>
        <w:t xml:space="preserve"> property specifies the horizontal alignment of text in an element. : </w:t>
      </w:r>
      <w:proofErr w:type="gramStart"/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>text-</w:t>
      </w:r>
      <w:proofErr w:type="gramEnd"/>
      <w:r w:rsidRPr="0057632F">
        <w:rPr>
          <w:rFonts w:ascii="Nirmala UI" w:hAnsi="Nirmala UI" w:cs="Nirmala UI"/>
          <w:color w:val="000000"/>
          <w:sz w:val="32"/>
          <w:szCs w:val="32"/>
          <w:shd w:val="clear" w:color="auto" w:fill="FFFFFF"/>
        </w:rPr>
        <w:t xml:space="preserve">align: left; text-align: right; text-align: center; align: justify; align: initial; align: inherit; </w:t>
      </w: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Inline CSS: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এইচটিএমএল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এলিমেন্টে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style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এট্রিবিউট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দিয়ে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সিএসএস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রুল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লেখা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যায়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এটাই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ইনলাইন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সিএসএস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।  &lt;p style="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color:red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;"&gt;This is a paragraph.&lt;/p&gt;</w:t>
      </w:r>
    </w:p>
    <w:p w:rsidR="00723743" w:rsidRPr="0057632F" w:rsidRDefault="00723743" w:rsidP="00723743">
      <w:pPr>
        <w:pStyle w:val="ListParagraph"/>
        <w:rPr>
          <w:rFonts w:ascii="Nirmala UI" w:hAnsi="Nirmala UI" w:cs="Nirmala UI"/>
          <w:b/>
          <w:sz w:val="32"/>
          <w:szCs w:val="32"/>
        </w:rPr>
      </w:pPr>
    </w:p>
    <w:p w:rsidR="00723743" w:rsidRPr="0057632F" w:rsidRDefault="00723743" w:rsidP="00723743">
      <w:pPr>
        <w:pStyle w:val="ListParagraph"/>
        <w:numPr>
          <w:ilvl w:val="0"/>
          <w:numId w:val="12"/>
        </w:numPr>
        <w:spacing w:after="160" w:line="259" w:lineRule="auto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Internal CSS: 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খুব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সহজ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।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যেকোন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এইচটিএমএল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ডকুমেন্টে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&lt;head&gt;&lt;/head&gt;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এর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ভিতর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style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ট্যাগ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ব্যবহার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করে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ইন্টারনাল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সিএসএস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লেখা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হয়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।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যেমন</w:t>
      </w:r>
      <w:proofErr w:type="spellEnd"/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&lt;!DOCTYPE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 xml:space="preserve"> html&gt;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html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head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style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 xml:space="preserve">h1   {color: 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blue;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}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p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 xml:space="preserve">    {color: red;}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&lt;/style&gt;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&lt;/head&gt;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&lt;h1&gt;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This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 xml:space="preserve"> is a heading&lt;/h1&gt;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&lt;p&gt;This is a paragraph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.&lt;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/p&gt;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</w:t>
      </w:r>
      <w:proofErr w:type="gramStart"/>
      <w:r w:rsidRPr="0057632F">
        <w:rPr>
          <w:rFonts w:ascii="Nirmala UI" w:eastAsia="Times New Roman" w:hAnsi="Nirmala UI" w:cs="Nirmala UI"/>
          <w:sz w:val="32"/>
          <w:szCs w:val="32"/>
        </w:rPr>
        <w:t>body</w:t>
      </w:r>
      <w:proofErr w:type="gramEnd"/>
      <w:r w:rsidRPr="0057632F">
        <w:rPr>
          <w:rFonts w:ascii="Nirmala UI" w:eastAsia="Times New Roman" w:hAnsi="Nirmala UI" w:cs="Nirmala UI"/>
          <w:sz w:val="32"/>
          <w:szCs w:val="32"/>
        </w:rPr>
        <w:t>&gt;</w:t>
      </w:r>
    </w:p>
    <w:p w:rsidR="00723743" w:rsidRPr="0057632F" w:rsidRDefault="00723743" w:rsidP="00723743">
      <w:pPr>
        <w:spacing w:after="0"/>
        <w:ind w:left="2880"/>
        <w:rPr>
          <w:rFonts w:ascii="Nirmala UI" w:eastAsia="Times New Roman" w:hAnsi="Nirmala UI" w:cs="Nirmala UI"/>
          <w:sz w:val="32"/>
          <w:szCs w:val="32"/>
        </w:rPr>
      </w:pPr>
      <w:r w:rsidRPr="0057632F">
        <w:rPr>
          <w:rFonts w:ascii="Nirmala UI" w:eastAsia="Times New Roman" w:hAnsi="Nirmala UI" w:cs="Nirmala UI"/>
          <w:sz w:val="32"/>
          <w:szCs w:val="32"/>
        </w:rPr>
        <w:t>&lt;/html&gt;</w:t>
      </w:r>
    </w:p>
    <w:p w:rsidR="00723743" w:rsidRPr="0057632F" w:rsidRDefault="00723743" w:rsidP="00723743">
      <w:pPr>
        <w:rPr>
          <w:rFonts w:ascii="Nirmala UI" w:eastAsia="Times New Roman" w:hAnsi="Nirmala UI" w:cs="Nirmala UI"/>
          <w:b/>
          <w:sz w:val="32"/>
          <w:szCs w:val="32"/>
        </w:rPr>
      </w:pPr>
    </w:p>
    <w:p w:rsidR="00723743" w:rsidRPr="0057632F" w:rsidRDefault="00723743" w:rsidP="00723743">
      <w:pPr>
        <w:ind w:left="360"/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</w:pPr>
      <w:r w:rsidRPr="0057632F">
        <w:rPr>
          <w:rFonts w:ascii="Nirmala UI" w:eastAsia="Times New Roman" w:hAnsi="Nirmala UI" w:cs="Nirmala UI"/>
          <w:b/>
          <w:sz w:val="32"/>
          <w:szCs w:val="32"/>
        </w:rPr>
        <w:t xml:space="preserve"> External CSS: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নতুন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একটা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.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css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এক্সটেনশন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দিয়ে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ফাইল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বানিয়ে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সেখানে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সিএসএস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লেখা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হয়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আর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এইচটিএমএল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ফাইলে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link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ট্যাগ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দিয়ে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সংযুক্ত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করে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দিলেই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কাজ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>হয়</w:t>
      </w:r>
      <w:proofErr w:type="spellEnd"/>
      <w:r w:rsidRPr="0057632F">
        <w:rPr>
          <w:rFonts w:ascii="Nirmala UI" w:hAnsi="Nirmala UI" w:cs="Nirmala UI"/>
          <w:color w:val="212529"/>
          <w:sz w:val="32"/>
          <w:szCs w:val="32"/>
          <w:shd w:val="clear" w:color="auto" w:fill="FFFFFF"/>
        </w:rPr>
        <w:t xml:space="preserve">। 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lastRenderedPageBreak/>
        <w:t>&lt;!DOCTYPE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 xml:space="preserve"> html&gt;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</w:t>
      </w: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html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</w:t>
      </w: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head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 xml:space="preserve">&lt;link </w:t>
      </w:r>
      <w:proofErr w:type="spell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rel</w:t>
      </w:r>
      <w:proofErr w:type="spell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="</w:t>
      </w:r>
      <w:proofErr w:type="spell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stylesheet</w:t>
      </w:r>
      <w:proofErr w:type="spell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 xml:space="preserve">" </w:t>
      </w:r>
      <w:proofErr w:type="spell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href</w:t>
      </w:r>
      <w:proofErr w:type="spell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="mystyle.css"&gt;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&lt;/head&gt;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</w:t>
      </w: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body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&lt;h1&gt;</w:t>
      </w: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This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 xml:space="preserve"> is a heading&lt;/h1&gt;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&lt;p&gt;This is a paragraph</w:t>
      </w:r>
      <w:proofErr w:type="gramStart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.&lt;</w:t>
      </w:r>
      <w:proofErr w:type="gramEnd"/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/p&gt;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&lt;/body&gt;</w:t>
      </w:r>
    </w:p>
    <w:p w:rsidR="00723743" w:rsidRPr="0057632F" w:rsidRDefault="00723743" w:rsidP="00723743">
      <w:pPr>
        <w:spacing w:after="0"/>
        <w:ind w:left="360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t>&lt;/html&gt;</w:t>
      </w:r>
      <w:r w:rsidRPr="0057632F">
        <w:rPr>
          <w:rFonts w:ascii="Nirmala UI" w:hAnsi="Nirmala UI" w:cs="Nirmala UI"/>
          <w:color w:val="202124"/>
          <w:sz w:val="32"/>
          <w:szCs w:val="32"/>
          <w:shd w:val="clear" w:color="auto" w:fill="FFFFFF"/>
        </w:rPr>
        <w:br/>
      </w:r>
    </w:p>
    <w:p w:rsidR="00723743" w:rsidRPr="0057632F" w:rsidRDefault="00723743" w:rsidP="00723743">
      <w:pPr>
        <w:spacing w:after="0"/>
        <w:ind w:left="360"/>
        <w:jc w:val="center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>Most category use of CSS</w:t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>Typography</w:t>
      </w:r>
      <w:r w:rsidRPr="0057632F">
        <w:rPr>
          <w:rFonts w:ascii="Nirmala UI" w:hAnsi="Nirmala UI" w:cs="Nirmala UI"/>
          <w:b/>
          <w:sz w:val="32"/>
          <w:szCs w:val="32"/>
        </w:rPr>
        <w:tab/>
        <w:t>: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Clolor</w:t>
      </w:r>
      <w:proofErr w:type="spellEnd"/>
      <w:r w:rsidRPr="0057632F">
        <w:rPr>
          <w:rFonts w:ascii="Nirmala UI" w:hAnsi="Nirmala UI" w:cs="Nirmala UI"/>
          <w:sz w:val="32"/>
          <w:szCs w:val="32"/>
        </w:rPr>
        <w:t xml:space="preserve">, Text, 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Fornt</w:t>
      </w:r>
      <w:proofErr w:type="spellEnd"/>
      <w:r w:rsidRPr="0057632F">
        <w:rPr>
          <w:rFonts w:ascii="Nirmala UI" w:hAnsi="Nirmala UI" w:cs="Nirmala UI"/>
          <w:sz w:val="32"/>
          <w:szCs w:val="32"/>
        </w:rPr>
        <w:t>, Icon</w:t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 xml:space="preserve">CSS </w:t>
      </w: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Boxtype</w:t>
      </w:r>
      <w:proofErr w:type="spellEnd"/>
      <w:r w:rsidRPr="0057632F">
        <w:rPr>
          <w:rFonts w:ascii="Nirmala UI" w:hAnsi="Nirmala UI" w:cs="Nirmala UI"/>
          <w:b/>
          <w:sz w:val="32"/>
          <w:szCs w:val="32"/>
        </w:rPr>
        <w:tab/>
        <w:t>:</w:t>
      </w:r>
      <w:r w:rsidRPr="0057632F">
        <w:rPr>
          <w:rFonts w:ascii="Nirmala UI" w:hAnsi="Nirmala UI" w:cs="Nirmala UI"/>
          <w:sz w:val="32"/>
          <w:szCs w:val="32"/>
        </w:rPr>
        <w:t xml:space="preserve">Height, width, 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margi</w:t>
      </w:r>
      <w:proofErr w:type="spellEnd"/>
      <w:r w:rsidRPr="0057632F">
        <w:rPr>
          <w:rFonts w:ascii="Nirmala UI" w:hAnsi="Nirmala UI" w:cs="Nirmala UI"/>
          <w:sz w:val="32"/>
          <w:szCs w:val="32"/>
        </w:rPr>
        <w:t>, padding, box-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shadoe</w:t>
      </w:r>
      <w:proofErr w:type="spellEnd"/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>CSS Selector</w:t>
      </w:r>
      <w:r w:rsidRPr="0057632F">
        <w:rPr>
          <w:rFonts w:ascii="Nirmala UI" w:hAnsi="Nirmala UI" w:cs="Nirmala UI"/>
          <w:b/>
          <w:sz w:val="32"/>
          <w:szCs w:val="32"/>
        </w:rPr>
        <w:tab/>
        <w:t>:</w:t>
      </w:r>
      <w:r w:rsidRPr="0057632F">
        <w:rPr>
          <w:rFonts w:ascii="Nirmala UI" w:hAnsi="Nirmala UI" w:cs="Nirmala UI"/>
          <w:sz w:val="32"/>
          <w:szCs w:val="32"/>
        </w:rPr>
        <w:t>ID, Class, Nth-child, Nested, Pseudo</w:t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>CSS Display</w:t>
      </w:r>
      <w:r w:rsidRPr="0057632F">
        <w:rPr>
          <w:rFonts w:ascii="Nirmala UI" w:hAnsi="Nirmala UI" w:cs="Nirmala UI"/>
          <w:b/>
          <w:sz w:val="32"/>
          <w:szCs w:val="32"/>
        </w:rPr>
        <w:tab/>
        <w:t>:</w:t>
      </w:r>
      <w:r w:rsidRPr="0057632F">
        <w:rPr>
          <w:rFonts w:ascii="Nirmala UI" w:hAnsi="Nirmala UI" w:cs="Nirmala UI"/>
          <w:sz w:val="32"/>
          <w:szCs w:val="32"/>
        </w:rPr>
        <w:t>Inline, Block, Flex-Box</w:t>
      </w:r>
      <w:r w:rsidRPr="0057632F">
        <w:rPr>
          <w:rFonts w:ascii="Nirmala UI" w:hAnsi="Nirmala UI" w:cs="Nirmala UI"/>
          <w:sz w:val="32"/>
          <w:szCs w:val="32"/>
        </w:rPr>
        <w:tab/>
      </w:r>
      <w:r w:rsidRPr="0057632F">
        <w:rPr>
          <w:rFonts w:ascii="Nirmala UI" w:hAnsi="Nirmala UI" w:cs="Nirmala UI"/>
          <w:sz w:val="32"/>
          <w:szCs w:val="32"/>
        </w:rPr>
        <w:tab/>
      </w:r>
      <w:r w:rsidRPr="0057632F">
        <w:rPr>
          <w:rFonts w:ascii="Nirmala UI" w:hAnsi="Nirmala UI" w:cs="Nirmala UI"/>
          <w:sz w:val="32"/>
          <w:szCs w:val="32"/>
        </w:rPr>
        <w:tab/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 xml:space="preserve">CSS List </w:t>
      </w: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Style:</w:t>
      </w:r>
      <w:r w:rsidRPr="0057632F">
        <w:rPr>
          <w:rFonts w:ascii="Nirmala UI" w:hAnsi="Nirmala UI" w:cs="Nirmala UI"/>
          <w:sz w:val="32"/>
          <w:szCs w:val="32"/>
        </w:rPr>
        <w:t>List</w:t>
      </w:r>
      <w:proofErr w:type="spellEnd"/>
      <w:r w:rsidRPr="0057632F">
        <w:rPr>
          <w:rFonts w:ascii="Nirmala UI" w:hAnsi="Nirmala UI" w:cs="Nirmala UI"/>
          <w:sz w:val="32"/>
          <w:szCs w:val="32"/>
        </w:rPr>
        <w:t xml:space="preserve"> CSS, 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Meue</w:t>
      </w:r>
      <w:proofErr w:type="spellEnd"/>
      <w:r w:rsidRPr="0057632F">
        <w:rPr>
          <w:rFonts w:ascii="Nirmala UI" w:hAnsi="Nirmala UI" w:cs="Nirmala UI"/>
          <w:sz w:val="32"/>
          <w:szCs w:val="32"/>
        </w:rPr>
        <w:t xml:space="preserve">, Dropdown menu, </w:t>
      </w:r>
      <w:r w:rsidRPr="0057632F">
        <w:rPr>
          <w:rFonts w:ascii="Nirmala UI" w:hAnsi="Nirmala UI" w:cs="Nirmala UI"/>
          <w:b/>
          <w:sz w:val="32"/>
          <w:szCs w:val="32"/>
        </w:rPr>
        <w:t>Mega menu</w:t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Position:</w:t>
      </w:r>
      <w:r w:rsidRPr="0057632F">
        <w:rPr>
          <w:rFonts w:ascii="Nirmala UI" w:hAnsi="Nirmala UI" w:cs="Nirmala UI"/>
          <w:sz w:val="32"/>
          <w:szCs w:val="32"/>
        </w:rPr>
        <w:t>Position</w:t>
      </w:r>
      <w:proofErr w:type="spellEnd"/>
      <w:r w:rsidRPr="0057632F">
        <w:rPr>
          <w:rFonts w:ascii="Nirmala UI" w:hAnsi="Nirmala UI" w:cs="Nirmala UI"/>
          <w:sz w:val="32"/>
          <w:szCs w:val="32"/>
        </w:rPr>
        <w:t xml:space="preserve"> Absolute, Relative, 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Fied</w:t>
      </w:r>
      <w:proofErr w:type="spellEnd"/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>Before, After &amp; Hover:</w:t>
      </w:r>
      <w:r w:rsidRPr="0057632F">
        <w:rPr>
          <w:rFonts w:ascii="Nirmala UI" w:hAnsi="Nirmala UI" w:cs="Nirmala UI"/>
          <w:sz w:val="32"/>
          <w:szCs w:val="32"/>
        </w:rPr>
        <w:tab/>
        <w:t xml:space="preserve">Before, After &amp; Hover </w:t>
      </w:r>
      <w:proofErr w:type="spellStart"/>
      <w:r w:rsidRPr="0057632F">
        <w:rPr>
          <w:rFonts w:ascii="Nirmala UI" w:hAnsi="Nirmala UI" w:cs="Nirmala UI"/>
          <w:sz w:val="32"/>
          <w:szCs w:val="32"/>
        </w:rPr>
        <w:t>Animitaion</w:t>
      </w:r>
      <w:proofErr w:type="spellEnd"/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 xml:space="preserve">Layout/ </w:t>
      </w: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Grid:</w:t>
      </w:r>
      <w:r w:rsidRPr="0057632F">
        <w:rPr>
          <w:rFonts w:ascii="Nirmala UI" w:hAnsi="Nirmala UI" w:cs="Nirmala UI"/>
          <w:sz w:val="32"/>
          <w:szCs w:val="32"/>
        </w:rPr>
        <w:t>Float</w:t>
      </w:r>
      <w:proofErr w:type="spellEnd"/>
      <w:r w:rsidRPr="0057632F">
        <w:rPr>
          <w:rFonts w:ascii="Nirmala UI" w:hAnsi="Nirmala UI" w:cs="Nirmala UI"/>
          <w:sz w:val="32"/>
          <w:szCs w:val="32"/>
        </w:rPr>
        <w:t>, Clear, Bootstrap Grid</w:t>
      </w:r>
    </w:p>
    <w:p w:rsidR="00723743" w:rsidRPr="0057632F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rFonts w:ascii="Nirmala UI" w:hAnsi="Nirmala UI" w:cs="Nirmala UI"/>
          <w:b/>
          <w:sz w:val="32"/>
          <w:szCs w:val="32"/>
        </w:rPr>
      </w:pPr>
      <w:r w:rsidRPr="0057632F">
        <w:rPr>
          <w:rFonts w:ascii="Nirmala UI" w:hAnsi="Nirmala UI" w:cs="Nirmala UI"/>
          <w:b/>
          <w:sz w:val="32"/>
          <w:szCs w:val="32"/>
        </w:rPr>
        <w:t xml:space="preserve">Form &amp; </w:t>
      </w: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Table:</w:t>
      </w:r>
      <w:bookmarkStart w:id="0" w:name="_GoBack"/>
      <w:r w:rsidRPr="0057632F">
        <w:rPr>
          <w:rFonts w:ascii="Nirmala UI" w:hAnsi="Nirmala UI" w:cs="Nirmala UI"/>
          <w:sz w:val="32"/>
          <w:szCs w:val="32"/>
        </w:rPr>
        <w:t>Form</w:t>
      </w:r>
      <w:proofErr w:type="spellEnd"/>
      <w:r w:rsidRPr="0057632F">
        <w:rPr>
          <w:rFonts w:ascii="Nirmala UI" w:hAnsi="Nirmala UI" w:cs="Nirmala UI"/>
          <w:sz w:val="32"/>
          <w:szCs w:val="32"/>
        </w:rPr>
        <w:t>, Table CSS with Bootstrap</w:t>
      </w:r>
      <w:bookmarkEnd w:id="0"/>
      <w:r w:rsidRPr="0057632F">
        <w:rPr>
          <w:rFonts w:ascii="Nirmala UI" w:hAnsi="Nirmala UI" w:cs="Nirmala UI"/>
          <w:b/>
          <w:sz w:val="32"/>
          <w:szCs w:val="32"/>
        </w:rPr>
        <w:tab/>
      </w:r>
      <w:r w:rsidRPr="0057632F">
        <w:rPr>
          <w:rFonts w:ascii="Nirmala UI" w:hAnsi="Nirmala UI" w:cs="Nirmala UI"/>
          <w:b/>
          <w:sz w:val="32"/>
          <w:szCs w:val="32"/>
        </w:rPr>
        <w:tab/>
      </w:r>
    </w:p>
    <w:p w:rsidR="00723743" w:rsidRPr="00CF3CAB" w:rsidRDefault="00723743" w:rsidP="00723743">
      <w:pPr>
        <w:pStyle w:val="ListParagraph"/>
        <w:numPr>
          <w:ilvl w:val="0"/>
          <w:numId w:val="13"/>
        </w:numPr>
        <w:spacing w:after="0" w:line="259" w:lineRule="auto"/>
        <w:rPr>
          <w:sz w:val="28"/>
        </w:rPr>
      </w:pPr>
      <w:r w:rsidRPr="0057632F">
        <w:rPr>
          <w:rFonts w:ascii="Nirmala UI" w:hAnsi="Nirmala UI" w:cs="Nirmala UI"/>
          <w:b/>
          <w:sz w:val="32"/>
          <w:szCs w:val="32"/>
        </w:rPr>
        <w:t xml:space="preserve"> </w:t>
      </w:r>
      <w:proofErr w:type="spellStart"/>
      <w:r w:rsidRPr="0057632F">
        <w:rPr>
          <w:rFonts w:ascii="Nirmala UI" w:hAnsi="Nirmala UI" w:cs="Nirmala UI"/>
          <w:b/>
          <w:sz w:val="32"/>
          <w:szCs w:val="32"/>
        </w:rPr>
        <w:t>Responsive:</w:t>
      </w:r>
      <w:r w:rsidRPr="0057632F">
        <w:rPr>
          <w:rFonts w:ascii="Nirmala UI" w:hAnsi="Nirmala UI" w:cs="Nirmala UI"/>
          <w:sz w:val="32"/>
          <w:szCs w:val="32"/>
        </w:rPr>
        <w:t>Details</w:t>
      </w:r>
      <w:proofErr w:type="spellEnd"/>
      <w:r w:rsidRPr="0057632F">
        <w:rPr>
          <w:rFonts w:ascii="Nirmala UI" w:hAnsi="Nirmala UI" w:cs="Nirmala UI"/>
          <w:sz w:val="32"/>
          <w:szCs w:val="32"/>
        </w:rPr>
        <w:t xml:space="preserve"> About Responsive CSS</w:t>
      </w:r>
    </w:p>
    <w:p w:rsidR="00723743" w:rsidRDefault="00723743" w:rsidP="006274C9">
      <w:pPr>
        <w:pStyle w:val="NormalWeb"/>
        <w:shd w:val="clear" w:color="auto" w:fill="FEFEFE"/>
        <w:spacing w:before="0" w:beforeAutospacing="0" w:after="0" w:afterAutospacing="0" w:line="336" w:lineRule="atLeast"/>
        <w:ind w:firstLine="720"/>
        <w:jc w:val="both"/>
        <w:rPr>
          <w:rFonts w:ascii="Nirmala UI" w:hAnsi="Nirmala UI" w:cs="SutonnyMJ"/>
          <w:b/>
          <w:sz w:val="36"/>
          <w:szCs w:val="36"/>
        </w:rPr>
      </w:pPr>
    </w:p>
    <w:sectPr w:rsidR="00723743" w:rsidSect="0089435C">
      <w:pgSz w:w="11909" w:h="16834" w:code="9"/>
      <w:pgMar w:top="288" w:right="36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2A7"/>
    <w:multiLevelType w:val="multilevel"/>
    <w:tmpl w:val="8E9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871D8"/>
    <w:multiLevelType w:val="hybridMultilevel"/>
    <w:tmpl w:val="397E21D2"/>
    <w:lvl w:ilvl="0" w:tplc="358EF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05DF9"/>
    <w:multiLevelType w:val="hybridMultilevel"/>
    <w:tmpl w:val="FB70A31C"/>
    <w:lvl w:ilvl="0" w:tplc="F9C22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770F5"/>
    <w:multiLevelType w:val="multilevel"/>
    <w:tmpl w:val="594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71252F"/>
    <w:multiLevelType w:val="multilevel"/>
    <w:tmpl w:val="5CF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E908D3"/>
    <w:multiLevelType w:val="multilevel"/>
    <w:tmpl w:val="7C48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F57381"/>
    <w:multiLevelType w:val="multilevel"/>
    <w:tmpl w:val="CC8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273017"/>
    <w:multiLevelType w:val="multilevel"/>
    <w:tmpl w:val="340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C082E"/>
    <w:multiLevelType w:val="hybridMultilevel"/>
    <w:tmpl w:val="177C4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E6171"/>
    <w:multiLevelType w:val="hybridMultilevel"/>
    <w:tmpl w:val="2C1EFFF6"/>
    <w:lvl w:ilvl="0" w:tplc="8BB40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43630"/>
    <w:multiLevelType w:val="hybridMultilevel"/>
    <w:tmpl w:val="5CE4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E3B66"/>
    <w:multiLevelType w:val="multilevel"/>
    <w:tmpl w:val="EF2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F26359"/>
    <w:multiLevelType w:val="multilevel"/>
    <w:tmpl w:val="95F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AB7"/>
    <w:rsid w:val="00000BA9"/>
    <w:rsid w:val="00002E1C"/>
    <w:rsid w:val="0000410A"/>
    <w:rsid w:val="0000649D"/>
    <w:rsid w:val="00014B6E"/>
    <w:rsid w:val="00025B4E"/>
    <w:rsid w:val="0003488F"/>
    <w:rsid w:val="000459BA"/>
    <w:rsid w:val="00051B97"/>
    <w:rsid w:val="0006284A"/>
    <w:rsid w:val="000632AA"/>
    <w:rsid w:val="00072497"/>
    <w:rsid w:val="00091FBC"/>
    <w:rsid w:val="00093C6D"/>
    <w:rsid w:val="00097519"/>
    <w:rsid w:val="000A1C02"/>
    <w:rsid w:val="000A3331"/>
    <w:rsid w:val="000B4507"/>
    <w:rsid w:val="000C27E7"/>
    <w:rsid w:val="000E6344"/>
    <w:rsid w:val="000F0152"/>
    <w:rsid w:val="000F2D2D"/>
    <w:rsid w:val="0011057D"/>
    <w:rsid w:val="001127F5"/>
    <w:rsid w:val="00117535"/>
    <w:rsid w:val="0012099C"/>
    <w:rsid w:val="001210FE"/>
    <w:rsid w:val="0012411E"/>
    <w:rsid w:val="00126191"/>
    <w:rsid w:val="0013160A"/>
    <w:rsid w:val="00134FBA"/>
    <w:rsid w:val="001778B3"/>
    <w:rsid w:val="00186E5E"/>
    <w:rsid w:val="00196C4B"/>
    <w:rsid w:val="001A5805"/>
    <w:rsid w:val="001B3BDA"/>
    <w:rsid w:val="001E4F9E"/>
    <w:rsid w:val="001F7FBF"/>
    <w:rsid w:val="00206926"/>
    <w:rsid w:val="00207C3F"/>
    <w:rsid w:val="002107BA"/>
    <w:rsid w:val="0022243A"/>
    <w:rsid w:val="002264A9"/>
    <w:rsid w:val="00237EF1"/>
    <w:rsid w:val="0024159A"/>
    <w:rsid w:val="00255F45"/>
    <w:rsid w:val="00256660"/>
    <w:rsid w:val="00257165"/>
    <w:rsid w:val="00264207"/>
    <w:rsid w:val="00264F2E"/>
    <w:rsid w:val="00275969"/>
    <w:rsid w:val="00277DF8"/>
    <w:rsid w:val="002965F7"/>
    <w:rsid w:val="00297136"/>
    <w:rsid w:val="002A3E15"/>
    <w:rsid w:val="002A4287"/>
    <w:rsid w:val="002A43A5"/>
    <w:rsid w:val="002B022B"/>
    <w:rsid w:val="002E602B"/>
    <w:rsid w:val="002E6AA7"/>
    <w:rsid w:val="002F7F7E"/>
    <w:rsid w:val="00305B88"/>
    <w:rsid w:val="00305E5D"/>
    <w:rsid w:val="00306F94"/>
    <w:rsid w:val="00315E72"/>
    <w:rsid w:val="0034796D"/>
    <w:rsid w:val="00356DD0"/>
    <w:rsid w:val="00362DCA"/>
    <w:rsid w:val="00373B85"/>
    <w:rsid w:val="0037485D"/>
    <w:rsid w:val="003822BF"/>
    <w:rsid w:val="00383D94"/>
    <w:rsid w:val="003900A9"/>
    <w:rsid w:val="003B6A53"/>
    <w:rsid w:val="003C3FE7"/>
    <w:rsid w:val="003D2B3D"/>
    <w:rsid w:val="003D4B21"/>
    <w:rsid w:val="003D5778"/>
    <w:rsid w:val="003E199E"/>
    <w:rsid w:val="003E36F1"/>
    <w:rsid w:val="003F0814"/>
    <w:rsid w:val="003F2596"/>
    <w:rsid w:val="003F3A27"/>
    <w:rsid w:val="00426BDC"/>
    <w:rsid w:val="00443E60"/>
    <w:rsid w:val="00480311"/>
    <w:rsid w:val="0049131B"/>
    <w:rsid w:val="00495AD5"/>
    <w:rsid w:val="004A48F1"/>
    <w:rsid w:val="004B0E88"/>
    <w:rsid w:val="004B4904"/>
    <w:rsid w:val="004B73DD"/>
    <w:rsid w:val="004B7E97"/>
    <w:rsid w:val="004E7535"/>
    <w:rsid w:val="004F6C0D"/>
    <w:rsid w:val="004F745B"/>
    <w:rsid w:val="004F76A8"/>
    <w:rsid w:val="005020DA"/>
    <w:rsid w:val="005263A8"/>
    <w:rsid w:val="005322ED"/>
    <w:rsid w:val="005342FB"/>
    <w:rsid w:val="0054245E"/>
    <w:rsid w:val="005666C6"/>
    <w:rsid w:val="00582116"/>
    <w:rsid w:val="00596B73"/>
    <w:rsid w:val="00596C9F"/>
    <w:rsid w:val="005978E2"/>
    <w:rsid w:val="005A31F3"/>
    <w:rsid w:val="005C08AF"/>
    <w:rsid w:val="005C0D34"/>
    <w:rsid w:val="005C7787"/>
    <w:rsid w:val="005C7BE2"/>
    <w:rsid w:val="005D74DF"/>
    <w:rsid w:val="005E3CB1"/>
    <w:rsid w:val="005F2EB3"/>
    <w:rsid w:val="006039BB"/>
    <w:rsid w:val="00604ADC"/>
    <w:rsid w:val="006274C9"/>
    <w:rsid w:val="00634A57"/>
    <w:rsid w:val="00635825"/>
    <w:rsid w:val="00640EE9"/>
    <w:rsid w:val="00647DD4"/>
    <w:rsid w:val="006649B2"/>
    <w:rsid w:val="0066528A"/>
    <w:rsid w:val="006711C7"/>
    <w:rsid w:val="006A56C3"/>
    <w:rsid w:val="006B621B"/>
    <w:rsid w:val="006B7C31"/>
    <w:rsid w:val="006C003E"/>
    <w:rsid w:val="006C1C2E"/>
    <w:rsid w:val="006D1BD5"/>
    <w:rsid w:val="006E1C73"/>
    <w:rsid w:val="006F254B"/>
    <w:rsid w:val="0071435E"/>
    <w:rsid w:val="00723743"/>
    <w:rsid w:val="00725F4D"/>
    <w:rsid w:val="0073247A"/>
    <w:rsid w:val="00735C69"/>
    <w:rsid w:val="00736218"/>
    <w:rsid w:val="00752BE5"/>
    <w:rsid w:val="007655A4"/>
    <w:rsid w:val="00776022"/>
    <w:rsid w:val="00782C1B"/>
    <w:rsid w:val="007915CB"/>
    <w:rsid w:val="007A163A"/>
    <w:rsid w:val="007A69B1"/>
    <w:rsid w:val="007D433C"/>
    <w:rsid w:val="007F2C93"/>
    <w:rsid w:val="00811F65"/>
    <w:rsid w:val="00817221"/>
    <w:rsid w:val="00834079"/>
    <w:rsid w:val="008366DC"/>
    <w:rsid w:val="00854758"/>
    <w:rsid w:val="008676D2"/>
    <w:rsid w:val="0087045D"/>
    <w:rsid w:val="0089298C"/>
    <w:rsid w:val="0089435C"/>
    <w:rsid w:val="008B27D8"/>
    <w:rsid w:val="008C1B4E"/>
    <w:rsid w:val="008C283E"/>
    <w:rsid w:val="008C42EB"/>
    <w:rsid w:val="008D5417"/>
    <w:rsid w:val="008F2D72"/>
    <w:rsid w:val="008F57F2"/>
    <w:rsid w:val="008F68E0"/>
    <w:rsid w:val="00900503"/>
    <w:rsid w:val="0091093C"/>
    <w:rsid w:val="0092078D"/>
    <w:rsid w:val="00930FBF"/>
    <w:rsid w:val="009328FE"/>
    <w:rsid w:val="00933AC2"/>
    <w:rsid w:val="009567FA"/>
    <w:rsid w:val="00960EFE"/>
    <w:rsid w:val="00962D22"/>
    <w:rsid w:val="0096330B"/>
    <w:rsid w:val="009A0C73"/>
    <w:rsid w:val="009A2B28"/>
    <w:rsid w:val="009D6499"/>
    <w:rsid w:val="009E3D74"/>
    <w:rsid w:val="009E43A5"/>
    <w:rsid w:val="009E7547"/>
    <w:rsid w:val="00A002B3"/>
    <w:rsid w:val="00A0780F"/>
    <w:rsid w:val="00A079CF"/>
    <w:rsid w:val="00A15F86"/>
    <w:rsid w:val="00A357F1"/>
    <w:rsid w:val="00A67704"/>
    <w:rsid w:val="00A71348"/>
    <w:rsid w:val="00A76883"/>
    <w:rsid w:val="00A921C8"/>
    <w:rsid w:val="00AA2058"/>
    <w:rsid w:val="00AA66FE"/>
    <w:rsid w:val="00AA67F0"/>
    <w:rsid w:val="00AC13F9"/>
    <w:rsid w:val="00AD084E"/>
    <w:rsid w:val="00AD33CA"/>
    <w:rsid w:val="00B02286"/>
    <w:rsid w:val="00B3199D"/>
    <w:rsid w:val="00B358D0"/>
    <w:rsid w:val="00B451E9"/>
    <w:rsid w:val="00B57818"/>
    <w:rsid w:val="00BA0B06"/>
    <w:rsid w:val="00BA4798"/>
    <w:rsid w:val="00BB11EA"/>
    <w:rsid w:val="00BC47E6"/>
    <w:rsid w:val="00BE4730"/>
    <w:rsid w:val="00BE6AF4"/>
    <w:rsid w:val="00C00492"/>
    <w:rsid w:val="00C019C2"/>
    <w:rsid w:val="00C20625"/>
    <w:rsid w:val="00C45C56"/>
    <w:rsid w:val="00C5549E"/>
    <w:rsid w:val="00C56E68"/>
    <w:rsid w:val="00C61210"/>
    <w:rsid w:val="00C92DD1"/>
    <w:rsid w:val="00C95C6C"/>
    <w:rsid w:val="00CB1A7E"/>
    <w:rsid w:val="00CB2AA8"/>
    <w:rsid w:val="00CB2E48"/>
    <w:rsid w:val="00CB53D5"/>
    <w:rsid w:val="00CB763B"/>
    <w:rsid w:val="00CC0AF3"/>
    <w:rsid w:val="00CC1929"/>
    <w:rsid w:val="00CE229C"/>
    <w:rsid w:val="00CE2C84"/>
    <w:rsid w:val="00CE5373"/>
    <w:rsid w:val="00CE56C5"/>
    <w:rsid w:val="00CE5E3D"/>
    <w:rsid w:val="00CF0830"/>
    <w:rsid w:val="00CF2D28"/>
    <w:rsid w:val="00D002F8"/>
    <w:rsid w:val="00D22E4E"/>
    <w:rsid w:val="00D42D5F"/>
    <w:rsid w:val="00D569E6"/>
    <w:rsid w:val="00D66F5A"/>
    <w:rsid w:val="00D72055"/>
    <w:rsid w:val="00D73AB7"/>
    <w:rsid w:val="00D76425"/>
    <w:rsid w:val="00D94B0D"/>
    <w:rsid w:val="00D94D51"/>
    <w:rsid w:val="00DB6CAF"/>
    <w:rsid w:val="00DC79D7"/>
    <w:rsid w:val="00DD2192"/>
    <w:rsid w:val="00DD605D"/>
    <w:rsid w:val="00E01E77"/>
    <w:rsid w:val="00E06A71"/>
    <w:rsid w:val="00E06CCB"/>
    <w:rsid w:val="00E33B86"/>
    <w:rsid w:val="00E446B5"/>
    <w:rsid w:val="00E51C6F"/>
    <w:rsid w:val="00E57900"/>
    <w:rsid w:val="00E65BD2"/>
    <w:rsid w:val="00E77E9A"/>
    <w:rsid w:val="00E832A6"/>
    <w:rsid w:val="00E904ED"/>
    <w:rsid w:val="00E952FB"/>
    <w:rsid w:val="00E95827"/>
    <w:rsid w:val="00E95BA5"/>
    <w:rsid w:val="00E96043"/>
    <w:rsid w:val="00EA096E"/>
    <w:rsid w:val="00EB03E5"/>
    <w:rsid w:val="00EB107F"/>
    <w:rsid w:val="00EF0B19"/>
    <w:rsid w:val="00EF40FF"/>
    <w:rsid w:val="00EF55B5"/>
    <w:rsid w:val="00F261AC"/>
    <w:rsid w:val="00F37195"/>
    <w:rsid w:val="00F47A6F"/>
    <w:rsid w:val="00F626A5"/>
    <w:rsid w:val="00F62F55"/>
    <w:rsid w:val="00F63292"/>
    <w:rsid w:val="00F665BD"/>
    <w:rsid w:val="00F70326"/>
    <w:rsid w:val="00F75C13"/>
    <w:rsid w:val="00FA2E1A"/>
    <w:rsid w:val="00FB37DE"/>
    <w:rsid w:val="00FC0F05"/>
    <w:rsid w:val="00FD06BF"/>
    <w:rsid w:val="00FD43EE"/>
    <w:rsid w:val="00FF65AA"/>
    <w:rsid w:val="00FF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44"/>
  </w:style>
  <w:style w:type="paragraph" w:styleId="Heading2">
    <w:name w:val="heading 2"/>
    <w:basedOn w:val="Normal"/>
    <w:link w:val="Heading2Char"/>
    <w:uiPriority w:val="9"/>
    <w:qFormat/>
    <w:rsid w:val="00725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F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55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655A4"/>
  </w:style>
  <w:style w:type="character" w:styleId="Hyperlink">
    <w:name w:val="Hyperlink"/>
    <w:basedOn w:val="DefaultParagraphFont"/>
    <w:uiPriority w:val="99"/>
    <w:semiHidden/>
    <w:unhideWhenUsed/>
    <w:rsid w:val="005C08A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254B"/>
    <w:rPr>
      <w:b/>
      <w:bCs/>
    </w:rPr>
  </w:style>
  <w:style w:type="paragraph" w:styleId="NormalWeb">
    <w:name w:val="Normal (Web)"/>
    <w:basedOn w:val="Normal"/>
    <w:uiPriority w:val="99"/>
    <w:unhideWhenUsed/>
    <w:rsid w:val="0001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E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23743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DefaultParagraphFont"/>
    <w:rsid w:val="00723743"/>
  </w:style>
  <w:style w:type="character" w:customStyle="1" w:styleId="cssdelimitercolor">
    <w:name w:val="cssdelimitercolor"/>
    <w:basedOn w:val="DefaultParagraphFont"/>
    <w:rsid w:val="007237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Suruz</cp:lastModifiedBy>
  <cp:revision>238</cp:revision>
  <dcterms:created xsi:type="dcterms:W3CDTF">2022-03-08T04:26:00Z</dcterms:created>
  <dcterms:modified xsi:type="dcterms:W3CDTF">2022-03-17T06:34:00Z</dcterms:modified>
</cp:coreProperties>
</file>