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BF38" w14:textId="51FD225F" w:rsidR="00E67558" w:rsidRPr="0061402F" w:rsidRDefault="00696B35" w:rsidP="00B60230">
      <w:pPr>
        <w:pStyle w:val="Heading1"/>
        <w:jc w:val="both"/>
        <w:rPr>
          <w:rFonts w:ascii="Segoe UI" w:hAnsi="Segoe UI" w:cs="Segoe UI"/>
          <w:lang w:val="en-US"/>
        </w:rPr>
      </w:pPr>
      <w:hyperlink r:id="rId6" w:history="1">
        <w:r w:rsidRPr="0061402F">
          <w:rPr>
            <w:rStyle w:val="Hyperlink"/>
            <w:rFonts w:ascii="Segoe UI" w:hAnsi="Segoe UI" w:cs="Segoe UI"/>
            <w:lang w:val="en-US"/>
          </w:rPr>
          <w:t>Azure Synapse Analytics</w:t>
        </w:r>
      </w:hyperlink>
    </w:p>
    <w:p w14:paraId="56F2327B" w14:textId="77777777" w:rsidR="00696B35" w:rsidRPr="0061402F" w:rsidRDefault="00696B35" w:rsidP="00B60230">
      <w:pPr>
        <w:jc w:val="both"/>
        <w:rPr>
          <w:rFonts w:ascii="Segoe UI" w:hAnsi="Segoe UI" w:cs="Segoe UI"/>
        </w:rPr>
      </w:pPr>
      <w:r w:rsidRPr="0061402F">
        <w:rPr>
          <w:rFonts w:ascii="Segoe UI" w:hAnsi="Segoe UI" w:cs="Segoe UI"/>
        </w:rPr>
        <w:t>Azure Synapse Analytics is a limitless and unified analytics service that brings together data integration, data exploration, enterprise data warehousing, and modern data platform analytics integrated with Azure Machine Learning and Microsoft Power BI. It helps get insights from batch and real</w:t>
      </w:r>
      <w:r w:rsidRPr="0061402F">
        <w:rPr>
          <w:rFonts w:ascii="Segoe UI" w:hAnsi="Segoe UI" w:cs="Segoe UI"/>
        </w:rPr>
        <w:noBreakHyphen/>
        <w:t xml:space="preserve">time transactional data stored in operational databases such as Azure Cosmos DB with Azure Synapse Link. </w:t>
      </w:r>
    </w:p>
    <w:p w14:paraId="71DD02BB" w14:textId="24877020" w:rsidR="00696B35" w:rsidRPr="0061402F" w:rsidRDefault="00696B35" w:rsidP="00B60230">
      <w:pPr>
        <w:jc w:val="both"/>
        <w:rPr>
          <w:rFonts w:ascii="Segoe UI" w:hAnsi="Segoe UI" w:cs="Segoe UI"/>
        </w:rPr>
      </w:pPr>
      <w:r w:rsidRPr="0061402F">
        <w:rPr>
          <w:rFonts w:ascii="Segoe UI" w:hAnsi="Segoe UI" w:cs="Segoe UI"/>
        </w:rPr>
        <w:t>Azure Synapse Analytics offers simplified ETL, code-free interactive data exploration, an optimized Apache Spark engine with in-engine predictive analytics, and intelligent workload management, which can optimize the functions of a data warehouse.</w:t>
      </w:r>
    </w:p>
    <w:p w14:paraId="1E9521F5" w14:textId="3ADDDB88" w:rsidR="00696B35" w:rsidRPr="0061402F" w:rsidRDefault="00696B35" w:rsidP="00B60230">
      <w:pPr>
        <w:jc w:val="both"/>
        <w:rPr>
          <w:rFonts w:ascii="Segoe UI" w:hAnsi="Segoe UI" w:cs="Segoe UI"/>
          <w:lang w:val="en-US"/>
        </w:rPr>
      </w:pPr>
      <w:r w:rsidRPr="0061402F">
        <w:rPr>
          <w:rFonts w:ascii="Segoe UI" w:hAnsi="Segoe UI" w:cs="Segoe UI"/>
          <w:noProof/>
          <w:lang w:val="en-US"/>
        </w:rPr>
        <w:drawing>
          <wp:inline distT="0" distB="0" distL="0" distR="0" wp14:anchorId="6C3BBE67" wp14:editId="3FF12A1D">
            <wp:extent cx="6645910" cy="5015865"/>
            <wp:effectExtent l="0" t="0" r="2540" b="0"/>
            <wp:docPr id="60342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24346" name=""/>
                    <pic:cNvPicPr/>
                  </pic:nvPicPr>
                  <pic:blipFill>
                    <a:blip r:embed="rId7"/>
                    <a:stretch>
                      <a:fillRect/>
                    </a:stretch>
                  </pic:blipFill>
                  <pic:spPr>
                    <a:xfrm>
                      <a:off x="0" y="0"/>
                      <a:ext cx="6645910" cy="5015865"/>
                    </a:xfrm>
                    <a:prstGeom prst="rect">
                      <a:avLst/>
                    </a:prstGeom>
                  </pic:spPr>
                </pic:pic>
              </a:graphicData>
            </a:graphic>
          </wp:inline>
        </w:drawing>
      </w:r>
    </w:p>
    <w:p w14:paraId="11147BBA" w14:textId="0EAFD3B3" w:rsidR="00696B35" w:rsidRPr="0061402F" w:rsidRDefault="00696B35" w:rsidP="00B60230">
      <w:pPr>
        <w:jc w:val="both"/>
        <w:rPr>
          <w:rFonts w:ascii="Segoe UI" w:hAnsi="Segoe UI" w:cs="Segoe UI"/>
          <w:lang w:val="en-US"/>
        </w:rPr>
      </w:pPr>
      <w:r w:rsidRPr="0061402F">
        <w:rPr>
          <w:rFonts w:ascii="Segoe UI" w:hAnsi="Segoe UI" w:cs="Segoe UI"/>
          <w:lang w:val="en-US"/>
        </w:rPr>
        <w:t>Azure SQL Data Warehouse has been rename</w:t>
      </w:r>
      <w:r w:rsidR="0002239D" w:rsidRPr="0061402F">
        <w:rPr>
          <w:rFonts w:ascii="Segoe UI" w:hAnsi="Segoe UI" w:cs="Segoe UI"/>
          <w:lang w:val="en-US"/>
        </w:rPr>
        <w:t>d</w:t>
      </w:r>
      <w:r w:rsidRPr="0061402F">
        <w:rPr>
          <w:rFonts w:ascii="Segoe UI" w:hAnsi="Segoe UI" w:cs="Segoe UI"/>
          <w:lang w:val="en-US"/>
        </w:rPr>
        <w:t xml:space="preserve"> to Dedicated Pool</w:t>
      </w:r>
    </w:p>
    <w:p w14:paraId="035753A9" w14:textId="77777777" w:rsidR="001755F4" w:rsidRPr="0061402F" w:rsidRDefault="001755F4" w:rsidP="00B60230">
      <w:pPr>
        <w:jc w:val="both"/>
        <w:rPr>
          <w:rFonts w:ascii="Segoe UI" w:hAnsi="Segoe UI" w:cs="Segoe UI"/>
          <w:b/>
          <w:bCs/>
          <w:lang w:val="en-US"/>
        </w:rPr>
      </w:pPr>
    </w:p>
    <w:p w14:paraId="22DBE8A0" w14:textId="77777777" w:rsidR="001755F4" w:rsidRPr="0061402F" w:rsidRDefault="001755F4" w:rsidP="00B60230">
      <w:pPr>
        <w:jc w:val="both"/>
        <w:rPr>
          <w:rFonts w:ascii="Segoe UI" w:hAnsi="Segoe UI" w:cs="Segoe UI"/>
          <w:b/>
          <w:bCs/>
          <w:lang w:val="en-US"/>
        </w:rPr>
      </w:pPr>
    </w:p>
    <w:p w14:paraId="3AE1FD70" w14:textId="77777777" w:rsidR="001755F4" w:rsidRPr="0061402F" w:rsidRDefault="001755F4" w:rsidP="00B60230">
      <w:pPr>
        <w:jc w:val="both"/>
        <w:rPr>
          <w:rFonts w:ascii="Segoe UI" w:hAnsi="Segoe UI" w:cs="Segoe UI"/>
          <w:b/>
          <w:bCs/>
          <w:lang w:val="en-US"/>
        </w:rPr>
      </w:pPr>
    </w:p>
    <w:p w14:paraId="2D7D9601" w14:textId="77777777" w:rsidR="001755F4" w:rsidRPr="0061402F" w:rsidRDefault="001755F4" w:rsidP="00B60230">
      <w:pPr>
        <w:jc w:val="both"/>
        <w:rPr>
          <w:rFonts w:ascii="Segoe UI" w:hAnsi="Segoe UI" w:cs="Segoe UI"/>
          <w:b/>
          <w:bCs/>
          <w:lang w:val="en-US"/>
        </w:rPr>
      </w:pPr>
    </w:p>
    <w:p w14:paraId="36CFFAEF" w14:textId="77777777" w:rsidR="001755F4" w:rsidRPr="0061402F" w:rsidRDefault="001755F4" w:rsidP="00B60230">
      <w:pPr>
        <w:jc w:val="both"/>
        <w:rPr>
          <w:rFonts w:ascii="Segoe UI" w:hAnsi="Segoe UI" w:cs="Segoe UI"/>
          <w:b/>
          <w:bCs/>
          <w:lang w:val="en-US"/>
        </w:rPr>
      </w:pPr>
    </w:p>
    <w:p w14:paraId="4DEACE94" w14:textId="77777777" w:rsidR="001755F4" w:rsidRPr="0061402F" w:rsidRDefault="001755F4" w:rsidP="00B60230">
      <w:pPr>
        <w:jc w:val="both"/>
        <w:rPr>
          <w:rFonts w:ascii="Segoe UI" w:hAnsi="Segoe UI" w:cs="Segoe UI"/>
          <w:b/>
          <w:bCs/>
          <w:lang w:val="en-US"/>
        </w:rPr>
      </w:pPr>
    </w:p>
    <w:p w14:paraId="649866A0" w14:textId="77777777" w:rsidR="001755F4" w:rsidRPr="0061402F" w:rsidRDefault="001755F4" w:rsidP="00B60230">
      <w:pPr>
        <w:jc w:val="both"/>
        <w:rPr>
          <w:rFonts w:ascii="Segoe UI" w:hAnsi="Segoe UI" w:cs="Segoe UI"/>
          <w:b/>
          <w:bCs/>
          <w:lang w:val="en-US"/>
        </w:rPr>
      </w:pPr>
    </w:p>
    <w:p w14:paraId="5CDE23FD" w14:textId="45A5E470" w:rsidR="0002239D" w:rsidRPr="0061402F" w:rsidRDefault="001755F4" w:rsidP="00B60230">
      <w:pPr>
        <w:pStyle w:val="Heading1"/>
        <w:jc w:val="both"/>
        <w:rPr>
          <w:rFonts w:ascii="Segoe UI" w:hAnsi="Segoe UI" w:cs="Segoe UI"/>
          <w:lang w:val="en-US"/>
        </w:rPr>
      </w:pPr>
      <w:r w:rsidRPr="0061402F">
        <w:rPr>
          <w:rFonts w:ascii="Segoe UI" w:hAnsi="Segoe UI" w:cs="Segoe UI"/>
          <w:lang w:val="en-US"/>
        </w:rPr>
        <w:lastRenderedPageBreak/>
        <w:t>Azure Synapse SQL POOL</w:t>
      </w:r>
    </w:p>
    <w:p w14:paraId="2CF70809" w14:textId="373D7667" w:rsidR="001755F4" w:rsidRPr="0061402F" w:rsidRDefault="001755F4" w:rsidP="00B60230">
      <w:pPr>
        <w:jc w:val="both"/>
        <w:rPr>
          <w:rFonts w:ascii="Segoe UI" w:hAnsi="Segoe UI" w:cs="Segoe UI"/>
          <w:lang w:val="en-US"/>
        </w:rPr>
      </w:pPr>
      <w:r w:rsidRPr="0061402F">
        <w:rPr>
          <w:rFonts w:ascii="Segoe UI" w:hAnsi="Segoe UI" w:cs="Segoe UI"/>
          <w:lang w:val="en-US"/>
        </w:rPr>
        <w:t>Azure Synapse SQL Pool is distributed query engine.</w:t>
      </w:r>
    </w:p>
    <w:p w14:paraId="7F1F58A4" w14:textId="5ADD23FA" w:rsidR="00E96082" w:rsidRPr="0061402F" w:rsidRDefault="00E96082" w:rsidP="00B60230">
      <w:pPr>
        <w:jc w:val="both"/>
        <w:rPr>
          <w:rFonts w:ascii="Segoe UI" w:hAnsi="Segoe UI" w:cs="Segoe UI"/>
        </w:rPr>
      </w:pPr>
      <w:r w:rsidRPr="0061402F">
        <w:rPr>
          <w:rFonts w:ascii="Segoe UI" w:hAnsi="Segoe UI" w:cs="Segoe UI"/>
        </w:rPr>
        <w:t xml:space="preserve">Azure Synapse Analytics is Microsoft’s enterprise-grade analytics service, and </w:t>
      </w:r>
      <w:r w:rsidRPr="0061402F">
        <w:rPr>
          <w:rFonts w:ascii="Segoe UI" w:hAnsi="Segoe UI" w:cs="Segoe UI"/>
          <w:b/>
          <w:bCs/>
        </w:rPr>
        <w:t>SQL Pools</w:t>
      </w:r>
      <w:r w:rsidRPr="0061402F">
        <w:rPr>
          <w:rFonts w:ascii="Segoe UI" w:hAnsi="Segoe UI" w:cs="Segoe UI"/>
        </w:rPr>
        <w:t xml:space="preserve"> are at the heart of it. Think of SQL Pools as the </w:t>
      </w:r>
      <w:r w:rsidRPr="0061402F">
        <w:rPr>
          <w:rFonts w:ascii="Segoe UI" w:hAnsi="Segoe UI" w:cs="Segoe UI"/>
          <w:b/>
          <w:bCs/>
        </w:rPr>
        <w:t>compute engines</w:t>
      </w:r>
      <w:r w:rsidRPr="0061402F">
        <w:rPr>
          <w:rFonts w:ascii="Segoe UI" w:hAnsi="Segoe UI" w:cs="Segoe UI"/>
        </w:rPr>
        <w:t xml:space="preserve"> inside Synapse that let you query and process data with T-SQL.</w:t>
      </w:r>
    </w:p>
    <w:p w14:paraId="709884BC" w14:textId="77777777" w:rsidR="00E96082" w:rsidRPr="0061402F" w:rsidRDefault="00E96082" w:rsidP="00B60230">
      <w:pPr>
        <w:jc w:val="both"/>
        <w:rPr>
          <w:rFonts w:ascii="Segoe UI" w:hAnsi="Segoe UI" w:cs="Segoe UI"/>
        </w:rPr>
      </w:pPr>
      <w:r w:rsidRPr="0061402F">
        <w:rPr>
          <w:rFonts w:ascii="Segoe UI" w:hAnsi="Segoe UI" w:cs="Segoe UI"/>
        </w:rPr>
        <w:t xml:space="preserve">There are </w:t>
      </w:r>
      <w:r w:rsidRPr="0061402F">
        <w:rPr>
          <w:rFonts w:ascii="Segoe UI" w:hAnsi="Segoe UI" w:cs="Segoe UI"/>
          <w:b/>
          <w:bCs/>
        </w:rPr>
        <w:t>two types of SQL Pools</w:t>
      </w:r>
      <w:r w:rsidRPr="0061402F">
        <w:rPr>
          <w:rFonts w:ascii="Segoe UI" w:hAnsi="Segoe UI" w:cs="Segoe UI"/>
        </w:rPr>
        <w:t xml:space="preserve">: </w:t>
      </w:r>
      <w:r w:rsidRPr="0061402F">
        <w:rPr>
          <w:rFonts w:ascii="Segoe UI" w:hAnsi="Segoe UI" w:cs="Segoe UI"/>
          <w:b/>
          <w:bCs/>
        </w:rPr>
        <w:t>Dedicated</w:t>
      </w:r>
      <w:r w:rsidRPr="0061402F">
        <w:rPr>
          <w:rFonts w:ascii="Segoe UI" w:hAnsi="Segoe UI" w:cs="Segoe UI"/>
        </w:rPr>
        <w:t xml:space="preserve"> and </w:t>
      </w:r>
      <w:r w:rsidRPr="0061402F">
        <w:rPr>
          <w:rFonts w:ascii="Segoe UI" w:hAnsi="Segoe UI" w:cs="Segoe UI"/>
          <w:b/>
          <w:bCs/>
        </w:rPr>
        <w:t>Serverless</w:t>
      </w:r>
      <w:r w:rsidRPr="0061402F">
        <w:rPr>
          <w:rFonts w:ascii="Segoe UI" w:hAnsi="Segoe UI" w:cs="Segoe UI"/>
        </w:rPr>
        <w:t>.</w:t>
      </w:r>
    </w:p>
    <w:p w14:paraId="26291590" w14:textId="77777777" w:rsidR="00E96082" w:rsidRPr="0061402F" w:rsidRDefault="00000000" w:rsidP="00B60230">
      <w:pPr>
        <w:jc w:val="both"/>
        <w:rPr>
          <w:rFonts w:ascii="Segoe UI" w:hAnsi="Segoe UI" w:cs="Segoe UI"/>
        </w:rPr>
      </w:pPr>
      <w:r w:rsidRPr="0061402F">
        <w:rPr>
          <w:rFonts w:ascii="Segoe UI" w:hAnsi="Segoe UI" w:cs="Segoe UI"/>
        </w:rPr>
        <w:pict w14:anchorId="201C1694">
          <v:rect id="_x0000_i1025" style="width:0;height:1.5pt" o:hralign="center" o:hrstd="t" o:hr="t" fillcolor="#a0a0a0" stroked="f"/>
        </w:pict>
      </w:r>
    </w:p>
    <w:p w14:paraId="112CF32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Azure Synapse SQL Pools Overview</w:t>
      </w:r>
    </w:p>
    <w:p w14:paraId="04780D36"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SQL Pool</w:t>
      </w:r>
      <w:r w:rsidRPr="0061402F">
        <w:rPr>
          <w:rFonts w:ascii="Segoe UI" w:hAnsi="Segoe UI" w:cs="Segoe UI"/>
        </w:rPr>
        <w:t xml:space="preserve"> provides a SQL-based engine in Synapse Analytics for querying structured and semi-structured data.</w:t>
      </w:r>
    </w:p>
    <w:p w14:paraId="0C9F8A64"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You can use it to query data in </w:t>
      </w:r>
      <w:r w:rsidRPr="0061402F">
        <w:rPr>
          <w:rFonts w:ascii="Segoe UI" w:hAnsi="Segoe UI" w:cs="Segoe UI"/>
          <w:b/>
          <w:bCs/>
        </w:rPr>
        <w:t>Azure Data Lake</w:t>
      </w:r>
      <w:r w:rsidRPr="0061402F">
        <w:rPr>
          <w:rFonts w:ascii="Segoe UI" w:hAnsi="Segoe UI" w:cs="Segoe UI"/>
        </w:rPr>
        <w:t xml:space="preserve">, </w:t>
      </w:r>
      <w:r w:rsidRPr="0061402F">
        <w:rPr>
          <w:rFonts w:ascii="Segoe UI" w:hAnsi="Segoe UI" w:cs="Segoe UI"/>
          <w:b/>
          <w:bCs/>
        </w:rPr>
        <w:t>Synapse Tables</w:t>
      </w:r>
      <w:r w:rsidRPr="0061402F">
        <w:rPr>
          <w:rFonts w:ascii="Segoe UI" w:hAnsi="Segoe UI" w:cs="Segoe UI"/>
        </w:rPr>
        <w:t>, or external sources.</w:t>
      </w:r>
    </w:p>
    <w:p w14:paraId="5F8CD387" w14:textId="77777777" w:rsidR="00E96082" w:rsidRPr="0061402F" w:rsidRDefault="00E96082" w:rsidP="00B60230">
      <w:pPr>
        <w:numPr>
          <w:ilvl w:val="0"/>
          <w:numId w:val="2"/>
        </w:numPr>
        <w:jc w:val="both"/>
        <w:rPr>
          <w:rFonts w:ascii="Segoe UI" w:hAnsi="Segoe UI" w:cs="Segoe UI"/>
        </w:rPr>
      </w:pPr>
      <w:r w:rsidRPr="0061402F">
        <w:rPr>
          <w:rFonts w:ascii="Segoe UI" w:hAnsi="Segoe UI" w:cs="Segoe UI"/>
        </w:rPr>
        <w:t xml:space="preserve">Choice of pool depends on whether you need </w:t>
      </w:r>
      <w:r w:rsidRPr="0061402F">
        <w:rPr>
          <w:rFonts w:ascii="Segoe UI" w:hAnsi="Segoe UI" w:cs="Segoe UI"/>
          <w:b/>
          <w:bCs/>
        </w:rPr>
        <w:t>provisioned compute (always on)</w:t>
      </w:r>
      <w:r w:rsidRPr="0061402F">
        <w:rPr>
          <w:rFonts w:ascii="Segoe UI" w:hAnsi="Segoe UI" w:cs="Segoe UI"/>
        </w:rPr>
        <w:t xml:space="preserve"> or </w:t>
      </w:r>
      <w:r w:rsidRPr="0061402F">
        <w:rPr>
          <w:rFonts w:ascii="Segoe UI" w:hAnsi="Segoe UI" w:cs="Segoe UI"/>
          <w:b/>
          <w:bCs/>
        </w:rPr>
        <w:t>on-demand pay-per-query</w:t>
      </w:r>
      <w:r w:rsidRPr="0061402F">
        <w:rPr>
          <w:rFonts w:ascii="Segoe UI" w:hAnsi="Segoe UI" w:cs="Segoe UI"/>
        </w:rPr>
        <w:t>.</w:t>
      </w:r>
    </w:p>
    <w:p w14:paraId="389BBA89" w14:textId="77777777" w:rsidR="00E96082" w:rsidRPr="0061402F" w:rsidRDefault="00000000" w:rsidP="00B60230">
      <w:pPr>
        <w:jc w:val="both"/>
        <w:rPr>
          <w:rFonts w:ascii="Segoe UI" w:hAnsi="Segoe UI" w:cs="Segoe UI"/>
        </w:rPr>
      </w:pPr>
      <w:r w:rsidRPr="0061402F">
        <w:rPr>
          <w:rFonts w:ascii="Segoe UI" w:hAnsi="Segoe UI" w:cs="Segoe UI"/>
        </w:rPr>
        <w:pict w14:anchorId="709AFA70">
          <v:rect id="_x0000_i1026" style="width:0;height:1.5pt" o:hralign="center" o:hrstd="t" o:hr="t" fillcolor="#a0a0a0" stroked="f"/>
        </w:pict>
      </w:r>
    </w:p>
    <w:p w14:paraId="494FE11A" w14:textId="77777777" w:rsidR="00E96082" w:rsidRPr="0061402F" w:rsidRDefault="00E96082"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1. Dedicated SQL Pool</w:t>
      </w:r>
    </w:p>
    <w:p w14:paraId="187B794A"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Provisioned pool</w:t>
      </w:r>
      <w:r w:rsidRPr="0061402F">
        <w:rPr>
          <w:rFonts w:ascii="Segoe UI" w:hAnsi="Segoe UI" w:cs="Segoe UI"/>
        </w:rPr>
        <w:t xml:space="preserve"> (previously Azure SQL Data Warehouse).</w:t>
      </w:r>
    </w:p>
    <w:p w14:paraId="53E8D35D"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26017B91"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massively parallel processing (MPP)</w:t>
      </w:r>
      <w:r w:rsidRPr="0061402F">
        <w:rPr>
          <w:rFonts w:ascii="Segoe UI" w:hAnsi="Segoe UI" w:cs="Segoe UI"/>
        </w:rPr>
        <w:t xml:space="preserve"> engine where you </w:t>
      </w:r>
      <w:r w:rsidRPr="0061402F">
        <w:rPr>
          <w:rFonts w:ascii="Segoe UI" w:hAnsi="Segoe UI" w:cs="Segoe UI"/>
          <w:b/>
          <w:bCs/>
        </w:rPr>
        <w:t>provision compute resources (DWUs)</w:t>
      </w:r>
      <w:r w:rsidRPr="0061402F">
        <w:rPr>
          <w:rFonts w:ascii="Segoe UI" w:hAnsi="Segoe UI" w:cs="Segoe UI"/>
        </w:rPr>
        <w:t xml:space="preserve"> up front.</w:t>
      </w:r>
    </w:p>
    <w:p w14:paraId="21EE28EB"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Data is distributed across </w:t>
      </w:r>
      <w:r w:rsidRPr="0061402F">
        <w:rPr>
          <w:rFonts w:ascii="Segoe UI" w:hAnsi="Segoe UI" w:cs="Segoe UI"/>
          <w:b/>
          <w:bCs/>
        </w:rPr>
        <w:t>60 distributions</w:t>
      </w:r>
      <w:r w:rsidRPr="0061402F">
        <w:rPr>
          <w:rFonts w:ascii="Segoe UI" w:hAnsi="Segoe UI" w:cs="Segoe UI"/>
        </w:rPr>
        <w:t xml:space="preserve"> behind the scenes, which allows parallel query execution.</w:t>
      </w:r>
    </w:p>
    <w:p w14:paraId="48A47E89" w14:textId="77777777" w:rsidR="00E96082" w:rsidRPr="0061402F" w:rsidRDefault="00E96082" w:rsidP="00B60230">
      <w:pPr>
        <w:numPr>
          <w:ilvl w:val="0"/>
          <w:numId w:val="3"/>
        </w:numPr>
        <w:jc w:val="both"/>
        <w:rPr>
          <w:rFonts w:ascii="Segoe UI" w:hAnsi="Segoe UI" w:cs="Segoe UI"/>
        </w:rPr>
      </w:pPr>
      <w:r w:rsidRPr="0061402F">
        <w:rPr>
          <w:rFonts w:ascii="Segoe UI" w:hAnsi="Segoe UI" w:cs="Segoe UI"/>
        </w:rPr>
        <w:t xml:space="preserve">You create </w:t>
      </w:r>
      <w:r w:rsidRPr="0061402F">
        <w:rPr>
          <w:rFonts w:ascii="Segoe UI" w:hAnsi="Segoe UI" w:cs="Segoe UI"/>
          <w:b/>
          <w:bCs/>
        </w:rPr>
        <w:t>tables inside the pool</w:t>
      </w:r>
      <w:r w:rsidRPr="0061402F">
        <w:rPr>
          <w:rFonts w:ascii="Segoe UI" w:hAnsi="Segoe UI" w:cs="Segoe UI"/>
        </w:rPr>
        <w:t xml:space="preserve"> and load data into them for analytics.</w:t>
      </w:r>
    </w:p>
    <w:p w14:paraId="69972C54"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678C7532"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Performance</w:t>
      </w:r>
      <w:r w:rsidRPr="0061402F">
        <w:rPr>
          <w:rFonts w:ascii="Segoe UI" w:hAnsi="Segoe UI" w:cs="Segoe UI"/>
        </w:rPr>
        <w:t>: Optimized for large-scale queries and data warehouse workloads.</w:t>
      </w:r>
    </w:p>
    <w:p w14:paraId="1278E179"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Persistent Storage</w:t>
      </w:r>
      <w:r w:rsidRPr="0061402F">
        <w:rPr>
          <w:rFonts w:ascii="Segoe UI" w:hAnsi="Segoe UI" w:cs="Segoe UI"/>
        </w:rPr>
        <w:t>: Data is stored in Synapse’s distributed storage.</w:t>
      </w:r>
    </w:p>
    <w:p w14:paraId="426E9E6C"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Scalability</w:t>
      </w:r>
      <w:r w:rsidRPr="0061402F">
        <w:rPr>
          <w:rFonts w:ascii="Segoe UI" w:hAnsi="Segoe UI" w:cs="Segoe UI"/>
        </w:rPr>
        <w:t>: You can scale DWUs (Data Warehouse Units) up/down depending on workload.</w:t>
      </w:r>
    </w:p>
    <w:p w14:paraId="28C0694E" w14:textId="77777777" w:rsidR="00E96082" w:rsidRPr="0061402F" w:rsidRDefault="00E96082" w:rsidP="00B60230">
      <w:pPr>
        <w:numPr>
          <w:ilvl w:val="0"/>
          <w:numId w:val="4"/>
        </w:numPr>
        <w:jc w:val="both"/>
        <w:rPr>
          <w:rFonts w:ascii="Segoe UI" w:hAnsi="Segoe UI" w:cs="Segoe UI"/>
        </w:rPr>
      </w:pPr>
      <w:r w:rsidRPr="0061402F">
        <w:rPr>
          <w:rFonts w:ascii="Segoe UI" w:hAnsi="Segoe UI" w:cs="Segoe UI"/>
          <w:b/>
          <w:bCs/>
        </w:rPr>
        <w:t>Pause/Resume</w:t>
      </w:r>
      <w:r w:rsidRPr="0061402F">
        <w:rPr>
          <w:rFonts w:ascii="Segoe UI" w:hAnsi="Segoe UI" w:cs="Segoe UI"/>
        </w:rPr>
        <w:t>: You can pause compute when not in use to save costs.</w:t>
      </w:r>
    </w:p>
    <w:p w14:paraId="7894A78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79EBF035"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Enterprise </w:t>
      </w:r>
      <w:r w:rsidRPr="0061402F">
        <w:rPr>
          <w:rFonts w:ascii="Segoe UI" w:hAnsi="Segoe UI" w:cs="Segoe UI"/>
          <w:b/>
          <w:bCs/>
        </w:rPr>
        <w:t>data warehousing</w:t>
      </w:r>
      <w:r w:rsidRPr="0061402F">
        <w:rPr>
          <w:rFonts w:ascii="Segoe UI" w:hAnsi="Segoe UI" w:cs="Segoe UI"/>
        </w:rPr>
        <w:t>.</w:t>
      </w:r>
    </w:p>
    <w:p w14:paraId="6B6B1F5B"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Regularly queried </w:t>
      </w:r>
      <w:r w:rsidRPr="0061402F">
        <w:rPr>
          <w:rFonts w:ascii="Segoe UI" w:hAnsi="Segoe UI" w:cs="Segoe UI"/>
          <w:b/>
          <w:bCs/>
        </w:rPr>
        <w:t>structured datasets</w:t>
      </w:r>
      <w:r w:rsidRPr="0061402F">
        <w:rPr>
          <w:rFonts w:ascii="Segoe UI" w:hAnsi="Segoe UI" w:cs="Segoe UI"/>
        </w:rPr>
        <w:t xml:space="preserve"> (fact + dimension tables).</w:t>
      </w:r>
    </w:p>
    <w:p w14:paraId="079EDAE0" w14:textId="77777777" w:rsidR="00E96082" w:rsidRPr="0061402F" w:rsidRDefault="00E96082" w:rsidP="00B60230">
      <w:pPr>
        <w:numPr>
          <w:ilvl w:val="0"/>
          <w:numId w:val="5"/>
        </w:numPr>
        <w:jc w:val="both"/>
        <w:rPr>
          <w:rFonts w:ascii="Segoe UI" w:hAnsi="Segoe UI" w:cs="Segoe UI"/>
        </w:rPr>
      </w:pPr>
      <w:r w:rsidRPr="0061402F">
        <w:rPr>
          <w:rFonts w:ascii="Segoe UI" w:hAnsi="Segoe UI" w:cs="Segoe UI"/>
        </w:rPr>
        <w:t xml:space="preserve">BI dashboards (Power BI, Tableau) needing </w:t>
      </w:r>
      <w:r w:rsidRPr="0061402F">
        <w:rPr>
          <w:rFonts w:ascii="Segoe UI" w:hAnsi="Segoe UI" w:cs="Segoe UI"/>
          <w:b/>
          <w:bCs/>
        </w:rPr>
        <w:t>consistent high performance</w:t>
      </w:r>
      <w:r w:rsidRPr="0061402F">
        <w:rPr>
          <w:rFonts w:ascii="Segoe UI" w:hAnsi="Segoe UI" w:cs="Segoe UI"/>
        </w:rPr>
        <w:t>.</w:t>
      </w:r>
    </w:p>
    <w:p w14:paraId="743F7DBE" w14:textId="77777777" w:rsidR="00E96082" w:rsidRPr="0061402F" w:rsidRDefault="00000000" w:rsidP="00B60230">
      <w:pPr>
        <w:jc w:val="both"/>
        <w:rPr>
          <w:rFonts w:ascii="Segoe UI" w:hAnsi="Segoe UI" w:cs="Segoe UI"/>
        </w:rPr>
      </w:pPr>
      <w:r w:rsidRPr="0061402F">
        <w:rPr>
          <w:rFonts w:ascii="Segoe UI" w:hAnsi="Segoe UI" w:cs="Segoe UI"/>
        </w:rPr>
        <w:pict w14:anchorId="04869041">
          <v:rect id="_x0000_i1027" style="width:0;height:1.5pt" o:hralign="center" o:hrstd="t" o:hr="t" fillcolor="#a0a0a0" stroked="f"/>
        </w:pict>
      </w:r>
    </w:p>
    <w:p w14:paraId="2367241B" w14:textId="77777777" w:rsidR="00E96082" w:rsidRPr="0061402F" w:rsidRDefault="00E96082" w:rsidP="00B60230">
      <w:pPr>
        <w:jc w:val="both"/>
        <w:rPr>
          <w:rFonts w:ascii="Segoe UI" w:hAnsi="Segoe UI" w:cs="Segoe UI"/>
          <w:b/>
          <w:bCs/>
        </w:rPr>
      </w:pPr>
    </w:p>
    <w:p w14:paraId="3C976C5A" w14:textId="77777777" w:rsidR="00E96082" w:rsidRPr="0061402F" w:rsidRDefault="00E96082" w:rsidP="00B60230">
      <w:pPr>
        <w:jc w:val="both"/>
        <w:rPr>
          <w:rFonts w:ascii="Segoe UI" w:hAnsi="Segoe UI" w:cs="Segoe UI"/>
          <w:b/>
          <w:bCs/>
        </w:rPr>
      </w:pPr>
    </w:p>
    <w:p w14:paraId="42C7CEF8" w14:textId="182493D0" w:rsidR="00E96082" w:rsidRPr="0061402F" w:rsidRDefault="00E96082"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2. Serverless SQL Pool</w:t>
      </w:r>
    </w:p>
    <w:p w14:paraId="065BDE22"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Also called </w:t>
      </w:r>
      <w:r w:rsidRPr="0061402F">
        <w:rPr>
          <w:rFonts w:ascii="Segoe UI" w:hAnsi="Segoe UI" w:cs="Segoe UI"/>
          <w:b/>
          <w:bCs/>
        </w:rPr>
        <w:t>On-Demand pool</w:t>
      </w:r>
      <w:r w:rsidRPr="0061402F">
        <w:rPr>
          <w:rFonts w:ascii="Segoe UI" w:hAnsi="Segoe UI" w:cs="Segoe UI"/>
        </w:rPr>
        <w:t>.</w:t>
      </w:r>
    </w:p>
    <w:p w14:paraId="0D657042"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What it is</w:t>
      </w:r>
    </w:p>
    <w:p w14:paraId="07904668"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pay-per-query</w:t>
      </w:r>
      <w:r w:rsidRPr="0061402F">
        <w:rPr>
          <w:rFonts w:ascii="Segoe UI" w:hAnsi="Segoe UI" w:cs="Segoe UI"/>
        </w:rPr>
        <w:t xml:space="preserve"> model where you don’t provision compute resources.</w:t>
      </w:r>
    </w:p>
    <w:p w14:paraId="44E9C0A0"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Instead of storing data in Synapse tables, you can </w:t>
      </w:r>
      <w:r w:rsidRPr="0061402F">
        <w:rPr>
          <w:rFonts w:ascii="Segoe UI" w:hAnsi="Segoe UI" w:cs="Segoe UI"/>
          <w:b/>
          <w:bCs/>
        </w:rPr>
        <w:t>query raw data directly in Azure Data Lake (CSV, Parquet, JSON, Delta Lake, etc.)</w:t>
      </w:r>
      <w:r w:rsidRPr="0061402F">
        <w:rPr>
          <w:rFonts w:ascii="Segoe UI" w:hAnsi="Segoe UI" w:cs="Segoe UI"/>
        </w:rPr>
        <w:t xml:space="preserve"> using T-SQL.</w:t>
      </w:r>
    </w:p>
    <w:p w14:paraId="568F807B" w14:textId="77777777" w:rsidR="00E96082" w:rsidRPr="0061402F" w:rsidRDefault="00E96082" w:rsidP="00B60230">
      <w:pPr>
        <w:numPr>
          <w:ilvl w:val="0"/>
          <w:numId w:val="6"/>
        </w:numPr>
        <w:jc w:val="both"/>
        <w:rPr>
          <w:rFonts w:ascii="Segoe UI" w:hAnsi="Segoe UI" w:cs="Segoe UI"/>
        </w:rPr>
      </w:pPr>
      <w:r w:rsidRPr="0061402F">
        <w:rPr>
          <w:rFonts w:ascii="Segoe UI" w:hAnsi="Segoe UI" w:cs="Segoe UI"/>
        </w:rPr>
        <w:t xml:space="preserve">Automatically scales and you only pay for the </w:t>
      </w:r>
      <w:r w:rsidRPr="0061402F">
        <w:rPr>
          <w:rFonts w:ascii="Segoe UI" w:hAnsi="Segoe UI" w:cs="Segoe UI"/>
          <w:b/>
          <w:bCs/>
        </w:rPr>
        <w:t>data processed by queries</w:t>
      </w:r>
      <w:r w:rsidRPr="0061402F">
        <w:rPr>
          <w:rFonts w:ascii="Segoe UI" w:hAnsi="Segoe UI" w:cs="Segoe UI"/>
        </w:rPr>
        <w:t>.</w:t>
      </w:r>
    </w:p>
    <w:p w14:paraId="5A40DE07"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Key Features</w:t>
      </w:r>
    </w:p>
    <w:p w14:paraId="0592893D"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No provisioning required</w:t>
      </w:r>
      <w:r w:rsidRPr="0061402F">
        <w:rPr>
          <w:rFonts w:ascii="Segoe UI" w:hAnsi="Segoe UI" w:cs="Segoe UI"/>
        </w:rPr>
        <w:t xml:space="preserve"> (always available).</w:t>
      </w:r>
    </w:p>
    <w:p w14:paraId="61A7A2B4"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Schema-on-read</w:t>
      </w:r>
      <w:r w:rsidRPr="0061402F">
        <w:rPr>
          <w:rFonts w:ascii="Segoe UI" w:hAnsi="Segoe UI" w:cs="Segoe UI"/>
        </w:rPr>
        <w:t>: Define schema at query time.</w:t>
      </w:r>
    </w:p>
    <w:p w14:paraId="7719C069"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Supports external tables and views</w:t>
      </w:r>
      <w:r w:rsidRPr="0061402F">
        <w:rPr>
          <w:rFonts w:ascii="Segoe UI" w:hAnsi="Segoe UI" w:cs="Segoe UI"/>
        </w:rPr>
        <w:t xml:space="preserve"> pointing to Data Lake files.</w:t>
      </w:r>
    </w:p>
    <w:p w14:paraId="31F76100" w14:textId="77777777" w:rsidR="00E96082" w:rsidRPr="0061402F" w:rsidRDefault="00E96082" w:rsidP="00B60230">
      <w:pPr>
        <w:numPr>
          <w:ilvl w:val="0"/>
          <w:numId w:val="7"/>
        </w:numPr>
        <w:jc w:val="both"/>
        <w:rPr>
          <w:rFonts w:ascii="Segoe UI" w:hAnsi="Segoe UI" w:cs="Segoe UI"/>
        </w:rPr>
      </w:pPr>
      <w:r w:rsidRPr="0061402F">
        <w:rPr>
          <w:rFonts w:ascii="Segoe UI" w:hAnsi="Segoe UI" w:cs="Segoe UI"/>
          <w:b/>
          <w:bCs/>
        </w:rPr>
        <w:t>Great for exploration</w:t>
      </w:r>
      <w:r w:rsidRPr="0061402F">
        <w:rPr>
          <w:rFonts w:ascii="Segoe UI" w:hAnsi="Segoe UI" w:cs="Segoe UI"/>
        </w:rPr>
        <w:t xml:space="preserve"> and </w:t>
      </w:r>
      <w:r w:rsidRPr="0061402F">
        <w:rPr>
          <w:rFonts w:ascii="Segoe UI" w:hAnsi="Segoe UI" w:cs="Segoe UI"/>
          <w:b/>
          <w:bCs/>
        </w:rPr>
        <w:t>ad-hoc queries</w:t>
      </w:r>
      <w:r w:rsidRPr="0061402F">
        <w:rPr>
          <w:rFonts w:ascii="Segoe UI" w:hAnsi="Segoe UI" w:cs="Segoe UI"/>
        </w:rPr>
        <w:t xml:space="preserve"> on big data.</w:t>
      </w:r>
    </w:p>
    <w:p w14:paraId="7A51035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Best Use Cases</w:t>
      </w:r>
    </w:p>
    <w:p w14:paraId="10FAA96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b/>
          <w:bCs/>
        </w:rPr>
        <w:t>Data exploration</w:t>
      </w:r>
      <w:r w:rsidRPr="0061402F">
        <w:rPr>
          <w:rFonts w:ascii="Segoe UI" w:hAnsi="Segoe UI" w:cs="Segoe UI"/>
        </w:rPr>
        <w:t xml:space="preserve"> without moving/transforming data.</w:t>
      </w:r>
    </w:p>
    <w:p w14:paraId="7B41AB42"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 xml:space="preserve">Quick </w:t>
      </w:r>
      <w:r w:rsidRPr="0061402F">
        <w:rPr>
          <w:rFonts w:ascii="Segoe UI" w:hAnsi="Segoe UI" w:cs="Segoe UI"/>
          <w:b/>
          <w:bCs/>
        </w:rPr>
        <w:t>ad-hoc analysis</w:t>
      </w:r>
      <w:r w:rsidRPr="0061402F">
        <w:rPr>
          <w:rFonts w:ascii="Segoe UI" w:hAnsi="Segoe UI" w:cs="Segoe UI"/>
        </w:rPr>
        <w:t xml:space="preserve"> on raw files in Azure Data Lake.</w:t>
      </w:r>
    </w:p>
    <w:p w14:paraId="2153F0D3"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Lightweight BI scenarios where cost efficiency is critical.</w:t>
      </w:r>
    </w:p>
    <w:p w14:paraId="2C4A8D38" w14:textId="77777777" w:rsidR="00E96082" w:rsidRPr="0061402F" w:rsidRDefault="00E96082" w:rsidP="00B60230">
      <w:pPr>
        <w:numPr>
          <w:ilvl w:val="0"/>
          <w:numId w:val="8"/>
        </w:numPr>
        <w:jc w:val="both"/>
        <w:rPr>
          <w:rFonts w:ascii="Segoe UI" w:hAnsi="Segoe UI" w:cs="Segoe UI"/>
        </w:rPr>
      </w:pPr>
      <w:r w:rsidRPr="0061402F">
        <w:rPr>
          <w:rFonts w:ascii="Segoe UI" w:hAnsi="Segoe UI" w:cs="Segoe UI"/>
        </w:rPr>
        <w:t>Staging/validation queries before moving data into a Dedicated Pool or Data Warehouse.</w:t>
      </w:r>
    </w:p>
    <w:p w14:paraId="43186A85" w14:textId="77777777" w:rsidR="00E96082" w:rsidRPr="0061402F" w:rsidRDefault="00000000" w:rsidP="00B60230">
      <w:pPr>
        <w:jc w:val="both"/>
        <w:rPr>
          <w:rFonts w:ascii="Segoe UI" w:hAnsi="Segoe UI" w:cs="Segoe UI"/>
        </w:rPr>
      </w:pPr>
      <w:r w:rsidRPr="0061402F">
        <w:rPr>
          <w:rFonts w:ascii="Segoe UI" w:hAnsi="Segoe UI" w:cs="Segoe UI"/>
        </w:rPr>
        <w:pict w14:anchorId="3958C0F1">
          <v:rect id="_x0000_i1028" style="width:0;height:1.5pt" o:hralign="center" o:hrstd="t" o:hr="t" fillcolor="#a0a0a0" stroked="f"/>
        </w:pict>
      </w:r>
    </w:p>
    <w:p w14:paraId="1ABB4D9B" w14:textId="77777777" w:rsidR="00E96082" w:rsidRPr="0061402F" w:rsidRDefault="00E96082"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Quick Comparison: Dedicated vs Serverless</w:t>
      </w:r>
    </w:p>
    <w:tbl>
      <w:tblPr>
        <w:tblStyle w:val="GridTable4-Accent5"/>
        <w:tblW w:w="0" w:type="auto"/>
        <w:tblLook w:val="04A0" w:firstRow="1" w:lastRow="0" w:firstColumn="1" w:lastColumn="0" w:noHBand="0" w:noVBand="1"/>
      </w:tblPr>
      <w:tblGrid>
        <w:gridCol w:w="1813"/>
        <w:gridCol w:w="3698"/>
        <w:gridCol w:w="4945"/>
      </w:tblGrid>
      <w:tr w:rsidR="00E96082" w:rsidRPr="0061402F" w14:paraId="17F8A455" w14:textId="77777777" w:rsidTr="00E9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9CEC4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05205541"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447357B5" w14:textId="77777777" w:rsidR="00E96082" w:rsidRPr="0061402F" w:rsidRDefault="00E96082"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E96082" w:rsidRPr="0061402F" w14:paraId="44FF726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501B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78E04D41"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w:t>
            </w:r>
          </w:p>
        </w:tc>
        <w:tc>
          <w:tcPr>
            <w:tcW w:w="0" w:type="auto"/>
            <w:hideMark/>
          </w:tcPr>
          <w:p w14:paraId="5000AD26"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(pay per TB processed)</w:t>
            </w:r>
          </w:p>
        </w:tc>
      </w:tr>
      <w:tr w:rsidR="00E96082" w:rsidRPr="0061402F" w14:paraId="590EA84D"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16D5C7D2"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225F7F4F"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Stores data in Synapse tables</w:t>
            </w:r>
          </w:p>
        </w:tc>
        <w:tc>
          <w:tcPr>
            <w:tcW w:w="0" w:type="auto"/>
            <w:hideMark/>
          </w:tcPr>
          <w:p w14:paraId="44A3C022"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Queries raw files in Data Lake</w:t>
            </w:r>
          </w:p>
        </w:tc>
      </w:tr>
      <w:tr w:rsidR="00E96082" w:rsidRPr="0061402F" w14:paraId="4AB672FE"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B648C"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272D08C8"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High + predictable</w:t>
            </w:r>
          </w:p>
        </w:tc>
        <w:tc>
          <w:tcPr>
            <w:tcW w:w="0" w:type="auto"/>
            <w:hideMark/>
          </w:tcPr>
          <w:p w14:paraId="05B6A3CC"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Depends on query size</w:t>
            </w:r>
          </w:p>
        </w:tc>
      </w:tr>
      <w:tr w:rsidR="00E96082" w:rsidRPr="0061402F" w14:paraId="28C4AFEE" w14:textId="77777777" w:rsidTr="00E96082">
        <w:tc>
          <w:tcPr>
            <w:cnfStyle w:val="001000000000" w:firstRow="0" w:lastRow="0" w:firstColumn="1" w:lastColumn="0" w:oddVBand="0" w:evenVBand="0" w:oddHBand="0" w:evenHBand="0" w:firstRowFirstColumn="0" w:firstRowLastColumn="0" w:lastRowFirstColumn="0" w:lastRowLastColumn="0"/>
            <w:tcW w:w="0" w:type="auto"/>
            <w:hideMark/>
          </w:tcPr>
          <w:p w14:paraId="546668B8"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77CC2AA4"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DWUs (can pause)</w:t>
            </w:r>
          </w:p>
        </w:tc>
        <w:tc>
          <w:tcPr>
            <w:tcW w:w="0" w:type="auto"/>
            <w:hideMark/>
          </w:tcPr>
          <w:p w14:paraId="6E8CC093" w14:textId="77777777" w:rsidR="00E96082" w:rsidRPr="0061402F" w:rsidRDefault="00E96082"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scanned data</w:t>
            </w:r>
          </w:p>
        </w:tc>
      </w:tr>
      <w:tr w:rsidR="00E96082" w:rsidRPr="0061402F" w14:paraId="32ED18EB" w14:textId="77777777" w:rsidTr="00E9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9DFFED" w14:textId="77777777" w:rsidR="00E96082" w:rsidRPr="0061402F" w:rsidRDefault="00E96082"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746FDEFE"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warehouse, BI dashboards</w:t>
            </w:r>
          </w:p>
        </w:tc>
        <w:tc>
          <w:tcPr>
            <w:tcW w:w="0" w:type="auto"/>
            <w:hideMark/>
          </w:tcPr>
          <w:p w14:paraId="02CAA373" w14:textId="77777777" w:rsidR="00E96082" w:rsidRPr="0061402F" w:rsidRDefault="00E96082"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queries, data exploration, cost-efficient workloads</w:t>
            </w:r>
          </w:p>
        </w:tc>
      </w:tr>
    </w:tbl>
    <w:p w14:paraId="4CE1B44F" w14:textId="77777777" w:rsidR="00E96082" w:rsidRPr="0061402F" w:rsidRDefault="00000000" w:rsidP="00B60230">
      <w:pPr>
        <w:jc w:val="both"/>
        <w:rPr>
          <w:rFonts w:ascii="Segoe UI" w:hAnsi="Segoe UI" w:cs="Segoe UI"/>
        </w:rPr>
      </w:pPr>
      <w:r w:rsidRPr="0061402F">
        <w:rPr>
          <w:rFonts w:ascii="Segoe UI" w:hAnsi="Segoe UI" w:cs="Segoe UI"/>
        </w:rPr>
        <w:pict w14:anchorId="1CEEA14A">
          <v:rect id="_x0000_i1029" style="width:0;height:1.5pt" o:hralign="center" o:hrstd="t" o:hr="t" fillcolor="#a0a0a0" stroked="f"/>
        </w:pict>
      </w:r>
    </w:p>
    <w:p w14:paraId="09CF0961" w14:textId="77777777" w:rsidR="00E96082" w:rsidRPr="0061402F" w:rsidRDefault="00E96082"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So in simple terms:</w:t>
      </w:r>
    </w:p>
    <w:p w14:paraId="66A77712"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Dedicated = </w:t>
      </w:r>
      <w:r w:rsidRPr="0061402F">
        <w:rPr>
          <w:rFonts w:ascii="Segoe UI" w:hAnsi="Segoe UI" w:cs="Segoe UI"/>
        </w:rPr>
        <w:t>Big warehouse, fixed resources, high performance.</w:t>
      </w:r>
    </w:p>
    <w:p w14:paraId="418FED84" w14:textId="77777777" w:rsidR="00E96082" w:rsidRPr="0061402F" w:rsidRDefault="00E96082" w:rsidP="00B60230">
      <w:pPr>
        <w:numPr>
          <w:ilvl w:val="0"/>
          <w:numId w:val="9"/>
        </w:numPr>
        <w:jc w:val="both"/>
        <w:rPr>
          <w:rFonts w:ascii="Segoe UI" w:hAnsi="Segoe UI" w:cs="Segoe UI"/>
        </w:rPr>
      </w:pPr>
      <w:r w:rsidRPr="0061402F">
        <w:rPr>
          <w:rFonts w:ascii="Segoe UI" w:hAnsi="Segoe UI" w:cs="Segoe UI"/>
          <w:b/>
          <w:bCs/>
        </w:rPr>
        <w:t xml:space="preserve">Serverless = </w:t>
      </w:r>
      <w:r w:rsidRPr="0061402F">
        <w:rPr>
          <w:rFonts w:ascii="Segoe UI" w:hAnsi="Segoe UI" w:cs="Segoe UI"/>
        </w:rPr>
        <w:t>Pay as you go, query raw data directly, no setup.</w:t>
      </w:r>
    </w:p>
    <w:p w14:paraId="4997C415" w14:textId="77777777" w:rsidR="00E96082" w:rsidRPr="0061402F" w:rsidRDefault="00000000" w:rsidP="00B60230">
      <w:pPr>
        <w:jc w:val="both"/>
        <w:rPr>
          <w:rFonts w:ascii="Segoe UI" w:hAnsi="Segoe UI" w:cs="Segoe UI"/>
        </w:rPr>
      </w:pPr>
      <w:r w:rsidRPr="0061402F">
        <w:rPr>
          <w:rFonts w:ascii="Segoe UI" w:hAnsi="Segoe UI" w:cs="Segoe UI"/>
        </w:rPr>
        <w:pict w14:anchorId="09AE4F28">
          <v:rect id="_x0000_i1030" style="width:0;height:1.5pt" o:hralign="center" o:hrstd="t" o:hr="t" fillcolor="#a0a0a0" stroked="f"/>
        </w:pict>
      </w:r>
    </w:p>
    <w:p w14:paraId="4CDF14B1" w14:textId="77777777" w:rsidR="00E63668" w:rsidRPr="0061402F" w:rsidRDefault="00E63668" w:rsidP="00B60230">
      <w:pPr>
        <w:jc w:val="both"/>
        <w:rPr>
          <w:rFonts w:ascii="Segoe UI" w:hAnsi="Segoe UI" w:cs="Segoe UI"/>
        </w:rPr>
      </w:pPr>
      <w:r w:rsidRPr="0061402F">
        <w:rPr>
          <w:rFonts w:ascii="Segoe UI" w:hAnsi="Segoe UI" w:cs="Segoe UI"/>
        </w:rPr>
        <w:lastRenderedPageBreak/>
        <w:t>For dedicated SQL pool, the unit of scale is an abstraction of compute power that is known as a </w:t>
      </w:r>
      <w:hyperlink r:id="rId8" w:history="1">
        <w:r w:rsidRPr="0061402F">
          <w:rPr>
            <w:rStyle w:val="Hyperlink"/>
            <w:rFonts w:ascii="Segoe UI" w:hAnsi="Segoe UI" w:cs="Segoe UI"/>
          </w:rPr>
          <w:t>data warehouse unit</w:t>
        </w:r>
      </w:hyperlink>
      <w:r w:rsidRPr="0061402F">
        <w:rPr>
          <w:rFonts w:ascii="Segoe UI" w:hAnsi="Segoe UI" w:cs="Segoe UI"/>
        </w:rPr>
        <w:t>.</w:t>
      </w:r>
    </w:p>
    <w:p w14:paraId="252996E1" w14:textId="77777777" w:rsidR="00E63668" w:rsidRPr="0061402F" w:rsidRDefault="00E63668" w:rsidP="00B60230">
      <w:pPr>
        <w:jc w:val="both"/>
        <w:rPr>
          <w:rFonts w:ascii="Segoe UI" w:hAnsi="Segoe UI" w:cs="Segoe UI"/>
        </w:rPr>
      </w:pPr>
      <w:r w:rsidRPr="0061402F">
        <w:rPr>
          <w:rFonts w:ascii="Segoe UI" w:hAnsi="Segoe UI" w:cs="Segoe UI"/>
        </w:rPr>
        <w:t>For serverless SQL pool, being serverless, scaling is done automatically to accommodate query resource requirements. As topology changes over time by adding, removing nodes or failovers, it adapts to changes and makes sure your query has enough resources and finishes successfully. For example, the following image shows serverless SQL pool using four compute nodes to execute a query.</w:t>
      </w:r>
    </w:p>
    <w:p w14:paraId="01E75A2E" w14:textId="77777777" w:rsidR="00E63668" w:rsidRPr="0061402F" w:rsidRDefault="00E63668" w:rsidP="00B60230">
      <w:pPr>
        <w:jc w:val="both"/>
        <w:rPr>
          <w:rFonts w:ascii="Segoe UI" w:hAnsi="Segoe UI" w:cs="Segoe UI"/>
        </w:rPr>
      </w:pPr>
    </w:p>
    <w:p w14:paraId="2BFC366E" w14:textId="3818CA06" w:rsidR="003C2216" w:rsidRPr="0061402F" w:rsidRDefault="003C2216" w:rsidP="00B60230">
      <w:pPr>
        <w:jc w:val="both"/>
        <w:rPr>
          <w:rFonts w:ascii="Segoe UI" w:hAnsi="Segoe UI" w:cs="Segoe UI"/>
        </w:rPr>
      </w:pPr>
      <w:r w:rsidRPr="0061402F">
        <w:rPr>
          <w:rFonts w:ascii="Segoe UI" w:hAnsi="Segoe UI" w:cs="Segoe UI"/>
          <w:noProof/>
        </w:rPr>
        <w:drawing>
          <wp:inline distT="0" distB="0" distL="0" distR="0" wp14:anchorId="4B2840F6" wp14:editId="01B38CD1">
            <wp:extent cx="6645910" cy="2980055"/>
            <wp:effectExtent l="0" t="0" r="2540" b="0"/>
            <wp:docPr id="672638218" name="Picture 1" descr="Screenshot of Synapse 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creenshot of Synapse SQL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980055"/>
                    </a:xfrm>
                    <a:prstGeom prst="rect">
                      <a:avLst/>
                    </a:prstGeom>
                    <a:noFill/>
                    <a:ln>
                      <a:noFill/>
                    </a:ln>
                  </pic:spPr>
                </pic:pic>
              </a:graphicData>
            </a:graphic>
          </wp:inline>
        </w:drawing>
      </w:r>
    </w:p>
    <w:p w14:paraId="70E111F0" w14:textId="77777777" w:rsidR="00857CC3" w:rsidRPr="0061402F" w:rsidRDefault="00857CC3" w:rsidP="00B60230">
      <w:pPr>
        <w:jc w:val="both"/>
        <w:rPr>
          <w:rFonts w:ascii="Segoe UI" w:hAnsi="Segoe UI" w:cs="Segoe UI"/>
          <w:b/>
          <w:bCs/>
        </w:rPr>
      </w:pPr>
      <w:r w:rsidRPr="0061402F">
        <w:rPr>
          <w:rFonts w:ascii="Segoe UI" w:hAnsi="Segoe UI" w:cs="Segoe UI"/>
          <w:b/>
          <w:bCs/>
        </w:rPr>
        <w:t>Control node</w:t>
      </w:r>
    </w:p>
    <w:p w14:paraId="057A1C60" w14:textId="77777777" w:rsidR="00857CC3" w:rsidRPr="0061402F" w:rsidRDefault="00857CC3" w:rsidP="00B60230">
      <w:pPr>
        <w:jc w:val="both"/>
        <w:rPr>
          <w:rFonts w:ascii="Segoe UI" w:hAnsi="Segoe UI" w:cs="Segoe UI"/>
        </w:rPr>
      </w:pPr>
      <w:r w:rsidRPr="0061402F">
        <w:rPr>
          <w:rFonts w:ascii="Segoe UI" w:hAnsi="Segoe UI" w:cs="Segoe UI"/>
        </w:rPr>
        <w:t>The Control node is the brain of the architecture. It's the front end that interacts with all applications and connections.</w:t>
      </w:r>
    </w:p>
    <w:p w14:paraId="389F4FD7" w14:textId="77777777" w:rsidR="00857CC3" w:rsidRPr="0061402F" w:rsidRDefault="00857CC3" w:rsidP="00B60230">
      <w:pPr>
        <w:jc w:val="both"/>
        <w:rPr>
          <w:rFonts w:ascii="Segoe UI" w:hAnsi="Segoe UI" w:cs="Segoe UI"/>
        </w:rPr>
      </w:pPr>
      <w:r w:rsidRPr="0061402F">
        <w:rPr>
          <w:rFonts w:ascii="Segoe UI" w:hAnsi="Segoe UI" w:cs="Segoe UI"/>
        </w:rPr>
        <w:t>In Synapse SQL, the distributed query engine runs on the Control node to optimize and coordinate parallel queries. When you submit a T-SQL query to dedicated SQL pool, the Control node transforms it into queries that run against each distribution in parallel.</w:t>
      </w:r>
    </w:p>
    <w:p w14:paraId="52C6B116" w14:textId="77777777" w:rsidR="00857CC3" w:rsidRPr="0061402F" w:rsidRDefault="00857CC3" w:rsidP="00B60230">
      <w:pPr>
        <w:jc w:val="both"/>
        <w:rPr>
          <w:rFonts w:ascii="Segoe UI" w:hAnsi="Segoe UI" w:cs="Segoe UI"/>
        </w:rPr>
      </w:pPr>
      <w:r w:rsidRPr="0061402F">
        <w:rPr>
          <w:rFonts w:ascii="Segoe UI" w:hAnsi="Segoe UI" w:cs="Segoe UI"/>
        </w:rPr>
        <w:t>In serverless SQL pool, the DQP engine runs on Control node to optimize and coordinate distributed execution of user query by splitting it into smaller queries that will be executed on Compute nodes. It also assigns sets of files to be processed by each node.</w:t>
      </w:r>
    </w:p>
    <w:p w14:paraId="45CDBA86" w14:textId="77777777" w:rsidR="00857CC3" w:rsidRPr="0061402F" w:rsidRDefault="00857CC3" w:rsidP="00B60230">
      <w:pPr>
        <w:jc w:val="both"/>
        <w:rPr>
          <w:rFonts w:ascii="Segoe UI" w:hAnsi="Segoe UI" w:cs="Segoe UI"/>
          <w:b/>
          <w:bCs/>
        </w:rPr>
      </w:pPr>
      <w:r w:rsidRPr="0061402F">
        <w:rPr>
          <w:rFonts w:ascii="Segoe UI" w:hAnsi="Segoe UI" w:cs="Segoe UI"/>
          <w:b/>
          <w:bCs/>
        </w:rPr>
        <w:t>Compute nodes</w:t>
      </w:r>
    </w:p>
    <w:p w14:paraId="0079700A" w14:textId="77777777" w:rsidR="00857CC3" w:rsidRPr="0061402F" w:rsidRDefault="00857CC3" w:rsidP="00B60230">
      <w:pPr>
        <w:jc w:val="both"/>
        <w:rPr>
          <w:rFonts w:ascii="Segoe UI" w:hAnsi="Segoe UI" w:cs="Segoe UI"/>
        </w:rPr>
      </w:pPr>
      <w:r w:rsidRPr="0061402F">
        <w:rPr>
          <w:rFonts w:ascii="Segoe UI" w:hAnsi="Segoe UI" w:cs="Segoe UI"/>
        </w:rPr>
        <w:t>The Compute nodes provide the computational power.</w:t>
      </w:r>
    </w:p>
    <w:p w14:paraId="4103FD71" w14:textId="77777777" w:rsidR="003169E2" w:rsidRPr="0061402F" w:rsidRDefault="00857CC3" w:rsidP="00B60230">
      <w:pPr>
        <w:jc w:val="both"/>
        <w:rPr>
          <w:rFonts w:ascii="Segoe UI" w:hAnsi="Segoe UI" w:cs="Segoe UI"/>
        </w:rPr>
      </w:pPr>
      <w:r w:rsidRPr="0061402F">
        <w:rPr>
          <w:rFonts w:ascii="Segoe UI" w:hAnsi="Segoe UI" w:cs="Segoe UI"/>
        </w:rPr>
        <w:t xml:space="preserve">In dedicated SQL pool, distributions map to Compute nodes for processing. As you pay for more compute resources, pool remaps the distributions to the available Compute nodes. The number of compute nodes ranges from 1 to 60, and is determined by the service level for the dedicated SQL pool. Each Compute node has a node ID that is visible in system views. You can see the Compute node ID by looking for the node_id column in system views whose names begin with </w:t>
      </w:r>
      <w:r w:rsidRPr="0061402F">
        <w:rPr>
          <w:rFonts w:ascii="Segoe UI" w:hAnsi="Segoe UI" w:cs="Segoe UI"/>
          <w:b/>
          <w:bCs/>
        </w:rPr>
        <w:t>sys.pdw_nodes</w:t>
      </w:r>
      <w:r w:rsidRPr="0061402F">
        <w:rPr>
          <w:rFonts w:ascii="Segoe UI" w:hAnsi="Segoe UI" w:cs="Segoe UI"/>
        </w:rPr>
        <w:t xml:space="preserve">. </w:t>
      </w:r>
    </w:p>
    <w:p w14:paraId="4DCBDC70" w14:textId="36283EF5" w:rsidR="00857CC3" w:rsidRPr="0061402F" w:rsidRDefault="00857CC3" w:rsidP="00B60230">
      <w:pPr>
        <w:jc w:val="both"/>
        <w:rPr>
          <w:rFonts w:ascii="Segoe UI" w:hAnsi="Segoe UI" w:cs="Segoe UI"/>
        </w:rPr>
      </w:pPr>
      <w:r w:rsidRPr="0061402F">
        <w:rPr>
          <w:rFonts w:ascii="Segoe UI" w:hAnsi="Segoe UI" w:cs="Segoe UI"/>
        </w:rPr>
        <w:t>For a list of these system views, see </w:t>
      </w:r>
      <w:hyperlink r:id="rId10" w:history="1">
        <w:r w:rsidRPr="0061402F">
          <w:rPr>
            <w:rStyle w:val="Hyperlink"/>
            <w:rFonts w:ascii="Segoe UI" w:hAnsi="Segoe UI" w:cs="Segoe UI"/>
          </w:rPr>
          <w:t>Synapse SQL system views</w:t>
        </w:r>
      </w:hyperlink>
      <w:r w:rsidRPr="0061402F">
        <w:rPr>
          <w:rFonts w:ascii="Segoe UI" w:hAnsi="Segoe UI" w:cs="Segoe UI"/>
        </w:rPr>
        <w:t>.</w:t>
      </w:r>
    </w:p>
    <w:p w14:paraId="204F7C06" w14:textId="5750C297" w:rsidR="003C2216" w:rsidRPr="0061402F" w:rsidRDefault="00857CC3" w:rsidP="00B60230">
      <w:pPr>
        <w:jc w:val="both"/>
        <w:rPr>
          <w:rFonts w:ascii="Segoe UI" w:hAnsi="Segoe UI" w:cs="Segoe UI"/>
        </w:rPr>
      </w:pPr>
      <w:r w:rsidRPr="0061402F">
        <w:rPr>
          <w:rFonts w:ascii="Segoe UI" w:hAnsi="Segoe UI" w:cs="Segoe UI"/>
        </w:rPr>
        <w:t>In serverless SQL pool, each Compute node is assigned task and set of files to execute task on. Task is distributed query execution unit, which is actually part of query user submitted. Automatic scaling is in effect to make sure enough Compute nodes are utilized to execute user query.</w:t>
      </w:r>
    </w:p>
    <w:p w14:paraId="3E64591D" w14:textId="77777777" w:rsidR="003C2216" w:rsidRPr="0061402F" w:rsidRDefault="003C2216" w:rsidP="00B60230">
      <w:pPr>
        <w:pStyle w:val="Heading2"/>
        <w:jc w:val="both"/>
        <w:rPr>
          <w:rFonts w:ascii="Segoe UI" w:hAnsi="Segoe UI" w:cs="Segoe UI"/>
        </w:rPr>
      </w:pPr>
      <w:r w:rsidRPr="0061402F">
        <w:rPr>
          <w:rFonts w:ascii="Segoe UI Emoji" w:hAnsi="Segoe UI Emoji" w:cs="Segoe UI Emoji"/>
        </w:rPr>
        <w:lastRenderedPageBreak/>
        <w:t>🚀</w:t>
      </w:r>
      <w:r w:rsidRPr="0061402F">
        <w:rPr>
          <w:rFonts w:ascii="Segoe UI" w:hAnsi="Segoe UI" w:cs="Segoe UI"/>
        </w:rPr>
        <w:t xml:space="preserve"> Use Cases for Dedicated SQL Pool</w:t>
      </w:r>
    </w:p>
    <w:p w14:paraId="2ABB7DB6" w14:textId="77777777" w:rsidR="003C2216" w:rsidRPr="0061402F" w:rsidRDefault="003C2216" w:rsidP="00B60230">
      <w:pPr>
        <w:jc w:val="both"/>
        <w:rPr>
          <w:rFonts w:ascii="Segoe UI" w:hAnsi="Segoe UI" w:cs="Segoe UI"/>
        </w:rPr>
      </w:pPr>
      <w:r w:rsidRPr="0061402F">
        <w:rPr>
          <w:rFonts w:ascii="Segoe UI" w:hAnsi="Segoe UI" w:cs="Segoe UI"/>
        </w:rPr>
        <w:t>(Provisioned, MPP, data warehouse style)</w:t>
      </w:r>
    </w:p>
    <w:p w14:paraId="75D2703A"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Enterprise Data Warehouse for BI Dashboards</w:t>
      </w:r>
    </w:p>
    <w:p w14:paraId="25285B5B"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retail company consolidates data from ERP, CRM, and POS systems into Synapse tables.</w:t>
      </w:r>
    </w:p>
    <w:p w14:paraId="18457652"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Power BI dashboards need </w:t>
      </w:r>
      <w:r w:rsidRPr="0061402F">
        <w:rPr>
          <w:rFonts w:ascii="Segoe UI" w:hAnsi="Segoe UI" w:cs="Segoe UI"/>
          <w:b/>
          <w:bCs/>
        </w:rPr>
        <w:t>fast, consistent performance</w:t>
      </w:r>
      <w:r w:rsidRPr="0061402F">
        <w:rPr>
          <w:rFonts w:ascii="Segoe UI" w:hAnsi="Segoe UI" w:cs="Segoe UI"/>
        </w:rPr>
        <w:t xml:space="preserve"> on fact/dimension tables with billions of rows.</w:t>
      </w:r>
    </w:p>
    <w:p w14:paraId="3BD8ED79"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ensures predictable performance with pre-loaded, partitioned data.</w:t>
      </w:r>
    </w:p>
    <w:p w14:paraId="0C1B11F4"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Financial Reporting &amp; Compliance</w:t>
      </w:r>
    </w:p>
    <w:p w14:paraId="058C6CB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bank stores historical transactions, risk calculations, and customer portfolios.</w:t>
      </w:r>
    </w:p>
    <w:p w14:paraId="7732C53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Compliance reports must run on-demand with </w:t>
      </w:r>
      <w:r w:rsidRPr="0061402F">
        <w:rPr>
          <w:rFonts w:ascii="Segoe UI" w:hAnsi="Segoe UI" w:cs="Segoe UI"/>
          <w:b/>
          <w:bCs/>
        </w:rPr>
        <w:t>guaranteed speed</w:t>
      </w:r>
      <w:r w:rsidRPr="0061402F">
        <w:rPr>
          <w:rFonts w:ascii="Segoe UI" w:hAnsi="Segoe UI" w:cs="Segoe UI"/>
        </w:rPr>
        <w:t xml:space="preserve"> and </w:t>
      </w:r>
      <w:r w:rsidRPr="0061402F">
        <w:rPr>
          <w:rFonts w:ascii="Segoe UI" w:hAnsi="Segoe UI" w:cs="Segoe UI"/>
          <w:b/>
          <w:bCs/>
        </w:rPr>
        <w:t>auditable storage</w:t>
      </w:r>
      <w:r w:rsidRPr="0061402F">
        <w:rPr>
          <w:rFonts w:ascii="Segoe UI" w:hAnsi="Segoe UI" w:cs="Segoe UI"/>
        </w:rPr>
        <w:t>.</w:t>
      </w:r>
    </w:p>
    <w:p w14:paraId="71C41BE0"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is ideal because data is always available, secured, and query-optimized.</w:t>
      </w:r>
    </w:p>
    <w:p w14:paraId="0B6E6560"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Customer 360 Platform</w:t>
      </w:r>
    </w:p>
    <w:p w14:paraId="2533D73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A telecom company integrates customer touchpoints (calls, web activity, app usage) into a single warehouse.</w:t>
      </w:r>
    </w:p>
    <w:p w14:paraId="50D4FDF3"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 xml:space="preserve">Analysts run </w:t>
      </w:r>
      <w:r w:rsidRPr="0061402F">
        <w:rPr>
          <w:rFonts w:ascii="Segoe UI" w:hAnsi="Segoe UI" w:cs="Segoe UI"/>
          <w:b/>
          <w:bCs/>
        </w:rPr>
        <w:t>complex joins</w:t>
      </w:r>
      <w:r w:rsidRPr="0061402F">
        <w:rPr>
          <w:rFonts w:ascii="Segoe UI" w:hAnsi="Segoe UI" w:cs="Segoe UI"/>
        </w:rPr>
        <w:t xml:space="preserve"> across terabytes of structured data.</w:t>
      </w:r>
    </w:p>
    <w:p w14:paraId="161F355D"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Dedicated SQL Pool allows schema enforcement, indexing, and fast query execution.</w:t>
      </w:r>
    </w:p>
    <w:p w14:paraId="464EDB58" w14:textId="77777777" w:rsidR="003C2216" w:rsidRPr="0061402F" w:rsidRDefault="003C2216" w:rsidP="00B60230">
      <w:pPr>
        <w:numPr>
          <w:ilvl w:val="0"/>
          <w:numId w:val="10"/>
        </w:numPr>
        <w:spacing w:after="0"/>
        <w:jc w:val="both"/>
        <w:rPr>
          <w:rFonts w:ascii="Segoe UI" w:hAnsi="Segoe UI" w:cs="Segoe UI"/>
        </w:rPr>
      </w:pPr>
      <w:r w:rsidRPr="0061402F">
        <w:rPr>
          <w:rFonts w:ascii="Segoe UI" w:hAnsi="Segoe UI" w:cs="Segoe UI"/>
          <w:b/>
          <w:bCs/>
        </w:rPr>
        <w:t>Manufacturing Supply Chain Analytics</w:t>
      </w:r>
    </w:p>
    <w:p w14:paraId="5A419F66" w14:textId="77777777" w:rsidR="003C2216" w:rsidRPr="0061402F" w:rsidRDefault="003C2216" w:rsidP="00B60230">
      <w:pPr>
        <w:numPr>
          <w:ilvl w:val="1"/>
          <w:numId w:val="10"/>
        </w:numPr>
        <w:spacing w:after="0"/>
        <w:jc w:val="both"/>
        <w:rPr>
          <w:rFonts w:ascii="Segoe UI" w:hAnsi="Segoe UI" w:cs="Segoe UI"/>
        </w:rPr>
      </w:pPr>
      <w:r w:rsidRPr="0061402F">
        <w:rPr>
          <w:rFonts w:ascii="Segoe UI" w:hAnsi="Segoe UI" w:cs="Segoe UI"/>
        </w:rPr>
        <w:t>Global supply chain data (orders, shipments, warehouse logs) stored in structured format.</w:t>
      </w:r>
    </w:p>
    <w:p w14:paraId="228D037E"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Need for </w:t>
      </w:r>
      <w:r w:rsidRPr="0061402F">
        <w:rPr>
          <w:rFonts w:ascii="Segoe UI" w:hAnsi="Segoe UI" w:cs="Segoe UI"/>
          <w:b/>
          <w:bCs/>
        </w:rPr>
        <w:t>daily scheduled jobs</w:t>
      </w:r>
      <w:r w:rsidRPr="0061402F">
        <w:rPr>
          <w:rFonts w:ascii="Segoe UI" w:hAnsi="Segoe UI" w:cs="Segoe UI"/>
        </w:rPr>
        <w:t xml:space="preserve"> that refresh dashboards and feed AI forecasting models.</w:t>
      </w:r>
    </w:p>
    <w:p w14:paraId="16CBC0C8" w14:textId="77777777" w:rsidR="003C2216" w:rsidRPr="0061402F" w:rsidRDefault="003C2216" w:rsidP="00B60230">
      <w:pPr>
        <w:numPr>
          <w:ilvl w:val="1"/>
          <w:numId w:val="10"/>
        </w:numPr>
        <w:jc w:val="both"/>
        <w:rPr>
          <w:rFonts w:ascii="Segoe UI" w:hAnsi="Segoe UI" w:cs="Segoe UI"/>
        </w:rPr>
      </w:pPr>
      <w:r w:rsidRPr="0061402F">
        <w:rPr>
          <w:rFonts w:ascii="Segoe UI" w:hAnsi="Segoe UI" w:cs="Segoe UI"/>
        </w:rPr>
        <w:t xml:space="preserve">Dedicated SQL Pool ensures reliable refresh windows and </w:t>
      </w:r>
      <w:r w:rsidRPr="0061402F">
        <w:rPr>
          <w:rFonts w:ascii="Segoe UI" w:hAnsi="Segoe UI" w:cs="Segoe UI"/>
          <w:b/>
          <w:bCs/>
        </w:rPr>
        <w:t>predictable workload scaling</w:t>
      </w:r>
      <w:r w:rsidRPr="0061402F">
        <w:rPr>
          <w:rFonts w:ascii="Segoe UI" w:hAnsi="Segoe UI" w:cs="Segoe UI"/>
        </w:rPr>
        <w:t>.</w:t>
      </w:r>
    </w:p>
    <w:p w14:paraId="21AF817D" w14:textId="77777777" w:rsidR="003C2216" w:rsidRPr="0061402F" w:rsidRDefault="00000000" w:rsidP="00B60230">
      <w:pPr>
        <w:jc w:val="both"/>
        <w:rPr>
          <w:rFonts w:ascii="Segoe UI" w:hAnsi="Segoe UI" w:cs="Segoe UI"/>
        </w:rPr>
      </w:pPr>
      <w:r w:rsidRPr="0061402F">
        <w:rPr>
          <w:rFonts w:ascii="Segoe UI" w:hAnsi="Segoe UI" w:cs="Segoe UI"/>
        </w:rPr>
        <w:pict w14:anchorId="410EF9B2">
          <v:rect id="_x0000_i1031" style="width:0;height:1.5pt" o:hralign="center" o:hrstd="t" o:hr="t" fillcolor="#a0a0a0" stroked="f"/>
        </w:pict>
      </w:r>
    </w:p>
    <w:p w14:paraId="6507612A" w14:textId="77777777" w:rsidR="003C2216" w:rsidRPr="0061402F" w:rsidRDefault="003C2216"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Use Cases for Serverless SQL Pool</w:t>
      </w:r>
    </w:p>
    <w:p w14:paraId="67277068" w14:textId="77777777" w:rsidR="003C2216" w:rsidRPr="0061402F" w:rsidRDefault="003C2216" w:rsidP="00B60230">
      <w:pPr>
        <w:jc w:val="both"/>
        <w:rPr>
          <w:rFonts w:ascii="Segoe UI" w:hAnsi="Segoe UI" w:cs="Segoe UI"/>
        </w:rPr>
      </w:pPr>
      <w:r w:rsidRPr="0061402F">
        <w:rPr>
          <w:rFonts w:ascii="Segoe UI" w:hAnsi="Segoe UI" w:cs="Segoe UI"/>
        </w:rPr>
        <w:t>(On-demand, schema-on-read, data exploration)</w:t>
      </w:r>
    </w:p>
    <w:p w14:paraId="6F10320D"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Ad-hoc Data Exploration on Data Lake</w:t>
      </w:r>
    </w:p>
    <w:p w14:paraId="5B5D089E"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media company stores raw event logs (JSON, Parquet) in ADLS Gen2.</w:t>
      </w:r>
    </w:p>
    <w:p w14:paraId="1B2084D2"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Analysts need to quickly query subsets of data </w:t>
      </w:r>
      <w:r w:rsidRPr="0061402F">
        <w:rPr>
          <w:rFonts w:ascii="Segoe UI" w:hAnsi="Segoe UI" w:cs="Segoe UI"/>
          <w:b/>
          <w:bCs/>
        </w:rPr>
        <w:t>without ETL</w:t>
      </w:r>
      <w:r w:rsidRPr="0061402F">
        <w:rPr>
          <w:rFonts w:ascii="Segoe UI" w:hAnsi="Segoe UI" w:cs="Segoe UI"/>
        </w:rPr>
        <w:t>.</w:t>
      </w:r>
    </w:p>
    <w:p w14:paraId="4994239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SQL Pool lets them query raw files directly, only paying per TB scanned.</w:t>
      </w:r>
    </w:p>
    <w:p w14:paraId="53260D47"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Data Validation &amp; Staging Before Ingestion</w:t>
      </w:r>
    </w:p>
    <w:p w14:paraId="75D84A2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consulting firm receives CSV drops from multiple clients in Data Lake.</w:t>
      </w:r>
    </w:p>
    <w:p w14:paraId="05A2F4C6"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 xml:space="preserve">They use Serverless to validate schema, detect missing values, and check row counts </w:t>
      </w:r>
      <w:r w:rsidRPr="0061402F">
        <w:rPr>
          <w:rFonts w:ascii="Segoe UI" w:hAnsi="Segoe UI" w:cs="Segoe UI"/>
          <w:b/>
          <w:bCs/>
        </w:rPr>
        <w:t>before ingestion into a Dedicated Pool</w:t>
      </w:r>
      <w:r w:rsidRPr="0061402F">
        <w:rPr>
          <w:rFonts w:ascii="Segoe UI" w:hAnsi="Segoe UI" w:cs="Segoe UI"/>
        </w:rPr>
        <w:t>.</w:t>
      </w:r>
    </w:p>
    <w:p w14:paraId="5795019B"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Cost-Efficient Reporting for Infrequent Queries</w:t>
      </w:r>
    </w:p>
    <w:p w14:paraId="0A6B818F"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An NGO analyzing climate datasets (TBs of sensor data in Data Lake).</w:t>
      </w:r>
    </w:p>
    <w:p w14:paraId="59561427"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They don’t run queries daily — only occasionally when research teams need insights.</w:t>
      </w:r>
    </w:p>
    <w:p w14:paraId="565007C4"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Serverless is perfect because they only pay when they query.</w:t>
      </w:r>
    </w:p>
    <w:p w14:paraId="5746BDBF" w14:textId="77777777" w:rsidR="003C2216" w:rsidRPr="0061402F" w:rsidRDefault="003C2216" w:rsidP="00B60230">
      <w:pPr>
        <w:numPr>
          <w:ilvl w:val="0"/>
          <w:numId w:val="11"/>
        </w:numPr>
        <w:spacing w:after="0"/>
        <w:jc w:val="both"/>
        <w:rPr>
          <w:rFonts w:ascii="Segoe UI" w:hAnsi="Segoe UI" w:cs="Segoe UI"/>
        </w:rPr>
      </w:pPr>
      <w:r w:rsidRPr="0061402F">
        <w:rPr>
          <w:rFonts w:ascii="Segoe UI" w:hAnsi="Segoe UI" w:cs="Segoe UI"/>
          <w:b/>
          <w:bCs/>
        </w:rPr>
        <w:t>Lightweight Integration with External Tools</w:t>
      </w:r>
    </w:p>
    <w:p w14:paraId="4FEA3688" w14:textId="77777777" w:rsidR="003C2216" w:rsidRPr="0061402F" w:rsidRDefault="003C2216" w:rsidP="00B60230">
      <w:pPr>
        <w:numPr>
          <w:ilvl w:val="1"/>
          <w:numId w:val="11"/>
        </w:numPr>
        <w:spacing w:after="0"/>
        <w:jc w:val="both"/>
        <w:rPr>
          <w:rFonts w:ascii="Segoe UI" w:hAnsi="Segoe UI" w:cs="Segoe UI"/>
        </w:rPr>
      </w:pPr>
      <w:r w:rsidRPr="0061402F">
        <w:rPr>
          <w:rFonts w:ascii="Segoe UI" w:hAnsi="Segoe UI" w:cs="Segoe UI"/>
        </w:rPr>
        <w:t>A startup runs marketing analytics where campaign data lands as raw JSON in Data Lake.</w:t>
      </w:r>
    </w:p>
    <w:p w14:paraId="673AD9B1" w14:textId="77777777" w:rsidR="003C2216" w:rsidRPr="0061402F" w:rsidRDefault="003C2216" w:rsidP="00B60230">
      <w:pPr>
        <w:numPr>
          <w:ilvl w:val="1"/>
          <w:numId w:val="11"/>
        </w:numPr>
        <w:jc w:val="both"/>
        <w:rPr>
          <w:rFonts w:ascii="Segoe UI" w:hAnsi="Segoe UI" w:cs="Segoe UI"/>
        </w:rPr>
      </w:pPr>
      <w:r w:rsidRPr="0061402F">
        <w:rPr>
          <w:rFonts w:ascii="Segoe UI" w:hAnsi="Segoe UI" w:cs="Segoe UI"/>
        </w:rPr>
        <w:t xml:space="preserve">They query it via Serverless and expose results directly to Power BI </w:t>
      </w:r>
      <w:r w:rsidRPr="0061402F">
        <w:rPr>
          <w:rFonts w:ascii="Segoe UI" w:hAnsi="Segoe UI" w:cs="Segoe UI"/>
          <w:b/>
          <w:bCs/>
        </w:rPr>
        <w:t>without building a warehouse</w:t>
      </w:r>
      <w:r w:rsidRPr="0061402F">
        <w:rPr>
          <w:rFonts w:ascii="Segoe UI" w:hAnsi="Segoe UI" w:cs="Segoe UI"/>
        </w:rPr>
        <w:t>.</w:t>
      </w:r>
    </w:p>
    <w:p w14:paraId="57BE56C8" w14:textId="77777777" w:rsidR="003C2216" w:rsidRPr="0061402F" w:rsidRDefault="00000000" w:rsidP="00B60230">
      <w:pPr>
        <w:jc w:val="both"/>
        <w:rPr>
          <w:rFonts w:ascii="Segoe UI" w:hAnsi="Segoe UI" w:cs="Segoe UI"/>
        </w:rPr>
      </w:pPr>
      <w:r w:rsidRPr="0061402F">
        <w:rPr>
          <w:rFonts w:ascii="Segoe UI" w:hAnsi="Segoe UI" w:cs="Segoe UI"/>
        </w:rPr>
        <w:pict w14:anchorId="768DF43B">
          <v:rect id="_x0000_i1032" style="width:0;height:1.5pt" o:hralign="center" o:hrstd="t" o:hr="t" fillcolor="#a0a0a0" stroked="f"/>
        </w:pict>
      </w:r>
    </w:p>
    <w:p w14:paraId="48849AC6" w14:textId="77777777" w:rsidR="00FE2090" w:rsidRPr="0061402F" w:rsidRDefault="00FE2090" w:rsidP="00B60230">
      <w:pPr>
        <w:jc w:val="both"/>
        <w:rPr>
          <w:rFonts w:ascii="Segoe UI" w:hAnsi="Segoe UI" w:cs="Segoe UI"/>
          <w:b/>
          <w:bCs/>
        </w:rPr>
      </w:pPr>
    </w:p>
    <w:p w14:paraId="06E43E53" w14:textId="77777777" w:rsidR="00FE2090" w:rsidRPr="0061402F" w:rsidRDefault="00FE2090" w:rsidP="00B60230">
      <w:pPr>
        <w:jc w:val="both"/>
        <w:rPr>
          <w:rFonts w:ascii="Segoe UI" w:hAnsi="Segoe UI" w:cs="Segoe UI"/>
          <w:b/>
          <w:bCs/>
        </w:rPr>
      </w:pPr>
    </w:p>
    <w:p w14:paraId="5E02B9AC" w14:textId="77777777" w:rsidR="00FE2090" w:rsidRPr="0061402F" w:rsidRDefault="00FE2090" w:rsidP="00B60230">
      <w:pPr>
        <w:jc w:val="both"/>
        <w:rPr>
          <w:rFonts w:ascii="Segoe UI" w:hAnsi="Segoe UI" w:cs="Segoe UI"/>
          <w:b/>
          <w:bCs/>
        </w:rPr>
      </w:pPr>
    </w:p>
    <w:p w14:paraId="3C141DAF" w14:textId="7D37BAB5" w:rsidR="003C2216" w:rsidRPr="0061402F" w:rsidRDefault="003C2216" w:rsidP="00B60230">
      <w:pPr>
        <w:jc w:val="both"/>
        <w:rPr>
          <w:rFonts w:ascii="Segoe UI" w:hAnsi="Segoe UI" w:cs="Segoe UI"/>
          <w:b/>
          <w:bCs/>
        </w:rPr>
      </w:pPr>
      <w:r w:rsidRPr="0061402F">
        <w:rPr>
          <w:rFonts w:ascii="Segoe UI Emoji" w:hAnsi="Segoe UI Emoji" w:cs="Segoe UI Emoji"/>
          <w:b/>
          <w:bCs/>
        </w:rPr>
        <w:lastRenderedPageBreak/>
        <w:t>📊</w:t>
      </w:r>
      <w:r w:rsidRPr="0061402F">
        <w:rPr>
          <w:rFonts w:ascii="Segoe UI" w:hAnsi="Segoe UI" w:cs="Segoe UI"/>
          <w:b/>
          <w:bCs/>
        </w:rPr>
        <w:t xml:space="preserve"> Summary</w:t>
      </w:r>
    </w:p>
    <w:p w14:paraId="6AC3930B"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Dedicated SQL Pool</w:t>
      </w:r>
      <w:r w:rsidRPr="0061402F">
        <w:rPr>
          <w:rFonts w:ascii="Segoe UI" w:hAnsi="Segoe UI" w:cs="Segoe UI"/>
        </w:rPr>
        <w:t xml:space="preserve"> → Long-term storage + predictable high-performance queries on structured data (like an enterprise data warehouse).</w:t>
      </w:r>
    </w:p>
    <w:p w14:paraId="6BED1058" w14:textId="77777777" w:rsidR="003C2216" w:rsidRPr="0061402F" w:rsidRDefault="003C2216" w:rsidP="00B60230">
      <w:pPr>
        <w:numPr>
          <w:ilvl w:val="0"/>
          <w:numId w:val="12"/>
        </w:numPr>
        <w:jc w:val="both"/>
        <w:rPr>
          <w:rFonts w:ascii="Segoe UI" w:hAnsi="Segoe UI" w:cs="Segoe UI"/>
        </w:rPr>
      </w:pPr>
      <w:r w:rsidRPr="0061402F">
        <w:rPr>
          <w:rFonts w:ascii="Segoe UI" w:hAnsi="Segoe UI" w:cs="Segoe UI"/>
          <w:b/>
          <w:bCs/>
        </w:rPr>
        <w:t>Serverless SQL Pool</w:t>
      </w:r>
      <w:r w:rsidRPr="0061402F">
        <w:rPr>
          <w:rFonts w:ascii="Segoe UI" w:hAnsi="Segoe UI" w:cs="Segoe UI"/>
        </w:rPr>
        <w:t xml:space="preserve"> → Flexible, cost-efficient, quick exploration of raw/unstructured/semi-structured data in Data Lake.</w:t>
      </w:r>
    </w:p>
    <w:p w14:paraId="0098E9C6" w14:textId="77777777" w:rsidR="003C2216" w:rsidRPr="0061402F" w:rsidRDefault="00000000" w:rsidP="00B60230">
      <w:pPr>
        <w:jc w:val="both"/>
        <w:rPr>
          <w:rFonts w:ascii="Segoe UI" w:hAnsi="Segoe UI" w:cs="Segoe UI"/>
        </w:rPr>
      </w:pPr>
      <w:r w:rsidRPr="0061402F">
        <w:rPr>
          <w:rFonts w:ascii="Segoe UI" w:hAnsi="Segoe UI" w:cs="Segoe UI"/>
        </w:rPr>
        <w:pict w14:anchorId="3EDF8215">
          <v:rect id="_x0000_i1033" style="width:0;height:1.5pt" o:hralign="center" o:hrstd="t" o:hr="t" fillcolor="#a0a0a0" stroked="f"/>
        </w:pict>
      </w:r>
    </w:p>
    <w:p w14:paraId="174169C2" w14:textId="0B66C91D" w:rsidR="001755F4" w:rsidRPr="0061402F" w:rsidRDefault="00FE2090" w:rsidP="00B60230">
      <w:pPr>
        <w:pStyle w:val="Heading2"/>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Dedicated vs Serverless SQL Pool</w:t>
      </w:r>
    </w:p>
    <w:tbl>
      <w:tblPr>
        <w:tblStyle w:val="GridTable4-Accent5"/>
        <w:tblW w:w="0" w:type="auto"/>
        <w:tblLook w:val="04A0" w:firstRow="1" w:lastRow="0" w:firstColumn="1" w:lastColumn="0" w:noHBand="0" w:noVBand="1"/>
      </w:tblPr>
      <w:tblGrid>
        <w:gridCol w:w="1859"/>
        <w:gridCol w:w="4088"/>
        <w:gridCol w:w="4509"/>
      </w:tblGrid>
      <w:tr w:rsidR="00FE2090" w:rsidRPr="0061402F" w14:paraId="5AB40ED2" w14:textId="77777777" w:rsidTr="00FE20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19B244"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76D8B776"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Dedicated SQL Pool </w:t>
            </w:r>
            <w:r w:rsidRPr="0061402F">
              <w:rPr>
                <w:rFonts w:ascii="Segoe UI Emoji" w:hAnsi="Segoe UI Emoji" w:cs="Segoe UI Emoji"/>
              </w:rPr>
              <w:t>🚀</w:t>
            </w:r>
          </w:p>
        </w:tc>
        <w:tc>
          <w:tcPr>
            <w:tcW w:w="0" w:type="auto"/>
            <w:hideMark/>
          </w:tcPr>
          <w:p w14:paraId="7303251F" w14:textId="77777777" w:rsidR="00FE2090" w:rsidRPr="0061402F" w:rsidRDefault="00FE2090"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 xml:space="preserve">Serverless SQL Pool </w:t>
            </w:r>
            <w:r w:rsidRPr="0061402F">
              <w:rPr>
                <w:rFonts w:ascii="Segoe UI Emoji" w:hAnsi="Segoe UI Emoji" w:cs="Segoe UI Emoji"/>
              </w:rPr>
              <w:t>🌐</w:t>
            </w:r>
          </w:p>
        </w:tc>
      </w:tr>
      <w:tr w:rsidR="00FE2090" w:rsidRPr="0061402F" w14:paraId="33FB076B"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A9722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Compute Model</w:t>
            </w:r>
          </w:p>
        </w:tc>
        <w:tc>
          <w:tcPr>
            <w:tcW w:w="0" w:type="auto"/>
            <w:hideMark/>
          </w:tcPr>
          <w:p w14:paraId="278DBA5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Provisioned (DWUs = Data Warehouse Units). Always-on resources.</w:t>
            </w:r>
          </w:p>
        </w:tc>
        <w:tc>
          <w:tcPr>
            <w:tcW w:w="0" w:type="auto"/>
            <w:hideMark/>
          </w:tcPr>
          <w:p w14:paraId="03321923"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On-demand, auto-scaled. Compute is allocated only when queries run.</w:t>
            </w:r>
          </w:p>
        </w:tc>
      </w:tr>
      <w:tr w:rsidR="00FE2090" w:rsidRPr="0061402F" w14:paraId="791D67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4058541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Cost Model</w:t>
            </w:r>
          </w:p>
        </w:tc>
        <w:tc>
          <w:tcPr>
            <w:tcW w:w="0" w:type="auto"/>
            <w:hideMark/>
          </w:tcPr>
          <w:p w14:paraId="179EB40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for provisioned capacity (DWUs/hour), even if idle (can pause to save).</w:t>
            </w:r>
          </w:p>
        </w:tc>
        <w:tc>
          <w:tcPr>
            <w:tcW w:w="0" w:type="auto"/>
            <w:hideMark/>
          </w:tcPr>
          <w:p w14:paraId="3E6D107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Pay per query, based on amount of data scanned (per TB).</w:t>
            </w:r>
          </w:p>
        </w:tc>
      </w:tr>
      <w:tr w:rsidR="00FE2090" w:rsidRPr="0061402F" w14:paraId="3F00A2EC"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0E9055"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Storage</w:t>
            </w:r>
          </w:p>
        </w:tc>
        <w:tc>
          <w:tcPr>
            <w:tcW w:w="0" w:type="auto"/>
            <w:hideMark/>
          </w:tcPr>
          <w:p w14:paraId="61C412C6"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Stores structured data inside Synapse tables (distributed MPP architecture).</w:t>
            </w:r>
          </w:p>
        </w:tc>
        <w:tc>
          <w:tcPr>
            <w:tcW w:w="0" w:type="auto"/>
            <w:hideMark/>
          </w:tcPr>
          <w:p w14:paraId="3A11268C"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Reads directly from </w:t>
            </w:r>
            <w:r w:rsidRPr="0061402F">
              <w:rPr>
                <w:rFonts w:ascii="Segoe UI" w:hAnsi="Segoe UI" w:cs="Segoe UI"/>
                <w:b/>
                <w:bCs/>
              </w:rPr>
              <w:t>Azure Data Lake (CSV, Parquet, JSON, Delta, etc.)</w:t>
            </w:r>
            <w:r w:rsidRPr="0061402F">
              <w:rPr>
                <w:rFonts w:ascii="Segoe UI" w:hAnsi="Segoe UI" w:cs="Segoe UI"/>
              </w:rPr>
              <w:t>.</w:t>
            </w:r>
          </w:p>
        </w:tc>
      </w:tr>
      <w:tr w:rsidR="00FE2090" w:rsidRPr="0061402F" w14:paraId="5D11AE04"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16771E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72D2B016"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Predictable, high-performance for large queries and enterprise workloads.</w:t>
            </w:r>
          </w:p>
        </w:tc>
        <w:tc>
          <w:tcPr>
            <w:tcW w:w="0" w:type="auto"/>
            <w:hideMark/>
          </w:tcPr>
          <w:p w14:paraId="17BA31B5"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Varies based on query size &amp; data volume. Best for light-to-medium workloads.</w:t>
            </w:r>
          </w:p>
        </w:tc>
      </w:tr>
      <w:tr w:rsidR="00FE2090" w:rsidRPr="0061402F" w14:paraId="23AAA7C3"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4DB150"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Best Fit For</w:t>
            </w:r>
          </w:p>
        </w:tc>
        <w:tc>
          <w:tcPr>
            <w:tcW w:w="0" w:type="auto"/>
            <w:hideMark/>
          </w:tcPr>
          <w:p w14:paraId="61980614"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Enterprise Data Warehousing, BI dashboards, complex joins, regulatory &amp; compliance reporting.</w:t>
            </w:r>
          </w:p>
        </w:tc>
        <w:tc>
          <w:tcPr>
            <w:tcW w:w="0" w:type="auto"/>
            <w:hideMark/>
          </w:tcPr>
          <w:p w14:paraId="202E1A10"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Ad-hoc analysis, data exploration, staging/validation, cost-efficient infrequent reporting.</w:t>
            </w:r>
          </w:p>
        </w:tc>
      </w:tr>
      <w:tr w:rsidR="00FE2090" w:rsidRPr="0061402F" w14:paraId="319A7C55"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64F2B669"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Data Model</w:t>
            </w:r>
          </w:p>
        </w:tc>
        <w:tc>
          <w:tcPr>
            <w:tcW w:w="0" w:type="auto"/>
            <w:hideMark/>
          </w:tcPr>
          <w:p w14:paraId="4E4CBA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 (data is loaded and optimized before querying).</w:t>
            </w:r>
          </w:p>
        </w:tc>
        <w:tc>
          <w:tcPr>
            <w:tcW w:w="0" w:type="auto"/>
            <w:hideMark/>
          </w:tcPr>
          <w:p w14:paraId="7098D118"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 (schema applied dynamically at query time).</w:t>
            </w:r>
          </w:p>
        </w:tc>
      </w:tr>
      <w:tr w:rsidR="00FE2090" w:rsidRPr="0061402F" w14:paraId="51BE3957"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0910A"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Scaling</w:t>
            </w:r>
          </w:p>
        </w:tc>
        <w:tc>
          <w:tcPr>
            <w:tcW w:w="0" w:type="auto"/>
            <w:hideMark/>
          </w:tcPr>
          <w:p w14:paraId="40E8DD09"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Manual scaling of DWUs (can scale up/down as needed).</w:t>
            </w:r>
          </w:p>
        </w:tc>
        <w:tc>
          <w:tcPr>
            <w:tcW w:w="0" w:type="auto"/>
            <w:hideMark/>
          </w:tcPr>
          <w:p w14:paraId="40748925"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Auto-scales seamlessly based on query load.</w:t>
            </w:r>
          </w:p>
        </w:tc>
      </w:tr>
      <w:tr w:rsidR="00FE2090" w:rsidRPr="0061402F" w14:paraId="40E0E4B9"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9AAA3D6"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Pause/Resume</w:t>
            </w:r>
          </w:p>
        </w:tc>
        <w:tc>
          <w:tcPr>
            <w:tcW w:w="0" w:type="auto"/>
            <w:hideMark/>
          </w:tcPr>
          <w:p w14:paraId="725C0B6D"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Yes – you can pause to stop billing for compute.</w:t>
            </w:r>
          </w:p>
        </w:tc>
        <w:tc>
          <w:tcPr>
            <w:tcW w:w="0" w:type="auto"/>
            <w:hideMark/>
          </w:tcPr>
          <w:p w14:paraId="502F47C3"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Always available, but you only pay when queries are executed.</w:t>
            </w:r>
          </w:p>
        </w:tc>
      </w:tr>
      <w:tr w:rsidR="00FE2090" w:rsidRPr="0061402F" w14:paraId="5CE96070" w14:textId="77777777" w:rsidTr="00FE2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361BB"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12B8F237"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Tight integration with </w:t>
            </w:r>
            <w:r w:rsidRPr="0061402F">
              <w:rPr>
                <w:rFonts w:ascii="Segoe UI" w:hAnsi="Segoe UI" w:cs="Segoe UI"/>
                <w:b/>
                <w:bCs/>
              </w:rPr>
              <w:t>Power BI</w:t>
            </w:r>
            <w:r w:rsidRPr="0061402F">
              <w:rPr>
                <w:rFonts w:ascii="Segoe UI" w:hAnsi="Segoe UI" w:cs="Segoe UI"/>
              </w:rPr>
              <w:t xml:space="preserve"> for fast, consistent dashboards.</w:t>
            </w:r>
          </w:p>
        </w:tc>
        <w:tc>
          <w:tcPr>
            <w:tcW w:w="0" w:type="auto"/>
            <w:hideMark/>
          </w:tcPr>
          <w:p w14:paraId="5C30F30F" w14:textId="77777777" w:rsidR="00FE2090" w:rsidRPr="0061402F" w:rsidRDefault="00FE2090"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 xml:space="preserve">Great for </w:t>
            </w:r>
            <w:r w:rsidRPr="0061402F">
              <w:rPr>
                <w:rFonts w:ascii="Segoe UI" w:hAnsi="Segoe UI" w:cs="Segoe UI"/>
                <w:b/>
                <w:bCs/>
              </w:rPr>
              <w:t>ad-hoc Power BI queries</w:t>
            </w:r>
            <w:r w:rsidRPr="0061402F">
              <w:rPr>
                <w:rFonts w:ascii="Segoe UI" w:hAnsi="Segoe UI" w:cs="Segoe UI"/>
              </w:rPr>
              <w:t xml:space="preserve"> directly on Data Lake files.</w:t>
            </w:r>
          </w:p>
        </w:tc>
      </w:tr>
      <w:tr w:rsidR="00FE2090" w:rsidRPr="0061402F" w14:paraId="0C1B6E3D" w14:textId="77777777" w:rsidTr="00FE2090">
        <w:tc>
          <w:tcPr>
            <w:cnfStyle w:val="001000000000" w:firstRow="0" w:lastRow="0" w:firstColumn="1" w:lastColumn="0" w:oddVBand="0" w:evenVBand="0" w:oddHBand="0" w:evenHBand="0" w:firstRowFirstColumn="0" w:firstRowLastColumn="0" w:lastRowFirstColumn="0" w:lastRowLastColumn="0"/>
            <w:tcW w:w="0" w:type="auto"/>
            <w:hideMark/>
          </w:tcPr>
          <w:p w14:paraId="0025884D" w14:textId="77777777" w:rsidR="00FE2090" w:rsidRPr="0061402F" w:rsidRDefault="00FE2090" w:rsidP="00B60230">
            <w:pPr>
              <w:spacing w:after="160" w:line="259" w:lineRule="auto"/>
              <w:jc w:val="both"/>
              <w:rPr>
                <w:rFonts w:ascii="Segoe UI" w:hAnsi="Segoe UI" w:cs="Segoe UI"/>
              </w:rPr>
            </w:pPr>
            <w:r w:rsidRPr="0061402F">
              <w:rPr>
                <w:rFonts w:ascii="Segoe UI" w:hAnsi="Segoe UI" w:cs="Segoe UI"/>
              </w:rPr>
              <w:t>Use Case Examples</w:t>
            </w:r>
          </w:p>
        </w:tc>
        <w:tc>
          <w:tcPr>
            <w:tcW w:w="0" w:type="auto"/>
            <w:hideMark/>
          </w:tcPr>
          <w:p w14:paraId="3AEA9CC2"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Retail EDW, Banking Risk Analytics, Healthcare Clinical Warehouse, Supply Chain Optimization.</w:t>
            </w:r>
          </w:p>
        </w:tc>
        <w:tc>
          <w:tcPr>
            <w:tcW w:w="0" w:type="auto"/>
            <w:hideMark/>
          </w:tcPr>
          <w:p w14:paraId="558C8D74" w14:textId="77777777" w:rsidR="00FE2090" w:rsidRPr="0061402F" w:rsidRDefault="00FE2090"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IoT/Clickstream log analysis, Data Lake exploration, ESG/Climate reporting, Quarterly NGO analysis.</w:t>
            </w:r>
          </w:p>
        </w:tc>
      </w:tr>
    </w:tbl>
    <w:p w14:paraId="087E3BB4" w14:textId="77777777" w:rsidR="00FE2090" w:rsidRPr="0061402F" w:rsidRDefault="00FE2090" w:rsidP="00B60230">
      <w:pPr>
        <w:jc w:val="both"/>
        <w:rPr>
          <w:rFonts w:ascii="Segoe UI" w:hAnsi="Segoe UI" w:cs="Segoe UI"/>
        </w:rPr>
      </w:pPr>
    </w:p>
    <w:p w14:paraId="6B37770A" w14:textId="77777777" w:rsidR="00E35A7E" w:rsidRPr="0061402F" w:rsidRDefault="00E35A7E" w:rsidP="00B60230">
      <w:pPr>
        <w:jc w:val="both"/>
        <w:rPr>
          <w:rFonts w:ascii="Segoe UI" w:hAnsi="Segoe UI" w:cs="Segoe UI"/>
        </w:rPr>
      </w:pPr>
    </w:p>
    <w:p w14:paraId="7C3A68F5" w14:textId="77777777" w:rsidR="00E35A7E" w:rsidRPr="0061402F" w:rsidRDefault="00E35A7E" w:rsidP="00B60230">
      <w:pPr>
        <w:jc w:val="both"/>
        <w:rPr>
          <w:rFonts w:ascii="Segoe UI" w:hAnsi="Segoe UI" w:cs="Segoe UI"/>
        </w:rPr>
      </w:pPr>
    </w:p>
    <w:p w14:paraId="1D81CAF9" w14:textId="77777777" w:rsidR="00E35A7E" w:rsidRPr="0061402F" w:rsidRDefault="00E35A7E" w:rsidP="00B60230">
      <w:pPr>
        <w:jc w:val="both"/>
        <w:rPr>
          <w:rFonts w:ascii="Segoe UI" w:hAnsi="Segoe UI" w:cs="Segoe UI"/>
        </w:rPr>
      </w:pPr>
    </w:p>
    <w:p w14:paraId="1CDCE7BB" w14:textId="77777777" w:rsidR="00E35A7E" w:rsidRPr="0061402F" w:rsidRDefault="00E35A7E" w:rsidP="00B60230">
      <w:pPr>
        <w:jc w:val="both"/>
        <w:rPr>
          <w:rFonts w:ascii="Segoe UI" w:hAnsi="Segoe UI" w:cs="Segoe UI"/>
        </w:rPr>
      </w:pPr>
    </w:p>
    <w:p w14:paraId="1E9373B9" w14:textId="77777777" w:rsidR="00E35A7E" w:rsidRPr="0061402F" w:rsidRDefault="00E35A7E" w:rsidP="00B60230">
      <w:pPr>
        <w:jc w:val="both"/>
        <w:rPr>
          <w:rFonts w:ascii="Segoe UI" w:hAnsi="Segoe UI" w:cs="Segoe UI"/>
        </w:rPr>
      </w:pPr>
    </w:p>
    <w:p w14:paraId="25259FC1" w14:textId="432FF6E5" w:rsidR="00E35A7E" w:rsidRPr="0061402F" w:rsidRDefault="00E35A7E" w:rsidP="00B60230">
      <w:pPr>
        <w:pStyle w:val="Heading1"/>
        <w:jc w:val="both"/>
        <w:rPr>
          <w:rFonts w:ascii="Segoe UI" w:hAnsi="Segoe UI" w:cs="Segoe UI"/>
        </w:rPr>
      </w:pPr>
      <w:r w:rsidRPr="0061402F">
        <w:rPr>
          <w:rFonts w:ascii="Segoe UI" w:hAnsi="Segoe UI" w:cs="Segoe UI"/>
        </w:rPr>
        <w:lastRenderedPageBreak/>
        <w:t>What is SQL database vs Lake Database in Synapse?</w:t>
      </w:r>
    </w:p>
    <w:p w14:paraId="29B1BE79" w14:textId="77777777" w:rsidR="00E35A7E" w:rsidRPr="0061402F" w:rsidRDefault="00E35A7E" w:rsidP="00B60230">
      <w:pPr>
        <w:jc w:val="both"/>
        <w:rPr>
          <w:rFonts w:ascii="Segoe UI" w:hAnsi="Segoe UI" w:cs="Segoe UI"/>
        </w:rPr>
      </w:pPr>
      <w:r w:rsidRPr="0061402F">
        <w:rPr>
          <w:rFonts w:ascii="Segoe UI" w:hAnsi="Segoe UI" w:cs="Segoe UI"/>
        </w:rPr>
        <w:t xml:space="preserve">In </w:t>
      </w:r>
      <w:r w:rsidRPr="0061402F">
        <w:rPr>
          <w:rFonts w:ascii="Segoe UI" w:hAnsi="Segoe UI" w:cs="Segoe UI"/>
          <w:b/>
          <w:bCs/>
        </w:rPr>
        <w:t>Azure Synapse Analytics</w:t>
      </w:r>
      <w:r w:rsidRPr="0061402F">
        <w:rPr>
          <w:rFonts w:ascii="Segoe UI" w:hAnsi="Segoe UI" w:cs="Segoe UI"/>
        </w:rPr>
        <w:t xml:space="preserve">, you can create two main types of databases: </w:t>
      </w:r>
      <w:r w:rsidRPr="0061402F">
        <w:rPr>
          <w:rFonts w:ascii="Segoe UI" w:hAnsi="Segoe UI" w:cs="Segoe UI"/>
          <w:b/>
          <w:bCs/>
        </w:rPr>
        <w:t>SQL Database</w:t>
      </w:r>
      <w:r w:rsidRPr="0061402F">
        <w:rPr>
          <w:rFonts w:ascii="Segoe UI" w:hAnsi="Segoe UI" w:cs="Segoe UI"/>
        </w:rPr>
        <w:t xml:space="preserve"> and </w:t>
      </w:r>
      <w:r w:rsidRPr="0061402F">
        <w:rPr>
          <w:rFonts w:ascii="Segoe UI" w:hAnsi="Segoe UI" w:cs="Segoe UI"/>
          <w:b/>
          <w:bCs/>
        </w:rPr>
        <w:t>Lake Database</w:t>
      </w:r>
      <w:r w:rsidRPr="0061402F">
        <w:rPr>
          <w:rFonts w:ascii="Segoe UI" w:hAnsi="Segoe UI" w:cs="Segoe UI"/>
        </w:rPr>
        <w:t>.</w:t>
      </w:r>
    </w:p>
    <w:p w14:paraId="22E4FCEE" w14:textId="77777777" w:rsidR="00E35A7E" w:rsidRPr="0061402F" w:rsidRDefault="00000000" w:rsidP="00B60230">
      <w:pPr>
        <w:jc w:val="both"/>
        <w:rPr>
          <w:rFonts w:ascii="Segoe UI" w:hAnsi="Segoe UI" w:cs="Segoe UI"/>
        </w:rPr>
      </w:pPr>
      <w:r w:rsidRPr="0061402F">
        <w:rPr>
          <w:rFonts w:ascii="Segoe UI" w:hAnsi="Segoe UI" w:cs="Segoe UI"/>
        </w:rPr>
        <w:pict w14:anchorId="149914EF">
          <v:rect id="_x0000_i1034" style="width:0;height:1.5pt" o:hralign="center" o:hrstd="t" o:hr="t" fillcolor="#a0a0a0" stroked="f"/>
        </w:pict>
      </w:r>
    </w:p>
    <w:p w14:paraId="45C7E930"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SQL Database (in Synapse)</w:t>
      </w:r>
    </w:p>
    <w:p w14:paraId="2149AF2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A </w:t>
      </w:r>
      <w:r w:rsidRPr="0061402F">
        <w:rPr>
          <w:rFonts w:ascii="Segoe UI" w:hAnsi="Segoe UI" w:cs="Segoe UI"/>
          <w:b/>
          <w:bCs/>
        </w:rPr>
        <w:t>relational database</w:t>
      </w:r>
      <w:r w:rsidRPr="0061402F">
        <w:rPr>
          <w:rFonts w:ascii="Segoe UI" w:hAnsi="Segoe UI" w:cs="Segoe UI"/>
        </w:rPr>
        <w:t xml:space="preserve"> hosted inside </w:t>
      </w:r>
      <w:r w:rsidRPr="0061402F">
        <w:rPr>
          <w:rFonts w:ascii="Segoe UI" w:hAnsi="Segoe UI" w:cs="Segoe UI"/>
          <w:b/>
          <w:bCs/>
        </w:rPr>
        <w:t>Synapse SQL pool</w:t>
      </w:r>
      <w:r w:rsidRPr="0061402F">
        <w:rPr>
          <w:rFonts w:ascii="Segoe UI" w:hAnsi="Segoe UI" w:cs="Segoe UI"/>
        </w:rPr>
        <w:t xml:space="preserve"> (Dedicated or Serverless).</w:t>
      </w:r>
    </w:p>
    <w:p w14:paraId="22D14768"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Stores structured data in </w:t>
      </w:r>
      <w:r w:rsidRPr="0061402F">
        <w:rPr>
          <w:rFonts w:ascii="Segoe UI" w:hAnsi="Segoe UI" w:cs="Segoe UI"/>
          <w:b/>
          <w:bCs/>
        </w:rPr>
        <w:t>tables</w:t>
      </w:r>
      <w:r w:rsidRPr="0061402F">
        <w:rPr>
          <w:rFonts w:ascii="Segoe UI" w:hAnsi="Segoe UI" w:cs="Segoe UI"/>
        </w:rPr>
        <w:t xml:space="preserve"> with schema (rows &amp; columns).</w:t>
      </w:r>
    </w:p>
    <w:p w14:paraId="51AD2B42"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Supports </w:t>
      </w:r>
      <w:r w:rsidRPr="0061402F">
        <w:rPr>
          <w:rFonts w:ascii="Segoe UI" w:hAnsi="Segoe UI" w:cs="Segoe UI"/>
          <w:b/>
          <w:bCs/>
        </w:rPr>
        <w:t>T-SQL queries</w:t>
      </w:r>
      <w:r w:rsidRPr="0061402F">
        <w:rPr>
          <w:rFonts w:ascii="Segoe UI" w:hAnsi="Segoe UI" w:cs="Segoe UI"/>
        </w:rPr>
        <w:t xml:space="preserve"> (similar to SQL Server).</w:t>
      </w:r>
    </w:p>
    <w:p w14:paraId="7B6171F1"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 xml:space="preserve">Designed for </w:t>
      </w:r>
      <w:r w:rsidRPr="0061402F">
        <w:rPr>
          <w:rFonts w:ascii="Segoe UI" w:hAnsi="Segoe UI" w:cs="Segoe UI"/>
          <w:b/>
          <w:bCs/>
        </w:rPr>
        <w:t>analytical queries, joins, aggregations, reporting</w:t>
      </w:r>
      <w:r w:rsidRPr="0061402F">
        <w:rPr>
          <w:rFonts w:ascii="Segoe UI" w:hAnsi="Segoe UI" w:cs="Segoe UI"/>
        </w:rPr>
        <w:t>.</w:t>
      </w:r>
    </w:p>
    <w:p w14:paraId="645D2B20" w14:textId="77777777" w:rsidR="00E35A7E" w:rsidRPr="0061402F" w:rsidRDefault="00E35A7E" w:rsidP="00B60230">
      <w:pPr>
        <w:numPr>
          <w:ilvl w:val="0"/>
          <w:numId w:val="13"/>
        </w:numPr>
        <w:jc w:val="both"/>
        <w:rPr>
          <w:rFonts w:ascii="Segoe UI" w:hAnsi="Segoe UI" w:cs="Segoe UI"/>
        </w:rPr>
      </w:pPr>
      <w:r w:rsidRPr="0061402F">
        <w:rPr>
          <w:rFonts w:ascii="Segoe UI" w:hAnsi="Segoe UI" w:cs="Segoe UI"/>
        </w:rPr>
        <w:t>Works well when data is already cleaned and structured.</w:t>
      </w:r>
    </w:p>
    <w:p w14:paraId="654C5F23" w14:textId="77777777" w:rsidR="00E35A7E" w:rsidRPr="0061402F" w:rsidRDefault="00E35A7E" w:rsidP="00B60230">
      <w:pPr>
        <w:jc w:val="both"/>
        <w:rPr>
          <w:rFonts w:ascii="Segoe UI" w:hAnsi="Segoe UI" w:cs="Segoe UI"/>
        </w:rPr>
      </w:pPr>
      <w:r w:rsidRPr="0061402F">
        <w:rPr>
          <w:rFonts w:ascii="Segoe UI" w:hAnsi="Segoe UI" w:cs="Segoe UI"/>
          <w:b/>
          <w:bCs/>
        </w:rPr>
        <w:t>Example use case:</w:t>
      </w:r>
    </w:p>
    <w:p w14:paraId="3DEAACDD"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Running Power BI dashboards on a sales transactions database.</w:t>
      </w:r>
    </w:p>
    <w:p w14:paraId="6EF66A62" w14:textId="77777777" w:rsidR="00E35A7E" w:rsidRPr="0061402F" w:rsidRDefault="00E35A7E" w:rsidP="00B60230">
      <w:pPr>
        <w:numPr>
          <w:ilvl w:val="0"/>
          <w:numId w:val="14"/>
        </w:numPr>
        <w:jc w:val="both"/>
        <w:rPr>
          <w:rFonts w:ascii="Segoe UI" w:hAnsi="Segoe UI" w:cs="Segoe UI"/>
        </w:rPr>
      </w:pPr>
      <w:r w:rsidRPr="0061402F">
        <w:rPr>
          <w:rFonts w:ascii="Segoe UI" w:hAnsi="Segoe UI" w:cs="Segoe UI"/>
        </w:rPr>
        <w:t>Querying processed, structured data for analytics and reporting.</w:t>
      </w:r>
    </w:p>
    <w:p w14:paraId="7E5C121B" w14:textId="77777777" w:rsidR="00E35A7E" w:rsidRPr="0061402F" w:rsidRDefault="00000000" w:rsidP="00B60230">
      <w:pPr>
        <w:jc w:val="both"/>
        <w:rPr>
          <w:rFonts w:ascii="Segoe UI" w:hAnsi="Segoe UI" w:cs="Segoe UI"/>
        </w:rPr>
      </w:pPr>
      <w:r w:rsidRPr="0061402F">
        <w:rPr>
          <w:rFonts w:ascii="Segoe UI" w:hAnsi="Segoe UI" w:cs="Segoe UI"/>
        </w:rPr>
        <w:pict w14:anchorId="4FC4D291">
          <v:rect id="_x0000_i1035" style="width:0;height:1.5pt" o:hralign="center" o:hrstd="t" o:hr="t" fillcolor="#a0a0a0" stroked="f"/>
        </w:pict>
      </w:r>
    </w:p>
    <w:p w14:paraId="2D2F9437" w14:textId="77777777" w:rsidR="00E35A7E" w:rsidRPr="0061402F" w:rsidRDefault="00E35A7E" w:rsidP="00B60230">
      <w:pPr>
        <w:spacing w:after="0"/>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Lake Database (in Synapse)</w:t>
      </w:r>
    </w:p>
    <w:p w14:paraId="1555C5F2"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A </w:t>
      </w:r>
      <w:r w:rsidRPr="0061402F">
        <w:rPr>
          <w:rFonts w:ascii="Segoe UI" w:hAnsi="Segoe UI" w:cs="Segoe UI"/>
          <w:b/>
          <w:bCs/>
        </w:rPr>
        <w:t>logical database</w:t>
      </w:r>
      <w:r w:rsidRPr="0061402F">
        <w:rPr>
          <w:rFonts w:ascii="Segoe UI" w:hAnsi="Segoe UI" w:cs="Segoe UI"/>
        </w:rPr>
        <w:t xml:space="preserve"> built on top of a </w:t>
      </w:r>
      <w:r w:rsidRPr="0061402F">
        <w:rPr>
          <w:rFonts w:ascii="Segoe UI" w:hAnsi="Segoe UI" w:cs="Segoe UI"/>
          <w:b/>
          <w:bCs/>
        </w:rPr>
        <w:t>data lake (ADLS Gen2)</w:t>
      </w:r>
      <w:r w:rsidRPr="0061402F">
        <w:rPr>
          <w:rFonts w:ascii="Segoe UI" w:hAnsi="Segoe UI" w:cs="Segoe UI"/>
        </w:rPr>
        <w:t>.</w:t>
      </w:r>
    </w:p>
    <w:p w14:paraId="16977EBA"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Data is stored in </w:t>
      </w:r>
      <w:r w:rsidRPr="0061402F">
        <w:rPr>
          <w:rFonts w:ascii="Segoe UI" w:hAnsi="Segoe UI" w:cs="Segoe UI"/>
          <w:b/>
          <w:bCs/>
        </w:rPr>
        <w:t>Parquet/CSV/Delta format</w:t>
      </w:r>
      <w:r w:rsidRPr="0061402F">
        <w:rPr>
          <w:rFonts w:ascii="Segoe UI" w:hAnsi="Segoe UI" w:cs="Segoe UI"/>
        </w:rPr>
        <w:t xml:space="preserve"> in the lake, but exposed as </w:t>
      </w:r>
      <w:r w:rsidRPr="0061402F">
        <w:rPr>
          <w:rFonts w:ascii="Segoe UI" w:hAnsi="Segoe UI" w:cs="Segoe UI"/>
          <w:b/>
          <w:bCs/>
        </w:rPr>
        <w:t>tables</w:t>
      </w:r>
      <w:r w:rsidRPr="0061402F">
        <w:rPr>
          <w:rFonts w:ascii="Segoe UI" w:hAnsi="Segoe UI" w:cs="Segoe UI"/>
        </w:rPr>
        <w:t>.</w:t>
      </w:r>
    </w:p>
    <w:p w14:paraId="4CE566A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Uses </w:t>
      </w:r>
      <w:r w:rsidRPr="0061402F">
        <w:rPr>
          <w:rFonts w:ascii="Segoe UI" w:hAnsi="Segoe UI" w:cs="Segoe UI"/>
          <w:b/>
          <w:bCs/>
        </w:rPr>
        <w:t>Spark engine</w:t>
      </w:r>
      <w:r w:rsidRPr="0061402F">
        <w:rPr>
          <w:rFonts w:ascii="Segoe UI" w:hAnsi="Segoe UI" w:cs="Segoe UI"/>
        </w:rPr>
        <w:t xml:space="preserve"> (and sometimes Serverless SQL pool) to query.</w:t>
      </w:r>
    </w:p>
    <w:p w14:paraId="17A11B7F" w14:textId="77777777" w:rsidR="00E35A7E" w:rsidRPr="0061402F" w:rsidRDefault="00E35A7E" w:rsidP="00B60230">
      <w:pPr>
        <w:numPr>
          <w:ilvl w:val="0"/>
          <w:numId w:val="15"/>
        </w:numPr>
        <w:spacing w:after="0"/>
        <w:jc w:val="both"/>
        <w:rPr>
          <w:rFonts w:ascii="Segoe UI" w:hAnsi="Segoe UI" w:cs="Segoe UI"/>
        </w:rPr>
      </w:pPr>
      <w:r w:rsidRPr="0061402F">
        <w:rPr>
          <w:rFonts w:ascii="Segoe UI" w:hAnsi="Segoe UI" w:cs="Segoe UI"/>
        </w:rPr>
        <w:t xml:space="preserve">Schema is </w:t>
      </w:r>
      <w:r w:rsidRPr="0061402F">
        <w:rPr>
          <w:rFonts w:ascii="Segoe UI" w:hAnsi="Segoe UI" w:cs="Segoe UI"/>
          <w:b/>
          <w:bCs/>
        </w:rPr>
        <w:t>metadata-only</w:t>
      </w:r>
      <w:r w:rsidRPr="0061402F">
        <w:rPr>
          <w:rFonts w:ascii="Segoe UI" w:hAnsi="Segoe UI" w:cs="Segoe UI"/>
        </w:rPr>
        <w:t xml:space="preserve"> (schema-on-read).</w:t>
      </w:r>
    </w:p>
    <w:p w14:paraId="1AA89B66" w14:textId="77777777" w:rsidR="00E35A7E" w:rsidRPr="0061402F" w:rsidRDefault="00E35A7E" w:rsidP="00B60230">
      <w:pPr>
        <w:numPr>
          <w:ilvl w:val="0"/>
          <w:numId w:val="15"/>
        </w:numPr>
        <w:jc w:val="both"/>
        <w:rPr>
          <w:rFonts w:ascii="Segoe UI" w:hAnsi="Segoe UI" w:cs="Segoe UI"/>
        </w:rPr>
      </w:pPr>
      <w:r w:rsidRPr="0061402F">
        <w:rPr>
          <w:rFonts w:ascii="Segoe UI" w:hAnsi="Segoe UI" w:cs="Segoe UI"/>
        </w:rPr>
        <w:t xml:space="preserve">Useful for </w:t>
      </w:r>
      <w:r w:rsidRPr="0061402F">
        <w:rPr>
          <w:rFonts w:ascii="Segoe UI" w:hAnsi="Segoe UI" w:cs="Segoe UI"/>
          <w:b/>
          <w:bCs/>
        </w:rPr>
        <w:t>big data, semi-structured/unstructured data (JSON, Parquet, Avro)</w:t>
      </w:r>
      <w:r w:rsidRPr="0061402F">
        <w:rPr>
          <w:rFonts w:ascii="Segoe UI" w:hAnsi="Segoe UI" w:cs="Segoe UI"/>
        </w:rPr>
        <w:t>.</w:t>
      </w:r>
    </w:p>
    <w:p w14:paraId="515E5DBD" w14:textId="77777777" w:rsidR="00E35A7E" w:rsidRPr="0061402F" w:rsidRDefault="00E35A7E" w:rsidP="00B60230">
      <w:pPr>
        <w:spacing w:after="0"/>
        <w:jc w:val="both"/>
        <w:rPr>
          <w:rFonts w:ascii="Segoe UI" w:hAnsi="Segoe UI" w:cs="Segoe UI"/>
        </w:rPr>
      </w:pPr>
      <w:r w:rsidRPr="0061402F">
        <w:rPr>
          <w:rFonts w:ascii="Segoe UI" w:hAnsi="Segoe UI" w:cs="Segoe UI"/>
          <w:b/>
          <w:bCs/>
        </w:rPr>
        <w:t>Example use case:</w:t>
      </w:r>
    </w:p>
    <w:p w14:paraId="2C3EF2A7" w14:textId="77777777" w:rsidR="00E35A7E" w:rsidRPr="0061402F" w:rsidRDefault="00E35A7E" w:rsidP="00B60230">
      <w:pPr>
        <w:numPr>
          <w:ilvl w:val="0"/>
          <w:numId w:val="16"/>
        </w:numPr>
        <w:spacing w:after="0"/>
        <w:jc w:val="both"/>
        <w:rPr>
          <w:rFonts w:ascii="Segoe UI" w:hAnsi="Segoe UI" w:cs="Segoe UI"/>
        </w:rPr>
      </w:pPr>
      <w:r w:rsidRPr="0061402F">
        <w:rPr>
          <w:rFonts w:ascii="Segoe UI" w:hAnsi="Segoe UI" w:cs="Segoe UI"/>
        </w:rPr>
        <w:t>Querying large IoT logs, clickstream data, or raw JSON files directly from the data lake.</w:t>
      </w:r>
    </w:p>
    <w:p w14:paraId="05EFC617" w14:textId="77777777" w:rsidR="00E35A7E" w:rsidRPr="0061402F" w:rsidRDefault="00E35A7E" w:rsidP="00B60230">
      <w:pPr>
        <w:numPr>
          <w:ilvl w:val="0"/>
          <w:numId w:val="16"/>
        </w:numPr>
        <w:jc w:val="both"/>
        <w:rPr>
          <w:rFonts w:ascii="Segoe UI" w:hAnsi="Segoe UI" w:cs="Segoe UI"/>
        </w:rPr>
      </w:pPr>
      <w:r w:rsidRPr="0061402F">
        <w:rPr>
          <w:rFonts w:ascii="Segoe UI" w:hAnsi="Segoe UI" w:cs="Segoe UI"/>
        </w:rPr>
        <w:t>Building a data lakehouse where both structured + semi-structured data coexist.</w:t>
      </w:r>
    </w:p>
    <w:p w14:paraId="5A8F1687" w14:textId="77777777" w:rsidR="00E35A7E" w:rsidRPr="0061402F" w:rsidRDefault="00000000" w:rsidP="00B60230">
      <w:pPr>
        <w:jc w:val="both"/>
        <w:rPr>
          <w:rFonts w:ascii="Segoe UI" w:hAnsi="Segoe UI" w:cs="Segoe UI"/>
        </w:rPr>
      </w:pPr>
      <w:r w:rsidRPr="0061402F">
        <w:rPr>
          <w:rFonts w:ascii="Segoe UI" w:hAnsi="Segoe UI" w:cs="Segoe UI"/>
        </w:rPr>
        <w:pict w14:anchorId="4CCED1ED">
          <v:rect id="_x0000_i1036" style="width:0;height:1.5pt" o:hralign="center" o:hrstd="t" o:hr="t" fillcolor="#a0a0a0" stroked="f"/>
        </w:pict>
      </w:r>
    </w:p>
    <w:p w14:paraId="3E601F65"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Comparison Table</w:t>
      </w:r>
    </w:p>
    <w:tbl>
      <w:tblPr>
        <w:tblStyle w:val="GridTable4-Accent1"/>
        <w:tblW w:w="0" w:type="auto"/>
        <w:tblLook w:val="04A0" w:firstRow="1" w:lastRow="0" w:firstColumn="1" w:lastColumn="0" w:noHBand="0" w:noVBand="1"/>
      </w:tblPr>
      <w:tblGrid>
        <w:gridCol w:w="1542"/>
        <w:gridCol w:w="3895"/>
        <w:gridCol w:w="4435"/>
      </w:tblGrid>
      <w:tr w:rsidR="00E35A7E" w:rsidRPr="0061402F" w14:paraId="048925D5"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1442E"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2DC14E1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Database (Synapse SQL)</w:t>
            </w:r>
          </w:p>
        </w:tc>
        <w:tc>
          <w:tcPr>
            <w:tcW w:w="0" w:type="auto"/>
            <w:hideMark/>
          </w:tcPr>
          <w:p w14:paraId="6BDC7BE0"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 Database (Synapse Lake DB)</w:t>
            </w:r>
          </w:p>
        </w:tc>
      </w:tr>
      <w:tr w:rsidR="00E35A7E" w:rsidRPr="0061402F" w14:paraId="1229DD3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7D0DC2"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w:t>
            </w:r>
          </w:p>
        </w:tc>
        <w:tc>
          <w:tcPr>
            <w:tcW w:w="0" w:type="auto"/>
            <w:hideMark/>
          </w:tcPr>
          <w:p w14:paraId="048599DB"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Inside Synapse SQL pool</w:t>
            </w:r>
          </w:p>
        </w:tc>
        <w:tc>
          <w:tcPr>
            <w:tcW w:w="0" w:type="auto"/>
            <w:hideMark/>
          </w:tcPr>
          <w:p w14:paraId="146C19E3"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Azure Data Lake (ADLS Gen2)</w:t>
            </w:r>
          </w:p>
        </w:tc>
      </w:tr>
      <w:tr w:rsidR="00E35A7E" w:rsidRPr="0061402F" w14:paraId="12E5E545"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B17CF28"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Engine</w:t>
            </w:r>
          </w:p>
        </w:tc>
        <w:tc>
          <w:tcPr>
            <w:tcW w:w="0" w:type="auto"/>
            <w:hideMark/>
          </w:tcPr>
          <w:p w14:paraId="0B73256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SQL Engine (Dedicated/Serverless)</w:t>
            </w:r>
          </w:p>
        </w:tc>
        <w:tc>
          <w:tcPr>
            <w:tcW w:w="0" w:type="auto"/>
            <w:hideMark/>
          </w:tcPr>
          <w:p w14:paraId="5B6D8075"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Spark Engine / Schema-on-read</w:t>
            </w:r>
          </w:p>
        </w:tc>
      </w:tr>
      <w:tr w:rsidR="00E35A7E" w:rsidRPr="0061402F" w14:paraId="45944FE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9369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48D05DB4"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(rows/columns)</w:t>
            </w:r>
          </w:p>
        </w:tc>
        <w:tc>
          <w:tcPr>
            <w:tcW w:w="0" w:type="auto"/>
            <w:hideMark/>
          </w:tcPr>
          <w:p w14:paraId="7CA79F3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 Semi-structured</w:t>
            </w:r>
          </w:p>
        </w:tc>
      </w:tr>
      <w:tr w:rsidR="00E35A7E" w:rsidRPr="0061402F" w14:paraId="5CF0004A"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65CB51F9"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4414A89B"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67951268"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Schema-on-read</w:t>
            </w:r>
          </w:p>
        </w:tc>
      </w:tr>
      <w:tr w:rsidR="00E35A7E" w:rsidRPr="0061402F" w14:paraId="46FEB217"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7EEEC"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Best For</w:t>
            </w:r>
          </w:p>
        </w:tc>
        <w:tc>
          <w:tcPr>
            <w:tcW w:w="0" w:type="auto"/>
            <w:hideMark/>
          </w:tcPr>
          <w:p w14:paraId="28A5BDFC"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 dashboards, reporting, star-schema</w:t>
            </w:r>
          </w:p>
        </w:tc>
        <w:tc>
          <w:tcPr>
            <w:tcW w:w="0" w:type="auto"/>
            <w:hideMark/>
          </w:tcPr>
          <w:p w14:paraId="797635E6"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Big Data analytics, raw/bronze layer queries</w:t>
            </w:r>
          </w:p>
        </w:tc>
      </w:tr>
      <w:tr w:rsidR="00E35A7E" w:rsidRPr="0061402F" w14:paraId="748CF3B8"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402E7CF"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Performance</w:t>
            </w:r>
          </w:p>
        </w:tc>
        <w:tc>
          <w:tcPr>
            <w:tcW w:w="0" w:type="auto"/>
            <w:hideMark/>
          </w:tcPr>
          <w:p w14:paraId="6E83C6AA"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Optimized for SQL queries</w:t>
            </w:r>
          </w:p>
        </w:tc>
        <w:tc>
          <w:tcPr>
            <w:tcW w:w="0" w:type="auto"/>
            <w:hideMark/>
          </w:tcPr>
          <w:p w14:paraId="5069592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Scales for large files &amp; varied formats</w:t>
            </w:r>
          </w:p>
        </w:tc>
      </w:tr>
      <w:tr w:rsidR="00E35A7E" w:rsidRPr="0061402F" w14:paraId="5E06F3A4"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EC48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Integration</w:t>
            </w:r>
          </w:p>
        </w:tc>
        <w:tc>
          <w:tcPr>
            <w:tcW w:w="0" w:type="auto"/>
            <w:hideMark/>
          </w:tcPr>
          <w:p w14:paraId="5A76D525"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Power BI, T-SQL queries</w:t>
            </w:r>
          </w:p>
        </w:tc>
        <w:tc>
          <w:tcPr>
            <w:tcW w:w="0" w:type="auto"/>
            <w:hideMark/>
          </w:tcPr>
          <w:p w14:paraId="1BDBE5A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Spark ML, AI/ML, semi-structured pipelines</w:t>
            </w:r>
          </w:p>
        </w:tc>
      </w:tr>
    </w:tbl>
    <w:p w14:paraId="4BBDB398" w14:textId="77777777" w:rsidR="00E35A7E" w:rsidRPr="0061402F" w:rsidRDefault="00000000" w:rsidP="00B60230">
      <w:pPr>
        <w:jc w:val="both"/>
        <w:rPr>
          <w:rFonts w:ascii="Segoe UI" w:hAnsi="Segoe UI" w:cs="Segoe UI"/>
        </w:rPr>
      </w:pPr>
      <w:r w:rsidRPr="0061402F">
        <w:rPr>
          <w:rFonts w:ascii="Segoe UI" w:hAnsi="Segoe UI" w:cs="Segoe UI"/>
        </w:rPr>
        <w:pict w14:anchorId="3558555A">
          <v:rect id="_x0000_i1037" style="width:0;height:1.5pt" o:hralign="center" o:hrstd="t" o:hr="t" fillcolor="#a0a0a0" stroked="f"/>
        </w:pict>
      </w:r>
    </w:p>
    <w:p w14:paraId="479F9FF7"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In short:</w:t>
      </w:r>
    </w:p>
    <w:p w14:paraId="51C8A716" w14:textId="77777777" w:rsidR="00E35A7E" w:rsidRPr="0061402F" w:rsidRDefault="00E35A7E" w:rsidP="00B60230">
      <w:pPr>
        <w:numPr>
          <w:ilvl w:val="0"/>
          <w:numId w:val="17"/>
        </w:numPr>
        <w:jc w:val="both"/>
        <w:rPr>
          <w:rFonts w:ascii="Segoe UI" w:hAnsi="Segoe UI" w:cs="Segoe UI"/>
        </w:rPr>
      </w:pPr>
      <w:r w:rsidRPr="0061402F">
        <w:rPr>
          <w:rFonts w:ascii="Segoe UI" w:hAnsi="Segoe UI" w:cs="Segoe UI"/>
        </w:rPr>
        <w:lastRenderedPageBreak/>
        <w:t xml:space="preserve">Use </w:t>
      </w:r>
      <w:r w:rsidRPr="0061402F">
        <w:rPr>
          <w:rFonts w:ascii="Segoe UI" w:hAnsi="Segoe UI" w:cs="Segoe UI"/>
          <w:b/>
          <w:bCs/>
        </w:rPr>
        <w:t>SQL Database</w:t>
      </w:r>
      <w:r w:rsidRPr="0061402F">
        <w:rPr>
          <w:rFonts w:ascii="Segoe UI" w:hAnsi="Segoe UI" w:cs="Segoe UI"/>
        </w:rPr>
        <w:t xml:space="preserve"> in Synapse when you want </w:t>
      </w:r>
      <w:r w:rsidRPr="0061402F">
        <w:rPr>
          <w:rFonts w:ascii="Segoe UI" w:hAnsi="Segoe UI" w:cs="Segoe UI"/>
          <w:b/>
          <w:bCs/>
        </w:rPr>
        <w:t>structured, high-performance analytics</w:t>
      </w:r>
      <w:r w:rsidRPr="0061402F">
        <w:rPr>
          <w:rFonts w:ascii="Segoe UI" w:hAnsi="Segoe UI" w:cs="Segoe UI"/>
        </w:rPr>
        <w:t xml:space="preserve"> (like a data warehouse).</w:t>
      </w:r>
    </w:p>
    <w:p w14:paraId="4BC265FE" w14:textId="30622303" w:rsidR="00E35A7E" w:rsidRPr="0061402F" w:rsidRDefault="00E35A7E" w:rsidP="00B60230">
      <w:pPr>
        <w:numPr>
          <w:ilvl w:val="0"/>
          <w:numId w:val="17"/>
        </w:numPr>
        <w:jc w:val="both"/>
        <w:rPr>
          <w:rFonts w:ascii="Segoe UI" w:hAnsi="Segoe UI" w:cs="Segoe UI"/>
        </w:rPr>
      </w:pPr>
      <w:r w:rsidRPr="0061402F">
        <w:rPr>
          <w:rFonts w:ascii="Segoe UI" w:hAnsi="Segoe UI" w:cs="Segoe UI"/>
        </w:rPr>
        <w:t xml:space="preserve">Use </w:t>
      </w:r>
      <w:r w:rsidRPr="0061402F">
        <w:rPr>
          <w:rFonts w:ascii="Segoe UI" w:hAnsi="Segoe UI" w:cs="Segoe UI"/>
          <w:b/>
          <w:bCs/>
        </w:rPr>
        <w:t>Lake Database</w:t>
      </w:r>
      <w:r w:rsidRPr="0061402F">
        <w:rPr>
          <w:rFonts w:ascii="Segoe UI" w:hAnsi="Segoe UI" w:cs="Segoe UI"/>
        </w:rPr>
        <w:t xml:space="preserve"> when you want to </w:t>
      </w:r>
      <w:r w:rsidRPr="0061402F">
        <w:rPr>
          <w:rFonts w:ascii="Segoe UI" w:hAnsi="Segoe UI" w:cs="Segoe UI"/>
          <w:b/>
          <w:bCs/>
        </w:rPr>
        <w:t>query raw/semi-structured data directly from the lake</w:t>
      </w:r>
      <w:r w:rsidRPr="0061402F">
        <w:rPr>
          <w:rFonts w:ascii="Segoe UI" w:hAnsi="Segoe UI" w:cs="Segoe UI"/>
        </w:rPr>
        <w:t xml:space="preserve"> (like a data lakehouse).</w:t>
      </w:r>
    </w:p>
    <w:p w14:paraId="6443ADCE" w14:textId="77777777" w:rsidR="00E35A7E" w:rsidRPr="0061402F" w:rsidRDefault="00000000" w:rsidP="00B60230">
      <w:pPr>
        <w:jc w:val="both"/>
        <w:rPr>
          <w:rFonts w:ascii="Segoe UI" w:hAnsi="Segoe UI" w:cs="Segoe UI"/>
        </w:rPr>
      </w:pPr>
      <w:r w:rsidRPr="0061402F">
        <w:rPr>
          <w:rFonts w:ascii="Segoe UI" w:hAnsi="Segoe UI" w:cs="Segoe UI"/>
        </w:rPr>
        <w:pict w14:anchorId="404AD864">
          <v:rect id="_x0000_i1038" style="width:0;height:1.5pt" o:hralign="center" o:hrstd="t" o:hr="t" fillcolor="#a0a0a0" stroked="f"/>
        </w:pict>
      </w:r>
    </w:p>
    <w:p w14:paraId="136FA529"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1. Is Lake Database in Synapse a Lakehouse?</w:t>
      </w:r>
    </w:p>
    <w:p w14:paraId="3D1FC9E5" w14:textId="77777777" w:rsidR="00E35A7E" w:rsidRPr="0061402F" w:rsidRDefault="00E35A7E" w:rsidP="00B60230">
      <w:pPr>
        <w:jc w:val="both"/>
        <w:rPr>
          <w:rFonts w:ascii="Segoe UI" w:hAnsi="Segoe UI" w:cs="Segoe UI"/>
        </w:rPr>
      </w:pPr>
      <w:r w:rsidRPr="0061402F">
        <w:rPr>
          <w:rFonts w:ascii="Segoe UI" w:hAnsi="Segoe UI" w:cs="Segoe UI"/>
        </w:rPr>
        <w:t xml:space="preserve">Yes — </w:t>
      </w:r>
      <w:r w:rsidRPr="0061402F">
        <w:rPr>
          <w:rFonts w:ascii="Segoe UI" w:hAnsi="Segoe UI" w:cs="Segoe UI"/>
          <w:b/>
          <w:bCs/>
        </w:rPr>
        <w:t>Lake Database</w:t>
      </w:r>
      <w:r w:rsidRPr="0061402F">
        <w:rPr>
          <w:rFonts w:ascii="Segoe UI" w:hAnsi="Segoe UI" w:cs="Segoe UI"/>
        </w:rPr>
        <w:t xml:space="preserve"> in Synapse is Microsoft’s way of implementing a </w:t>
      </w:r>
      <w:r w:rsidRPr="0061402F">
        <w:rPr>
          <w:rFonts w:ascii="Segoe UI" w:hAnsi="Segoe UI" w:cs="Segoe UI"/>
          <w:b/>
          <w:bCs/>
        </w:rPr>
        <w:t>Lakehouse architecture</w:t>
      </w:r>
      <w:r w:rsidRPr="0061402F">
        <w:rPr>
          <w:rFonts w:ascii="Segoe UI" w:hAnsi="Segoe UI" w:cs="Segoe UI"/>
        </w:rPr>
        <w:t xml:space="preserve"> on top of </w:t>
      </w:r>
      <w:r w:rsidRPr="0061402F">
        <w:rPr>
          <w:rFonts w:ascii="Segoe UI" w:hAnsi="Segoe UI" w:cs="Segoe UI"/>
          <w:b/>
          <w:bCs/>
        </w:rPr>
        <w:t>Azure Data Lake Storage (ADLS Gen2)</w:t>
      </w:r>
      <w:r w:rsidRPr="0061402F">
        <w:rPr>
          <w:rFonts w:ascii="Segoe UI" w:hAnsi="Segoe UI" w:cs="Segoe UI"/>
        </w:rPr>
        <w:t>.</w:t>
      </w:r>
    </w:p>
    <w:p w14:paraId="07913248"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It provides a </w:t>
      </w:r>
      <w:r w:rsidRPr="0061402F">
        <w:rPr>
          <w:rFonts w:ascii="Segoe UI" w:hAnsi="Segoe UI" w:cs="Segoe UI"/>
          <w:b/>
          <w:bCs/>
        </w:rPr>
        <w:t>structured SQL-like schema</w:t>
      </w:r>
      <w:r w:rsidRPr="0061402F">
        <w:rPr>
          <w:rFonts w:ascii="Segoe UI" w:hAnsi="Segoe UI" w:cs="Segoe UI"/>
        </w:rPr>
        <w:t xml:space="preserve"> layer on top of unstructured/semi-structured data in your </w:t>
      </w:r>
      <w:r w:rsidRPr="0061402F">
        <w:rPr>
          <w:rFonts w:ascii="Segoe UI" w:hAnsi="Segoe UI" w:cs="Segoe UI"/>
          <w:b/>
          <w:bCs/>
        </w:rPr>
        <w:t>data lake</w:t>
      </w:r>
      <w:r w:rsidRPr="0061402F">
        <w:rPr>
          <w:rFonts w:ascii="Segoe UI" w:hAnsi="Segoe UI" w:cs="Segoe UI"/>
        </w:rPr>
        <w:t>.</w:t>
      </w:r>
    </w:p>
    <w:p w14:paraId="6842B0B2" w14:textId="77777777" w:rsidR="00E35A7E" w:rsidRPr="0061402F" w:rsidRDefault="00E35A7E" w:rsidP="00B60230">
      <w:pPr>
        <w:numPr>
          <w:ilvl w:val="0"/>
          <w:numId w:val="18"/>
        </w:numPr>
        <w:jc w:val="both"/>
        <w:rPr>
          <w:rFonts w:ascii="Segoe UI" w:hAnsi="Segoe UI" w:cs="Segoe UI"/>
        </w:rPr>
      </w:pPr>
      <w:r w:rsidRPr="0061402F">
        <w:rPr>
          <w:rFonts w:ascii="Segoe UI" w:hAnsi="Segoe UI" w:cs="Segoe UI"/>
        </w:rPr>
        <w:t xml:space="preserve">This means you can treat data in ADLS like it’s in a relational database — with </w:t>
      </w:r>
      <w:r w:rsidRPr="0061402F">
        <w:rPr>
          <w:rFonts w:ascii="Segoe UI" w:hAnsi="Segoe UI" w:cs="Segoe UI"/>
          <w:b/>
          <w:bCs/>
        </w:rPr>
        <w:t>tables, columns, primary keys, relationships</w:t>
      </w:r>
      <w:r w:rsidRPr="0061402F">
        <w:rPr>
          <w:rFonts w:ascii="Segoe UI" w:hAnsi="Segoe UI" w:cs="Segoe UI"/>
        </w:rPr>
        <w:t xml:space="preserve"> — but the data physically remains in the </w:t>
      </w:r>
      <w:r w:rsidRPr="0061402F">
        <w:rPr>
          <w:rFonts w:ascii="Segoe UI" w:hAnsi="Segoe UI" w:cs="Segoe UI"/>
          <w:b/>
          <w:bCs/>
        </w:rPr>
        <w:t>data lake (Parquet, Delta, CSV, etc.)</w:t>
      </w:r>
      <w:r w:rsidRPr="0061402F">
        <w:rPr>
          <w:rFonts w:ascii="Segoe UI" w:hAnsi="Segoe UI" w:cs="Segoe UI"/>
        </w:rPr>
        <w:t>.</w:t>
      </w:r>
    </w:p>
    <w:p w14:paraId="618193E0" w14:textId="77777777" w:rsidR="00E35A7E" w:rsidRPr="0061402F" w:rsidRDefault="00E35A7E" w:rsidP="00B60230">
      <w:pPr>
        <w:jc w:val="both"/>
        <w:rPr>
          <w:rFonts w:ascii="Segoe UI" w:hAnsi="Segoe UI" w:cs="Segoe UI"/>
        </w:rPr>
      </w:pPr>
      <w:r w:rsidRPr="0061402F">
        <w:rPr>
          <w:rFonts w:ascii="Segoe UI" w:hAnsi="Segoe UI" w:cs="Segoe UI"/>
        </w:rPr>
        <w:t>So:</w:t>
      </w:r>
      <w:r w:rsidRPr="0061402F">
        <w:rPr>
          <w:rFonts w:ascii="Segoe UI" w:hAnsi="Segoe UI" w:cs="Segoe UI"/>
        </w:rPr>
        <w:br/>
      </w:r>
      <w:r w:rsidRPr="0061402F">
        <w:rPr>
          <w:rFonts w:ascii="Segoe UI Emoji" w:hAnsi="Segoe UI Emoji" w:cs="Segoe UI Emoji"/>
        </w:rPr>
        <w:t>👉</w:t>
      </w:r>
      <w:r w:rsidRPr="0061402F">
        <w:rPr>
          <w:rFonts w:ascii="Segoe UI" w:hAnsi="Segoe UI" w:cs="Segoe UI"/>
        </w:rPr>
        <w:t xml:space="preserve"> </w:t>
      </w:r>
      <w:r w:rsidRPr="0061402F">
        <w:rPr>
          <w:rFonts w:ascii="Segoe UI" w:hAnsi="Segoe UI" w:cs="Segoe UI"/>
          <w:b/>
          <w:bCs/>
        </w:rPr>
        <w:t>Lake Database = Lakehouse implementation in Synapse.</w:t>
      </w:r>
    </w:p>
    <w:p w14:paraId="4312D1D7" w14:textId="77777777" w:rsidR="00E35A7E" w:rsidRPr="0061402F" w:rsidRDefault="00000000" w:rsidP="00B60230">
      <w:pPr>
        <w:jc w:val="both"/>
        <w:rPr>
          <w:rFonts w:ascii="Segoe UI" w:hAnsi="Segoe UI" w:cs="Segoe UI"/>
        </w:rPr>
      </w:pPr>
      <w:r w:rsidRPr="0061402F">
        <w:rPr>
          <w:rFonts w:ascii="Segoe UI" w:hAnsi="Segoe UI" w:cs="Segoe UI"/>
        </w:rPr>
        <w:pict w14:anchorId="125C3884">
          <v:rect id="_x0000_i1039" style="width:0;height:1.5pt" o:hralign="center" o:hrstd="t" o:hr="t" fillcolor="#a0a0a0" stroked="f"/>
        </w:pict>
      </w:r>
    </w:p>
    <w:p w14:paraId="4408FA4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2. What is a Lakehouse?</w:t>
      </w:r>
    </w:p>
    <w:p w14:paraId="2777239B" w14:textId="77777777" w:rsidR="00E35A7E" w:rsidRPr="0061402F" w:rsidRDefault="00E35A7E" w:rsidP="00B60230">
      <w:pPr>
        <w:jc w:val="both"/>
        <w:rPr>
          <w:rFonts w:ascii="Segoe UI" w:hAnsi="Segoe UI" w:cs="Segoe UI"/>
        </w:rPr>
      </w:pPr>
      <w:r w:rsidRPr="0061402F">
        <w:rPr>
          <w:rFonts w:ascii="Segoe UI" w:hAnsi="Segoe UI" w:cs="Segoe UI"/>
        </w:rPr>
        <w:t xml:space="preserve">A </w:t>
      </w:r>
      <w:r w:rsidRPr="0061402F">
        <w:rPr>
          <w:rFonts w:ascii="Segoe UI" w:hAnsi="Segoe UI" w:cs="Segoe UI"/>
          <w:b/>
          <w:bCs/>
        </w:rPr>
        <w:t>Lakehouse</w:t>
      </w:r>
      <w:r w:rsidRPr="0061402F">
        <w:rPr>
          <w:rFonts w:ascii="Segoe UI" w:hAnsi="Segoe UI" w:cs="Segoe UI"/>
        </w:rPr>
        <w:t xml:space="preserve"> is a </w:t>
      </w:r>
      <w:r w:rsidRPr="0061402F">
        <w:rPr>
          <w:rFonts w:ascii="Segoe UI" w:hAnsi="Segoe UI" w:cs="Segoe UI"/>
          <w:b/>
          <w:bCs/>
        </w:rPr>
        <w:t>hybrid architecture</w:t>
      </w:r>
      <w:r w:rsidRPr="0061402F">
        <w:rPr>
          <w:rFonts w:ascii="Segoe UI" w:hAnsi="Segoe UI" w:cs="Segoe UI"/>
        </w:rPr>
        <w:t xml:space="preserve"> that combines the best of a </w:t>
      </w:r>
      <w:r w:rsidRPr="0061402F">
        <w:rPr>
          <w:rFonts w:ascii="Segoe UI" w:hAnsi="Segoe UI" w:cs="Segoe UI"/>
          <w:b/>
          <w:bCs/>
        </w:rPr>
        <w:t>Data Lake</w:t>
      </w:r>
      <w:r w:rsidRPr="0061402F">
        <w:rPr>
          <w:rFonts w:ascii="Segoe UI" w:hAnsi="Segoe UI" w:cs="Segoe UI"/>
        </w:rPr>
        <w:t xml:space="preserve"> and a </w:t>
      </w:r>
      <w:r w:rsidRPr="0061402F">
        <w:rPr>
          <w:rFonts w:ascii="Segoe UI" w:hAnsi="Segoe UI" w:cs="Segoe UI"/>
          <w:b/>
          <w:bCs/>
        </w:rPr>
        <w:t>Data Warehouse</w:t>
      </w:r>
      <w:r w:rsidRPr="0061402F">
        <w:rPr>
          <w:rFonts w:ascii="Segoe UI" w:hAnsi="Segoe UI" w:cs="Segoe UI"/>
        </w:rPr>
        <w:t>:</w:t>
      </w:r>
    </w:p>
    <w:tbl>
      <w:tblPr>
        <w:tblStyle w:val="GridTable4-Accent1"/>
        <w:tblW w:w="0" w:type="auto"/>
        <w:tblLook w:val="04A0" w:firstRow="1" w:lastRow="0" w:firstColumn="1" w:lastColumn="0" w:noHBand="0" w:noVBand="1"/>
      </w:tblPr>
      <w:tblGrid>
        <w:gridCol w:w="1284"/>
        <w:gridCol w:w="3458"/>
        <w:gridCol w:w="2813"/>
        <w:gridCol w:w="2901"/>
      </w:tblGrid>
      <w:tr w:rsidR="00E35A7E" w:rsidRPr="0061402F" w14:paraId="1C8C044E" w14:textId="77777777" w:rsidTr="00E35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9DBDAA"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Feature</w:t>
            </w:r>
          </w:p>
        </w:tc>
        <w:tc>
          <w:tcPr>
            <w:tcW w:w="0" w:type="auto"/>
            <w:hideMark/>
          </w:tcPr>
          <w:p w14:paraId="5E81D9C1"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Lake</w:t>
            </w:r>
          </w:p>
        </w:tc>
        <w:tc>
          <w:tcPr>
            <w:tcW w:w="0" w:type="auto"/>
            <w:hideMark/>
          </w:tcPr>
          <w:p w14:paraId="368BA764"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Data Warehouse</w:t>
            </w:r>
          </w:p>
        </w:tc>
        <w:tc>
          <w:tcPr>
            <w:tcW w:w="0" w:type="auto"/>
            <w:hideMark/>
          </w:tcPr>
          <w:p w14:paraId="26A17ED9" w14:textId="77777777" w:rsidR="00E35A7E" w:rsidRPr="0061402F" w:rsidRDefault="00E35A7E" w:rsidP="00B6023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Lakehouse (Hybrid)</w:t>
            </w:r>
          </w:p>
        </w:tc>
      </w:tr>
      <w:tr w:rsidR="00E35A7E" w:rsidRPr="0061402F" w14:paraId="225F50A9"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8DE406"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Data Types</w:t>
            </w:r>
          </w:p>
        </w:tc>
        <w:tc>
          <w:tcPr>
            <w:tcW w:w="0" w:type="auto"/>
            <w:hideMark/>
          </w:tcPr>
          <w:p w14:paraId="5871A32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Raw, unstructured (logs, JSON, images, parquet, etc.)</w:t>
            </w:r>
          </w:p>
        </w:tc>
        <w:tc>
          <w:tcPr>
            <w:tcW w:w="0" w:type="auto"/>
            <w:hideMark/>
          </w:tcPr>
          <w:p w14:paraId="1A8CFB5E"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Structured (tables, schema-based)</w:t>
            </w:r>
          </w:p>
        </w:tc>
        <w:tc>
          <w:tcPr>
            <w:tcW w:w="0" w:type="auto"/>
            <w:hideMark/>
          </w:tcPr>
          <w:p w14:paraId="2D9403B7"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Supports both raw + structured</w:t>
            </w:r>
          </w:p>
        </w:tc>
      </w:tr>
      <w:tr w:rsidR="00E35A7E" w:rsidRPr="0061402F" w14:paraId="2C6766BB"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3DA61A51"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Storage Cost</w:t>
            </w:r>
          </w:p>
        </w:tc>
        <w:tc>
          <w:tcPr>
            <w:tcW w:w="0" w:type="auto"/>
            <w:hideMark/>
          </w:tcPr>
          <w:p w14:paraId="284C74B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(ADLS/S3, blob)</w:t>
            </w:r>
          </w:p>
        </w:tc>
        <w:tc>
          <w:tcPr>
            <w:tcW w:w="0" w:type="auto"/>
            <w:hideMark/>
          </w:tcPr>
          <w:p w14:paraId="18272BF0"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Expensive (SQL, Synapse DW, Snowflake)</w:t>
            </w:r>
          </w:p>
        </w:tc>
        <w:tc>
          <w:tcPr>
            <w:tcW w:w="0" w:type="auto"/>
            <w:hideMark/>
          </w:tcPr>
          <w:p w14:paraId="31CD4F49"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Cheap (lake) with warehouse-like structure</w:t>
            </w:r>
          </w:p>
        </w:tc>
      </w:tr>
      <w:tr w:rsidR="00E35A7E" w:rsidRPr="0061402F" w14:paraId="211FA56F" w14:textId="77777777" w:rsidTr="00E35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DCEB27"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Schema</w:t>
            </w:r>
          </w:p>
        </w:tc>
        <w:tc>
          <w:tcPr>
            <w:tcW w:w="0" w:type="auto"/>
            <w:hideMark/>
          </w:tcPr>
          <w:p w14:paraId="5735FB20"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Schema-on-read</w:t>
            </w:r>
          </w:p>
        </w:tc>
        <w:tc>
          <w:tcPr>
            <w:tcW w:w="0" w:type="auto"/>
            <w:hideMark/>
          </w:tcPr>
          <w:p w14:paraId="4CEFF129"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Schema-on-write</w:t>
            </w:r>
          </w:p>
        </w:tc>
        <w:tc>
          <w:tcPr>
            <w:tcW w:w="0" w:type="auto"/>
            <w:hideMark/>
          </w:tcPr>
          <w:p w14:paraId="2C03995F" w14:textId="77777777" w:rsidR="00E35A7E" w:rsidRPr="0061402F" w:rsidRDefault="00E35A7E" w:rsidP="00B6023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61402F">
              <w:rPr>
                <w:rFonts w:ascii="Segoe UI" w:hAnsi="Segoe UI" w:cs="Segoe UI"/>
              </w:rPr>
              <w:t>Flexible (can do both)</w:t>
            </w:r>
          </w:p>
        </w:tc>
      </w:tr>
      <w:tr w:rsidR="00E35A7E" w:rsidRPr="0061402F" w14:paraId="432109B7" w14:textId="77777777" w:rsidTr="00E35A7E">
        <w:tc>
          <w:tcPr>
            <w:cnfStyle w:val="001000000000" w:firstRow="0" w:lastRow="0" w:firstColumn="1" w:lastColumn="0" w:oddVBand="0" w:evenVBand="0" w:oddHBand="0" w:evenHBand="0" w:firstRowFirstColumn="0" w:firstRowLastColumn="0" w:lastRowFirstColumn="0" w:lastRowLastColumn="0"/>
            <w:tcW w:w="0" w:type="auto"/>
            <w:hideMark/>
          </w:tcPr>
          <w:p w14:paraId="561A5795" w14:textId="77777777" w:rsidR="00E35A7E" w:rsidRPr="0061402F" w:rsidRDefault="00E35A7E" w:rsidP="00B60230">
            <w:pPr>
              <w:spacing w:after="160" w:line="259" w:lineRule="auto"/>
              <w:jc w:val="both"/>
              <w:rPr>
                <w:rFonts w:ascii="Segoe UI" w:hAnsi="Segoe UI" w:cs="Segoe UI"/>
              </w:rPr>
            </w:pPr>
            <w:r w:rsidRPr="0061402F">
              <w:rPr>
                <w:rFonts w:ascii="Segoe UI" w:hAnsi="Segoe UI" w:cs="Segoe UI"/>
              </w:rPr>
              <w:t>Use Case</w:t>
            </w:r>
          </w:p>
        </w:tc>
        <w:tc>
          <w:tcPr>
            <w:tcW w:w="0" w:type="auto"/>
            <w:hideMark/>
          </w:tcPr>
          <w:p w14:paraId="4B9EDB2D"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Store everything (data swamp risk)</w:t>
            </w:r>
          </w:p>
        </w:tc>
        <w:tc>
          <w:tcPr>
            <w:tcW w:w="0" w:type="auto"/>
            <w:hideMark/>
          </w:tcPr>
          <w:p w14:paraId="284B2457"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BI, reporting, fast queries</w:t>
            </w:r>
          </w:p>
        </w:tc>
        <w:tc>
          <w:tcPr>
            <w:tcW w:w="0" w:type="auto"/>
            <w:hideMark/>
          </w:tcPr>
          <w:p w14:paraId="65BDF306" w14:textId="77777777" w:rsidR="00E35A7E" w:rsidRPr="0061402F" w:rsidRDefault="00E35A7E" w:rsidP="00B6023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61402F">
              <w:rPr>
                <w:rFonts w:ascii="Segoe UI" w:hAnsi="Segoe UI" w:cs="Segoe UI"/>
              </w:rPr>
              <w:t>Unified storage + analytics for AI, ML + BI</w:t>
            </w:r>
          </w:p>
        </w:tc>
      </w:tr>
    </w:tbl>
    <w:p w14:paraId="657E97D5" w14:textId="77777777" w:rsidR="00E35A7E" w:rsidRPr="0061402F" w:rsidRDefault="00000000" w:rsidP="00B60230">
      <w:pPr>
        <w:jc w:val="both"/>
        <w:rPr>
          <w:rFonts w:ascii="Segoe UI" w:hAnsi="Segoe UI" w:cs="Segoe UI"/>
        </w:rPr>
      </w:pPr>
      <w:r w:rsidRPr="0061402F">
        <w:rPr>
          <w:rFonts w:ascii="Segoe UI" w:hAnsi="Segoe UI" w:cs="Segoe UI"/>
        </w:rPr>
        <w:pict w14:anchorId="76F0DEAA">
          <v:rect id="_x0000_i1040" style="width:0;height:1.5pt" o:hralign="center" o:hrstd="t" o:hr="t" fillcolor="#a0a0a0" stroked="f"/>
        </w:pict>
      </w:r>
    </w:p>
    <w:p w14:paraId="4493A4DD" w14:textId="77777777"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3. Why Lakehouse matters?</w:t>
      </w:r>
    </w:p>
    <w:p w14:paraId="6F288DFF"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Single source of truth</w:t>
      </w:r>
      <w:r w:rsidRPr="0061402F">
        <w:rPr>
          <w:rFonts w:ascii="Segoe UI" w:hAnsi="Segoe UI" w:cs="Segoe UI"/>
        </w:rPr>
        <w:t>: Instead of keeping one copy in Data Lake and another in Warehouse, you store it once in the lake and query it like a warehouse.</w:t>
      </w:r>
    </w:p>
    <w:p w14:paraId="01DC5611"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BI + AI/ML friendly</w:t>
      </w:r>
      <w:r w:rsidRPr="0061402F">
        <w:rPr>
          <w:rFonts w:ascii="Segoe UI" w:hAnsi="Segoe UI" w:cs="Segoe UI"/>
        </w:rPr>
        <w:t xml:space="preserve">: Analysts can query via </w:t>
      </w:r>
      <w:r w:rsidRPr="0061402F">
        <w:rPr>
          <w:rFonts w:ascii="Segoe UI" w:hAnsi="Segoe UI" w:cs="Segoe UI"/>
          <w:b/>
          <w:bCs/>
        </w:rPr>
        <w:t>SQL</w:t>
      </w:r>
      <w:r w:rsidRPr="0061402F">
        <w:rPr>
          <w:rFonts w:ascii="Segoe UI" w:hAnsi="Segoe UI" w:cs="Segoe UI"/>
        </w:rPr>
        <w:t xml:space="preserve"> and data scientists can run </w:t>
      </w:r>
      <w:r w:rsidRPr="0061402F">
        <w:rPr>
          <w:rFonts w:ascii="Segoe UI" w:hAnsi="Segoe UI" w:cs="Segoe UI"/>
          <w:b/>
          <w:bCs/>
        </w:rPr>
        <w:t>PySpark/ML</w:t>
      </w:r>
      <w:r w:rsidRPr="0061402F">
        <w:rPr>
          <w:rFonts w:ascii="Segoe UI" w:hAnsi="Segoe UI" w:cs="Segoe UI"/>
        </w:rPr>
        <w:t xml:space="preserve"> on the same data.</w:t>
      </w:r>
    </w:p>
    <w:p w14:paraId="7CDE8956" w14:textId="77777777" w:rsidR="00E35A7E" w:rsidRPr="0061402F" w:rsidRDefault="00E35A7E" w:rsidP="00B60230">
      <w:pPr>
        <w:numPr>
          <w:ilvl w:val="0"/>
          <w:numId w:val="19"/>
        </w:numPr>
        <w:jc w:val="both"/>
        <w:rPr>
          <w:rFonts w:ascii="Segoe UI" w:hAnsi="Segoe UI" w:cs="Segoe UI"/>
        </w:rPr>
      </w:pPr>
      <w:r w:rsidRPr="0061402F">
        <w:rPr>
          <w:rFonts w:ascii="Segoe UI" w:hAnsi="Segoe UI" w:cs="Segoe UI"/>
          <w:b/>
          <w:bCs/>
        </w:rPr>
        <w:t>Cost-efficient</w:t>
      </w:r>
      <w:r w:rsidRPr="0061402F">
        <w:rPr>
          <w:rFonts w:ascii="Segoe UI" w:hAnsi="Segoe UI" w:cs="Segoe UI"/>
        </w:rPr>
        <w:t>: You don’t have to ETL data from a data lake to a warehouse all the time.</w:t>
      </w:r>
    </w:p>
    <w:p w14:paraId="0047AD2C" w14:textId="77777777" w:rsidR="00E35A7E" w:rsidRPr="0061402F" w:rsidRDefault="00000000" w:rsidP="00B60230">
      <w:pPr>
        <w:jc w:val="both"/>
        <w:rPr>
          <w:rFonts w:ascii="Segoe UI" w:hAnsi="Segoe UI" w:cs="Segoe UI"/>
        </w:rPr>
      </w:pPr>
      <w:r w:rsidRPr="0061402F">
        <w:rPr>
          <w:rFonts w:ascii="Segoe UI" w:hAnsi="Segoe UI" w:cs="Segoe UI"/>
        </w:rPr>
        <w:pict w14:anchorId="119B213D">
          <v:rect id="_x0000_i1041" style="width:0;height:1.5pt" o:hralign="center" o:hrstd="t" o:hr="t" fillcolor="#a0a0a0" stroked="f"/>
        </w:pict>
      </w:r>
    </w:p>
    <w:p w14:paraId="0A9B5A0B" w14:textId="77777777" w:rsidR="00E35A7E" w:rsidRPr="0061402F" w:rsidRDefault="00E35A7E" w:rsidP="00B60230">
      <w:pPr>
        <w:jc w:val="both"/>
        <w:rPr>
          <w:rFonts w:ascii="Segoe UI" w:hAnsi="Segoe UI" w:cs="Segoe UI"/>
          <w:b/>
          <w:bCs/>
        </w:rPr>
      </w:pPr>
    </w:p>
    <w:p w14:paraId="58CB1E04" w14:textId="7EF4A643" w:rsidR="00E35A7E" w:rsidRPr="0061402F" w:rsidRDefault="00E35A7E" w:rsidP="00B60230">
      <w:pPr>
        <w:jc w:val="both"/>
        <w:rPr>
          <w:rFonts w:ascii="Segoe UI" w:hAnsi="Segoe UI" w:cs="Segoe UI"/>
          <w:b/>
          <w:bCs/>
        </w:rPr>
      </w:pPr>
      <w:r w:rsidRPr="0061402F">
        <w:rPr>
          <w:rFonts w:ascii="Segoe UI Emoji" w:hAnsi="Segoe UI Emoji" w:cs="Segoe UI Emoji"/>
          <w:b/>
          <w:bCs/>
        </w:rPr>
        <w:t>🔑</w:t>
      </w:r>
      <w:r w:rsidRPr="0061402F">
        <w:rPr>
          <w:rFonts w:ascii="Segoe UI" w:hAnsi="Segoe UI" w:cs="Segoe UI"/>
          <w:b/>
          <w:bCs/>
        </w:rPr>
        <w:t xml:space="preserve"> In Synapse Context:</w:t>
      </w:r>
    </w:p>
    <w:p w14:paraId="034B5FAB"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lastRenderedPageBreak/>
        <w:t>SQL Database</w:t>
      </w:r>
      <w:r w:rsidRPr="0061402F">
        <w:rPr>
          <w:rFonts w:ascii="Segoe UI" w:hAnsi="Segoe UI" w:cs="Segoe UI"/>
        </w:rPr>
        <w:t xml:space="preserve"> → classic relational database in Synapse (like a traditional data warehouse table).</w:t>
      </w:r>
    </w:p>
    <w:p w14:paraId="7DA1C74F" w14:textId="77777777" w:rsidR="00E35A7E" w:rsidRPr="0061402F" w:rsidRDefault="00E35A7E" w:rsidP="00B60230">
      <w:pPr>
        <w:numPr>
          <w:ilvl w:val="0"/>
          <w:numId w:val="20"/>
        </w:numPr>
        <w:jc w:val="both"/>
        <w:rPr>
          <w:rFonts w:ascii="Segoe UI" w:hAnsi="Segoe UI" w:cs="Segoe UI"/>
        </w:rPr>
      </w:pPr>
      <w:r w:rsidRPr="0061402F">
        <w:rPr>
          <w:rFonts w:ascii="Segoe UI" w:hAnsi="Segoe UI" w:cs="Segoe UI"/>
          <w:b/>
          <w:bCs/>
        </w:rPr>
        <w:t>Lake Database</w:t>
      </w:r>
      <w:r w:rsidRPr="0061402F">
        <w:rPr>
          <w:rFonts w:ascii="Segoe UI" w:hAnsi="Segoe UI" w:cs="Segoe UI"/>
        </w:rPr>
        <w:t xml:space="preserve"> → lakehouse-style table definitions on top of files in </w:t>
      </w:r>
      <w:r w:rsidRPr="0061402F">
        <w:rPr>
          <w:rFonts w:ascii="Segoe UI" w:hAnsi="Segoe UI" w:cs="Segoe UI"/>
          <w:b/>
          <w:bCs/>
        </w:rPr>
        <w:t>ADLS (CSV, Parquet, Delta Lake)</w:t>
      </w:r>
      <w:r w:rsidRPr="0061402F">
        <w:rPr>
          <w:rFonts w:ascii="Segoe UI" w:hAnsi="Segoe UI" w:cs="Segoe UI"/>
        </w:rPr>
        <w:t>.</w:t>
      </w:r>
    </w:p>
    <w:p w14:paraId="426817A4" w14:textId="77777777" w:rsidR="00E35A7E" w:rsidRPr="0061402F" w:rsidRDefault="00000000" w:rsidP="00B60230">
      <w:pPr>
        <w:jc w:val="both"/>
        <w:rPr>
          <w:rFonts w:ascii="Segoe UI" w:hAnsi="Segoe UI" w:cs="Segoe UI"/>
        </w:rPr>
      </w:pPr>
      <w:r w:rsidRPr="0061402F">
        <w:rPr>
          <w:rFonts w:ascii="Segoe UI" w:hAnsi="Segoe UI" w:cs="Segoe UI"/>
        </w:rPr>
        <w:pict w14:anchorId="0756CFD8">
          <v:rect id="_x0000_i1042" style="width:0;height:1.5pt" o:hralign="center" o:hrstd="t" o:hr="t" fillcolor="#a0a0a0" stroked="f"/>
        </w:pict>
      </w:r>
    </w:p>
    <w:p w14:paraId="2E5FB563" w14:textId="77777777" w:rsidR="00E35A7E" w:rsidRPr="0061402F" w:rsidRDefault="00E35A7E"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Quick analogy:</w:t>
      </w:r>
    </w:p>
    <w:p w14:paraId="28BE6365"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SQL Database</w:t>
      </w:r>
      <w:r w:rsidRPr="0061402F">
        <w:rPr>
          <w:rFonts w:ascii="Segoe UI" w:hAnsi="Segoe UI" w:cs="Segoe UI"/>
        </w:rPr>
        <w:t xml:space="preserve"> = A “restaurant menu” → well-structured, predefined dishes only.</w:t>
      </w:r>
    </w:p>
    <w:p w14:paraId="2AF7D7A9" w14:textId="77777777" w:rsidR="00E35A7E" w:rsidRPr="0061402F" w:rsidRDefault="00E35A7E" w:rsidP="00B60230">
      <w:pPr>
        <w:numPr>
          <w:ilvl w:val="0"/>
          <w:numId w:val="21"/>
        </w:numPr>
        <w:jc w:val="both"/>
        <w:rPr>
          <w:rFonts w:ascii="Segoe UI" w:hAnsi="Segoe UI" w:cs="Segoe UI"/>
        </w:rPr>
      </w:pPr>
      <w:r w:rsidRPr="0061402F">
        <w:rPr>
          <w:rFonts w:ascii="Segoe UI" w:hAnsi="Segoe UI" w:cs="Segoe UI"/>
          <w:b/>
          <w:bCs/>
        </w:rPr>
        <w:t>Lake Database (Lakehouse)</w:t>
      </w:r>
      <w:r w:rsidRPr="0061402F">
        <w:rPr>
          <w:rFonts w:ascii="Segoe UI" w:hAnsi="Segoe UI" w:cs="Segoe UI"/>
        </w:rPr>
        <w:t xml:space="preserve"> = A “buffet + chef” → you can pick raw items (lake), but also enjoy ready-made dishes (warehouse).</w:t>
      </w:r>
    </w:p>
    <w:p w14:paraId="5B819A17" w14:textId="04DA1BA9" w:rsidR="00E35A7E" w:rsidRPr="0061402F" w:rsidRDefault="00000000" w:rsidP="00B60230">
      <w:pPr>
        <w:jc w:val="both"/>
        <w:rPr>
          <w:rFonts w:ascii="Segoe UI" w:hAnsi="Segoe UI" w:cs="Segoe UI"/>
        </w:rPr>
      </w:pPr>
      <w:r w:rsidRPr="0061402F">
        <w:rPr>
          <w:rFonts w:ascii="Segoe UI" w:hAnsi="Segoe UI" w:cs="Segoe UI"/>
        </w:rPr>
        <w:pict w14:anchorId="28704B2A">
          <v:rect id="_x0000_i1043" style="width:0;height:1.5pt" o:hralign="center" o:hrstd="t" o:hr="t" fillcolor="#a0a0a0" stroked="f"/>
        </w:pict>
      </w:r>
    </w:p>
    <w:p w14:paraId="3EF20CCE" w14:textId="41BCC4DF" w:rsidR="00E51A61" w:rsidRPr="0061402F" w:rsidRDefault="00E51A61" w:rsidP="00B60230">
      <w:pPr>
        <w:jc w:val="both"/>
        <w:rPr>
          <w:rFonts w:ascii="Segoe UI" w:hAnsi="Segoe UI" w:cs="Segoe UI"/>
          <w:noProof/>
        </w:rPr>
      </w:pPr>
      <w:r w:rsidRPr="0061402F">
        <w:rPr>
          <w:rFonts w:ascii="Segoe UI" w:hAnsi="Segoe UI" w:cs="Segoe UI"/>
          <w:noProof/>
        </w:rPr>
        <w:drawing>
          <wp:inline distT="0" distB="0" distL="0" distR="0" wp14:anchorId="7E6A8300" wp14:editId="3B719E20">
            <wp:extent cx="6645910" cy="3305175"/>
            <wp:effectExtent l="0" t="0" r="2540" b="9525"/>
            <wp:docPr id="1617541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41235" name=""/>
                    <pic:cNvPicPr/>
                  </pic:nvPicPr>
                  <pic:blipFill>
                    <a:blip r:embed="rId11"/>
                    <a:stretch>
                      <a:fillRect/>
                    </a:stretch>
                  </pic:blipFill>
                  <pic:spPr>
                    <a:xfrm>
                      <a:off x="0" y="0"/>
                      <a:ext cx="6645910" cy="3305175"/>
                    </a:xfrm>
                    <a:prstGeom prst="rect">
                      <a:avLst/>
                    </a:prstGeom>
                  </pic:spPr>
                </pic:pic>
              </a:graphicData>
            </a:graphic>
          </wp:inline>
        </w:drawing>
      </w:r>
      <w:r w:rsidR="00705527" w:rsidRPr="0061402F">
        <w:rPr>
          <w:rFonts w:ascii="Segoe UI" w:hAnsi="Segoe UI" w:cs="Segoe UI"/>
          <w:noProof/>
        </w:rPr>
        <w:t xml:space="preserve"> </w:t>
      </w:r>
      <w:r w:rsidR="00705527" w:rsidRPr="0061402F">
        <w:rPr>
          <w:rFonts w:ascii="Segoe UI" w:hAnsi="Segoe UI" w:cs="Segoe UI"/>
          <w:noProof/>
        </w:rPr>
        <w:drawing>
          <wp:inline distT="0" distB="0" distL="0" distR="0" wp14:anchorId="1E8D9B91" wp14:editId="268B0703">
            <wp:extent cx="6645910" cy="3242310"/>
            <wp:effectExtent l="0" t="0" r="2540" b="0"/>
            <wp:docPr id="118882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20705" name=""/>
                    <pic:cNvPicPr/>
                  </pic:nvPicPr>
                  <pic:blipFill>
                    <a:blip r:embed="rId12"/>
                    <a:stretch>
                      <a:fillRect/>
                    </a:stretch>
                  </pic:blipFill>
                  <pic:spPr>
                    <a:xfrm>
                      <a:off x="0" y="0"/>
                      <a:ext cx="6645910" cy="3242310"/>
                    </a:xfrm>
                    <a:prstGeom prst="rect">
                      <a:avLst/>
                    </a:prstGeom>
                  </pic:spPr>
                </pic:pic>
              </a:graphicData>
            </a:graphic>
          </wp:inline>
        </w:drawing>
      </w:r>
    </w:p>
    <w:p w14:paraId="0E6ABC7C" w14:textId="77777777" w:rsidR="00B60230" w:rsidRPr="0061402F" w:rsidRDefault="00B60230" w:rsidP="00B60230">
      <w:pPr>
        <w:jc w:val="both"/>
        <w:rPr>
          <w:rFonts w:ascii="Segoe UI" w:hAnsi="Segoe UI" w:cs="Segoe UI"/>
          <w:b/>
          <w:bCs/>
        </w:rPr>
      </w:pPr>
    </w:p>
    <w:p w14:paraId="46A71A03" w14:textId="77B26F74" w:rsidR="00B60230" w:rsidRPr="0061402F" w:rsidRDefault="00B60230" w:rsidP="00B60230">
      <w:pPr>
        <w:pStyle w:val="Heading1"/>
        <w:jc w:val="both"/>
        <w:rPr>
          <w:rFonts w:ascii="Segoe UI" w:hAnsi="Segoe UI" w:cs="Segoe UI"/>
        </w:rPr>
      </w:pPr>
      <w:r w:rsidRPr="0061402F">
        <w:rPr>
          <w:rFonts w:ascii="Segoe UI" w:hAnsi="Segoe UI" w:cs="Segoe UI"/>
        </w:rPr>
        <w:lastRenderedPageBreak/>
        <w:t>Distributed Table</w:t>
      </w:r>
    </w:p>
    <w:p w14:paraId="6397E101" w14:textId="77777777" w:rsidR="00B60230" w:rsidRPr="0061402F" w:rsidRDefault="00B60230" w:rsidP="00B60230">
      <w:pPr>
        <w:pStyle w:val="Heading2"/>
        <w:jc w:val="both"/>
        <w:rPr>
          <w:rFonts w:ascii="Segoe UI" w:hAnsi="Segoe UI" w:cs="Segoe UI"/>
        </w:rPr>
      </w:pPr>
      <w:r w:rsidRPr="0061402F">
        <w:rPr>
          <w:rFonts w:ascii="Segoe UI" w:hAnsi="Segoe UI" w:cs="Segoe UI"/>
        </w:rPr>
        <w:t>Hash distributed</w:t>
      </w:r>
    </w:p>
    <w:p w14:paraId="549FE07E" w14:textId="77777777" w:rsidR="00B60230" w:rsidRPr="0061402F" w:rsidRDefault="00B60230" w:rsidP="00B60230">
      <w:pPr>
        <w:jc w:val="both"/>
        <w:rPr>
          <w:rFonts w:ascii="Segoe UI" w:hAnsi="Segoe UI" w:cs="Segoe UI"/>
        </w:rPr>
      </w:pPr>
      <w:r w:rsidRPr="0061402F">
        <w:rPr>
          <w:rFonts w:ascii="Segoe UI" w:hAnsi="Segoe UI" w:cs="Segoe UI"/>
        </w:rPr>
        <w:t>A hash-distributed table distributes table rows across the Compute nodes by using a deterministic hash function to assign each row to one </w:t>
      </w:r>
      <w:hyperlink r:id="rId13" w:anchor="distributions" w:history="1">
        <w:r w:rsidRPr="0061402F">
          <w:rPr>
            <w:rStyle w:val="Hyperlink"/>
            <w:rFonts w:ascii="Segoe UI" w:hAnsi="Segoe UI" w:cs="Segoe UI"/>
          </w:rPr>
          <w:t>distribution</w:t>
        </w:r>
      </w:hyperlink>
      <w:r w:rsidRPr="0061402F">
        <w:rPr>
          <w:rFonts w:ascii="Segoe UI" w:hAnsi="Segoe UI" w:cs="Segoe UI"/>
        </w:rPr>
        <w:t>.</w:t>
      </w:r>
    </w:p>
    <w:p w14:paraId="147428A7" w14:textId="721295E1" w:rsidR="00B60230" w:rsidRPr="0061402F" w:rsidRDefault="00B60230" w:rsidP="00B60230">
      <w:pPr>
        <w:jc w:val="both"/>
        <w:rPr>
          <w:rFonts w:ascii="Segoe UI" w:hAnsi="Segoe UI" w:cs="Segoe UI"/>
        </w:rPr>
      </w:pPr>
      <w:r w:rsidRPr="0061402F">
        <w:rPr>
          <w:rFonts w:ascii="Segoe UI" w:hAnsi="Segoe UI" w:cs="Segoe UI"/>
          <w:noProof/>
        </w:rPr>
        <w:drawing>
          <wp:inline distT="0" distB="0" distL="0" distR="0" wp14:anchorId="072CFAA3" wp14:editId="313576A8">
            <wp:extent cx="3413760" cy="2082276"/>
            <wp:effectExtent l="0" t="0" r="0" b="0"/>
            <wp:docPr id="2037947576" name="Picture 3" descr="Diagram of a distribu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iagram of a distributed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953" cy="2087883"/>
                    </a:xfrm>
                    <a:prstGeom prst="rect">
                      <a:avLst/>
                    </a:prstGeom>
                    <a:noFill/>
                    <a:ln>
                      <a:noFill/>
                    </a:ln>
                  </pic:spPr>
                </pic:pic>
              </a:graphicData>
            </a:graphic>
          </wp:inline>
        </w:drawing>
      </w:r>
    </w:p>
    <w:p w14:paraId="47485134" w14:textId="77777777" w:rsidR="00B60230" w:rsidRPr="0061402F" w:rsidRDefault="00B60230" w:rsidP="00B60230">
      <w:pPr>
        <w:jc w:val="both"/>
        <w:rPr>
          <w:rFonts w:ascii="Segoe UI" w:hAnsi="Segoe UI" w:cs="Segoe UI"/>
        </w:rPr>
      </w:pPr>
      <w:r w:rsidRPr="0061402F">
        <w:rPr>
          <w:rFonts w:ascii="Segoe UI" w:hAnsi="Segoe UI" w:cs="Segoe UI"/>
        </w:rPr>
        <w:t>Since identical values always hash to the same distribution, SQL Analytics has built-in knowledge of the row locations. In dedicated SQL pool this knowledge is used to minimize data movement during queries, which improves query performance.</w:t>
      </w:r>
    </w:p>
    <w:p w14:paraId="3C601D1F" w14:textId="77777777" w:rsidR="00B60230" w:rsidRPr="0061402F" w:rsidRDefault="00B60230" w:rsidP="00B60230">
      <w:pPr>
        <w:jc w:val="both"/>
        <w:rPr>
          <w:rFonts w:ascii="Segoe UI" w:hAnsi="Segoe UI" w:cs="Segoe UI"/>
        </w:rPr>
      </w:pPr>
      <w:r w:rsidRPr="0061402F">
        <w:rPr>
          <w:rFonts w:ascii="Segoe UI" w:hAnsi="Segoe UI" w:cs="Segoe UI"/>
        </w:rPr>
        <w:t>Hash-distributed tables work well for large fact tables in a star schema. They can have very large numbers of rows and still achieve high performance. There are some design considerations that help you to get the performance the distributed system is designed to provide. Choosing a good distribution column or columns is one such consideration that is described in this article.</w:t>
      </w:r>
    </w:p>
    <w:p w14:paraId="4E49F0F3" w14:textId="77777777" w:rsidR="00B60230" w:rsidRPr="0061402F" w:rsidRDefault="00B60230" w:rsidP="00B60230">
      <w:pPr>
        <w:spacing w:after="0"/>
        <w:jc w:val="both"/>
        <w:rPr>
          <w:rFonts w:ascii="Segoe UI" w:hAnsi="Segoe UI" w:cs="Segoe UI"/>
        </w:rPr>
      </w:pPr>
      <w:r w:rsidRPr="0061402F">
        <w:rPr>
          <w:rFonts w:ascii="Segoe UI" w:hAnsi="Segoe UI" w:cs="Segoe UI"/>
        </w:rPr>
        <w:t>Consider using a hash-distributed table when:</w:t>
      </w:r>
    </w:p>
    <w:p w14:paraId="05AD6715" w14:textId="77777777" w:rsidR="00B60230" w:rsidRPr="0061402F" w:rsidRDefault="00B60230" w:rsidP="00B60230">
      <w:pPr>
        <w:numPr>
          <w:ilvl w:val="0"/>
          <w:numId w:val="22"/>
        </w:numPr>
        <w:spacing w:after="0"/>
        <w:jc w:val="both"/>
        <w:rPr>
          <w:rFonts w:ascii="Segoe UI" w:hAnsi="Segoe UI" w:cs="Segoe UI"/>
        </w:rPr>
      </w:pPr>
      <w:r w:rsidRPr="0061402F">
        <w:rPr>
          <w:rFonts w:ascii="Segoe UI" w:hAnsi="Segoe UI" w:cs="Segoe UI"/>
        </w:rPr>
        <w:t>The table size on disk is more than 2 GB.</w:t>
      </w:r>
    </w:p>
    <w:p w14:paraId="68584B12" w14:textId="77777777" w:rsidR="00B60230" w:rsidRPr="0061402F" w:rsidRDefault="00B60230" w:rsidP="00B60230">
      <w:pPr>
        <w:numPr>
          <w:ilvl w:val="0"/>
          <w:numId w:val="22"/>
        </w:numPr>
        <w:jc w:val="both"/>
        <w:rPr>
          <w:rFonts w:ascii="Segoe UI" w:hAnsi="Segoe UI" w:cs="Segoe UI"/>
        </w:rPr>
      </w:pPr>
      <w:r w:rsidRPr="0061402F">
        <w:rPr>
          <w:rFonts w:ascii="Segoe UI" w:hAnsi="Segoe UI" w:cs="Segoe UI"/>
        </w:rPr>
        <w:t>The table has frequent insert, update, and delete operations.</w:t>
      </w:r>
    </w:p>
    <w:p w14:paraId="3DB27AB0" w14:textId="442912C2" w:rsidR="00B60230" w:rsidRPr="0061402F" w:rsidRDefault="00B60230" w:rsidP="00B60230">
      <w:pPr>
        <w:jc w:val="both"/>
        <w:rPr>
          <w:rFonts w:ascii="Segoe UI" w:hAnsi="Segoe UI" w:cs="Segoe UI"/>
          <w:b/>
          <w:bCs/>
        </w:rPr>
      </w:pPr>
      <w:r w:rsidRPr="0061402F">
        <w:rPr>
          <w:rFonts w:ascii="Segoe UI" w:hAnsi="Segoe UI" w:cs="Segoe UI"/>
          <w:b/>
          <w:bCs/>
        </w:rPr>
        <w:t>Hash Distribution</w:t>
      </w:r>
    </w:p>
    <w:p w14:paraId="03197B4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Data is distributed across compute nodes based on the hash value of a column (distribution column).</w:t>
      </w:r>
    </w:p>
    <w:p w14:paraId="039BBF6C"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even distribution of rows → prevents data skew.</w:t>
      </w:r>
    </w:p>
    <w:p w14:paraId="090B372E"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when queries frequently use joins or group by on the distribution column.</w:t>
      </w:r>
    </w:p>
    <w:p w14:paraId="49FF2E4A"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Each row is assigned to one of the 60 distributions based on a hash function applied to a distribution column.</w:t>
      </w:r>
    </w:p>
    <w:p w14:paraId="5D9F970F"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Ensures that rows with the same value in the distribution column always go to the same distribution.</w:t>
      </w:r>
    </w:p>
    <w:p w14:paraId="4E7313E8" w14:textId="77777777"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Best for large fact tables where you frequently join on a particular column.</w:t>
      </w:r>
    </w:p>
    <w:p w14:paraId="6682FBB5" w14:textId="7DD7F1B8" w:rsidR="00B60230" w:rsidRPr="0061402F" w:rsidRDefault="00B60230" w:rsidP="00B60230">
      <w:pPr>
        <w:pStyle w:val="ListParagraph"/>
        <w:numPr>
          <w:ilvl w:val="0"/>
          <w:numId w:val="26"/>
        </w:numPr>
        <w:jc w:val="both"/>
        <w:rPr>
          <w:rFonts w:ascii="Segoe UI" w:hAnsi="Segoe UI" w:cs="Segoe UI"/>
        </w:rPr>
      </w:pPr>
      <w:r w:rsidRPr="0061402F">
        <w:rPr>
          <w:rFonts w:ascii="Segoe UI" w:hAnsi="Segoe UI" w:cs="Segoe UI"/>
        </w:rPr>
        <w:t>Reduces data movement during queries.</w:t>
      </w:r>
    </w:p>
    <w:p w14:paraId="0E5098E0" w14:textId="77777777" w:rsidR="00B60230" w:rsidRPr="0061402F" w:rsidRDefault="00B60230" w:rsidP="00B60230">
      <w:pPr>
        <w:jc w:val="both"/>
        <w:rPr>
          <w:rFonts w:ascii="Segoe UI" w:hAnsi="Segoe UI" w:cs="Segoe UI"/>
        </w:rPr>
      </w:pPr>
      <w:r w:rsidRPr="0061402F">
        <w:rPr>
          <w:rFonts w:ascii="Segoe UI Emoji" w:hAnsi="Segoe UI Emoji" w:cs="Segoe UI Emoji"/>
        </w:rPr>
        <w:t>✅</w:t>
      </w:r>
      <w:r w:rsidRPr="0061402F">
        <w:rPr>
          <w:rFonts w:ascii="Segoe UI" w:hAnsi="Segoe UI" w:cs="Segoe UI"/>
        </w:rPr>
        <w:t xml:space="preserve"> When to use:</w:t>
      </w:r>
    </w:p>
    <w:p w14:paraId="4505844C"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Large fact tables in a star schema.</w:t>
      </w:r>
    </w:p>
    <w:p w14:paraId="7FB13005" w14:textId="77777777" w:rsidR="00B60230" w:rsidRPr="0061402F" w:rsidRDefault="00B60230" w:rsidP="00B60230">
      <w:pPr>
        <w:pStyle w:val="ListParagraph"/>
        <w:numPr>
          <w:ilvl w:val="0"/>
          <w:numId w:val="27"/>
        </w:numPr>
        <w:jc w:val="both"/>
        <w:rPr>
          <w:rFonts w:ascii="Segoe UI" w:hAnsi="Segoe UI" w:cs="Segoe UI"/>
        </w:rPr>
      </w:pPr>
      <w:r w:rsidRPr="0061402F">
        <w:rPr>
          <w:rFonts w:ascii="Segoe UI" w:hAnsi="Segoe UI" w:cs="Segoe UI"/>
        </w:rPr>
        <w:t>Tables where joins are common on a specific key (e.g., CustomerID, ProductID).</w:t>
      </w:r>
    </w:p>
    <w:p w14:paraId="0D0ADB1A" w14:textId="77777777" w:rsidR="00B60230" w:rsidRPr="0061402F" w:rsidRDefault="00B60230" w:rsidP="00B60230">
      <w:pPr>
        <w:jc w:val="both"/>
        <w:rPr>
          <w:rFonts w:ascii="Segoe UI" w:hAnsi="Segoe UI" w:cs="Segoe UI"/>
        </w:rPr>
      </w:pPr>
      <w:r w:rsidRPr="0061402F">
        <w:rPr>
          <w:rFonts w:ascii="Segoe UI" w:hAnsi="Segoe UI" w:cs="Segoe UI"/>
          <w:b/>
          <w:bCs/>
        </w:rPr>
        <w:t>Example</w:t>
      </w:r>
      <w:r w:rsidRPr="0061402F">
        <w:rPr>
          <w:rFonts w:ascii="Segoe UI" w:hAnsi="Segoe UI" w:cs="Segoe UI"/>
        </w:rPr>
        <w:t>:</w:t>
      </w:r>
      <w:r w:rsidRPr="0061402F">
        <w:rPr>
          <w:rFonts w:ascii="Segoe UI" w:hAnsi="Segoe UI" w:cs="Segoe UI"/>
        </w:rPr>
        <w:br/>
        <w:t>A Sales fact table can be hash-distributed on CustomerID, so all rows of the same customer are in the same distribution.</w:t>
      </w:r>
    </w:p>
    <w:p w14:paraId="1321E548" w14:textId="77777777" w:rsidR="00B60230" w:rsidRPr="0061402F" w:rsidRDefault="00B60230" w:rsidP="00B60230">
      <w:pPr>
        <w:pStyle w:val="NormalWeb"/>
        <w:jc w:val="both"/>
        <w:rPr>
          <w:rFonts w:ascii="Segoe UI" w:hAnsi="Segoe UI" w:cs="Segoe UI"/>
        </w:rPr>
      </w:pPr>
    </w:p>
    <w:p w14:paraId="47D8FECA" w14:textId="77777777" w:rsidR="00B60230" w:rsidRPr="0061402F" w:rsidRDefault="00B60230" w:rsidP="00B60230">
      <w:pPr>
        <w:pStyle w:val="Heading2"/>
        <w:rPr>
          <w:rFonts w:ascii="Segoe UI" w:eastAsia="Times New Roman" w:hAnsi="Segoe UI" w:cs="Segoe UI"/>
        </w:rPr>
      </w:pPr>
      <w:r w:rsidRPr="0061402F">
        <w:rPr>
          <w:rFonts w:ascii="Segoe UI" w:eastAsia="Times New Roman" w:hAnsi="Segoe UI" w:cs="Segoe UI"/>
        </w:rPr>
        <w:lastRenderedPageBreak/>
        <w:t>Round-robin distributed</w:t>
      </w:r>
    </w:p>
    <w:p w14:paraId="6AB3630C"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round-robin distributed table distributes table rows evenly across all distributions. The assignment of rows to distributions is random. Unlike hash-distributed tables, rows with equal values are not guaranteed to be assigned to the same distribution.</w:t>
      </w:r>
    </w:p>
    <w:p w14:paraId="7EEBB120"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As a result, the system sometimes needs to invoke a data movement operation to better organize your data before it can resolve a query. This extra step can slow down your queries. For example, joining a round-robin table usually requires reshuffling the rows, which is a performance hit.</w:t>
      </w:r>
    </w:p>
    <w:p w14:paraId="32F71CCD" w14:textId="77777777" w:rsidR="00B60230" w:rsidRPr="0061402F" w:rsidRDefault="00B60230" w:rsidP="00B60230">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Consider using the round-robin distribution for your table in the following scenarios:</w:t>
      </w:r>
    </w:p>
    <w:p w14:paraId="4D18A7D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getting started as a simple starting point since it is the default</w:t>
      </w:r>
    </w:p>
    <w:p w14:paraId="45EB7B88"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obvious joining key</w:t>
      </w:r>
    </w:p>
    <w:p w14:paraId="75EEF27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there is no good candidate column for hash distributing the table</w:t>
      </w:r>
    </w:p>
    <w:p w14:paraId="6AD97655"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table does not share a common join key with other tables</w:t>
      </w:r>
    </w:p>
    <w:p w14:paraId="339D7B50"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If the join is less significant than other joins in the query</w:t>
      </w:r>
    </w:p>
    <w:p w14:paraId="3B907D3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When the table is a temporary staging table</w:t>
      </w:r>
    </w:p>
    <w:p w14:paraId="2EA6668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Loading staging tables before transformations.</w:t>
      </w:r>
    </w:p>
    <w:p w14:paraId="3FAB6DF7" w14:textId="3F77AE4A"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Tables without frequent joins.</w:t>
      </w:r>
    </w:p>
    <w:p w14:paraId="28DC3DAD" w14:textId="7C9BC865" w:rsidR="00B60230" w:rsidRPr="0061402F" w:rsidRDefault="00B60230" w:rsidP="00B60230">
      <w:pPr>
        <w:pStyle w:val="NormalWeb"/>
        <w:jc w:val="both"/>
        <w:rPr>
          <w:rFonts w:ascii="Segoe UI" w:hAnsi="Segoe UI" w:cs="Segoe UI"/>
          <w:b/>
          <w:bCs/>
          <w:sz w:val="22"/>
          <w:szCs w:val="22"/>
        </w:rPr>
      </w:pPr>
      <w:r w:rsidRPr="0061402F">
        <w:rPr>
          <w:rFonts w:ascii="Segoe UI" w:eastAsiaTheme="majorEastAsia" w:hAnsi="Segoe UI" w:cs="Segoe UI"/>
          <w:b/>
          <w:bCs/>
          <w:sz w:val="22"/>
          <w:szCs w:val="22"/>
        </w:rPr>
        <w:t>Round Robin Distribution</w:t>
      </w:r>
    </w:p>
    <w:p w14:paraId="2436D83C"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Rows are randomly assigned across all compute nodes.</w:t>
      </w:r>
    </w:p>
    <w:p w14:paraId="67124D16"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No intelligent distribution → just spreads evenly but without regard to keys.</w:t>
      </w:r>
    </w:p>
    <w:p w14:paraId="44243649" w14:textId="77777777" w:rsidR="00B60230" w:rsidRPr="0061402F" w:rsidRDefault="00B60230" w:rsidP="00B60230">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Useful for staging or temporary data.</w:t>
      </w:r>
    </w:p>
    <w:p w14:paraId="35D27A90" w14:textId="77777777" w:rsidR="00B60230" w:rsidRPr="0061402F" w:rsidRDefault="00B60230" w:rsidP="00B60230">
      <w:pPr>
        <w:pStyle w:val="NormalWeb"/>
        <w:jc w:val="both"/>
        <w:rPr>
          <w:rFonts w:ascii="Segoe UI" w:hAnsi="Segoe UI" w:cs="Segoe UI"/>
        </w:rPr>
      </w:pPr>
      <w:r w:rsidRPr="0061402F">
        <w:rPr>
          <w:rFonts w:ascii="Segoe UI" w:eastAsiaTheme="majorEastAsia" w:hAnsi="Segoe UI" w:cs="Segoe UI"/>
          <w:b/>
          <w:bCs/>
          <w:sz w:val="22"/>
          <w:szCs w:val="22"/>
        </w:rPr>
        <w:t>Example</w:t>
      </w:r>
      <w:r w:rsidRPr="0061402F">
        <w:rPr>
          <w:rFonts w:ascii="Segoe UI" w:hAnsi="Segoe UI" w:cs="Segoe UI"/>
          <w:sz w:val="22"/>
          <w:szCs w:val="22"/>
        </w:rPr>
        <w:t>:</w:t>
      </w:r>
      <w:r w:rsidRPr="0061402F">
        <w:rPr>
          <w:rFonts w:ascii="Segoe UI" w:hAnsi="Segoe UI" w:cs="Segoe UI"/>
        </w:rPr>
        <w:br/>
      </w:r>
      <w:r w:rsidRPr="0061402F">
        <w:rPr>
          <w:rFonts w:ascii="Segoe UI" w:hAnsi="Segoe UI" w:cs="Segoe UI"/>
          <w:sz w:val="22"/>
          <w:szCs w:val="22"/>
        </w:rPr>
        <w:t>A staging table where you load raw sales data before transformation.</w:t>
      </w:r>
    </w:p>
    <w:p w14:paraId="4566982A" w14:textId="77777777" w:rsidR="00061B23" w:rsidRPr="0061402F" w:rsidRDefault="00061B23" w:rsidP="00061B23">
      <w:pPr>
        <w:pStyle w:val="Heading2"/>
        <w:rPr>
          <w:rFonts w:ascii="Segoe UI" w:hAnsi="Segoe UI" w:cs="Segoe UI"/>
        </w:rPr>
      </w:pPr>
      <w:r w:rsidRPr="0061402F">
        <w:rPr>
          <w:rFonts w:ascii="Segoe UI" w:hAnsi="Segoe UI" w:cs="Segoe UI"/>
        </w:rPr>
        <w:t>Replicated Tables</w:t>
      </w:r>
    </w:p>
    <w:p w14:paraId="0BE85801"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replicated table provides the fastest query performance for small tables.</w:t>
      </w:r>
    </w:p>
    <w:p w14:paraId="6B84E28C" w14:textId="77777777" w:rsidR="00061B23" w:rsidRPr="0061402F" w:rsidRDefault="00061B23" w:rsidP="00061B23">
      <w:pPr>
        <w:pStyle w:val="NormalWeb"/>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table that is replicated caches a full copy of the table on each compute node. Consequently, replicating a table removes the need to transfer data among compute nodes before a join or aggregation. Replicated tables are best utilized with small tables. Extra storage is required and there is additional overhead that is incurred when writing data, which make large tables impractical.</w:t>
      </w:r>
    </w:p>
    <w:p w14:paraId="21C84761" w14:textId="068173ED" w:rsidR="00061B23" w:rsidRPr="0061402F" w:rsidRDefault="00061B23" w:rsidP="00061B23">
      <w:pPr>
        <w:pStyle w:val="NormalWeb"/>
        <w:jc w:val="both"/>
        <w:rPr>
          <w:rFonts w:ascii="Segoe UI" w:hAnsi="Segoe UI" w:cs="Segoe UI"/>
        </w:rPr>
      </w:pPr>
      <w:r w:rsidRPr="0061402F">
        <w:rPr>
          <w:rFonts w:ascii="Segoe UI" w:hAnsi="Segoe UI" w:cs="Segoe UI"/>
          <w:noProof/>
        </w:rPr>
        <w:drawing>
          <wp:inline distT="0" distB="0" distL="0" distR="0" wp14:anchorId="52DB62B5" wp14:editId="113B9CB9">
            <wp:extent cx="3377313" cy="2301240"/>
            <wp:effectExtent l="0" t="0" r="0" b="3810"/>
            <wp:docPr id="1911052735" name="Picture 5" descr="Replica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Replicated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4925" cy="2306427"/>
                    </a:xfrm>
                    <a:prstGeom prst="rect">
                      <a:avLst/>
                    </a:prstGeom>
                    <a:noFill/>
                    <a:ln>
                      <a:noFill/>
                    </a:ln>
                  </pic:spPr>
                </pic:pic>
              </a:graphicData>
            </a:graphic>
          </wp:inline>
        </w:drawing>
      </w:r>
    </w:p>
    <w:p w14:paraId="5C744FB5" w14:textId="6DDB46B9" w:rsidR="00061B23" w:rsidRPr="0061402F" w:rsidRDefault="00061B23" w:rsidP="00061B23">
      <w:pPr>
        <w:pStyle w:val="NormalWeb"/>
        <w:jc w:val="both"/>
        <w:rPr>
          <w:rFonts w:ascii="Segoe UI" w:hAnsi="Segoe UI" w:cs="Segoe UI"/>
          <w:b/>
          <w:bCs/>
          <w:sz w:val="22"/>
          <w:szCs w:val="22"/>
        </w:rPr>
      </w:pPr>
      <w:r w:rsidRPr="0061402F">
        <w:rPr>
          <w:rFonts w:ascii="Segoe UI" w:hAnsi="Segoe UI" w:cs="Segoe UI"/>
          <w:b/>
          <w:bCs/>
          <w:sz w:val="22"/>
          <w:szCs w:val="22"/>
        </w:rPr>
        <w:lastRenderedPageBreak/>
        <w:t>Replicated Distribution</w:t>
      </w:r>
    </w:p>
    <w:p w14:paraId="7522A8EB"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A full copy of the table is stored on every compute node.</w:t>
      </w:r>
    </w:p>
    <w:p w14:paraId="4DB73B3A"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Eliminates data movement during joins since each node already has a full copy.</w:t>
      </w:r>
    </w:p>
    <w:p w14:paraId="096803A7"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But consumes more storage → not scalable for large tables.</w:t>
      </w:r>
    </w:p>
    <w:p w14:paraId="7660E080" w14:textId="77777777" w:rsidR="00061B23" w:rsidRPr="0061402F" w:rsidRDefault="00061B23" w:rsidP="00061B23">
      <w:pPr>
        <w:pStyle w:val="NormalWeb"/>
        <w:jc w:val="both"/>
        <w:rPr>
          <w:rFonts w:ascii="Segoe UI" w:hAnsi="Segoe UI" w:cs="Segoe UI"/>
          <w:sz w:val="22"/>
          <w:szCs w:val="22"/>
        </w:rPr>
      </w:pPr>
      <w:r w:rsidRPr="0061402F">
        <w:rPr>
          <w:rFonts w:ascii="Segoe UI Emoji" w:hAnsi="Segoe UI Emoji" w:cs="Segoe UI Emoji"/>
          <w:sz w:val="22"/>
          <w:szCs w:val="22"/>
        </w:rPr>
        <w:t>✅</w:t>
      </w:r>
      <w:r w:rsidRPr="0061402F">
        <w:rPr>
          <w:rFonts w:ascii="Segoe UI" w:hAnsi="Segoe UI" w:cs="Segoe UI"/>
          <w:sz w:val="22"/>
          <w:szCs w:val="22"/>
        </w:rPr>
        <w:t xml:space="preserve"> </w:t>
      </w:r>
      <w:r w:rsidRPr="0061402F">
        <w:rPr>
          <w:rFonts w:ascii="Segoe UI" w:hAnsi="Segoe UI" w:cs="Segoe UI"/>
          <w:b/>
          <w:bCs/>
          <w:sz w:val="22"/>
          <w:szCs w:val="22"/>
        </w:rPr>
        <w:t>When to use:</w:t>
      </w:r>
    </w:p>
    <w:p w14:paraId="7D918F99"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Small dimension tables.</w:t>
      </w:r>
    </w:p>
    <w:p w14:paraId="543EDF96" w14:textId="77777777" w:rsidR="00061B23" w:rsidRPr="0061402F" w:rsidRDefault="00061B23" w:rsidP="00061B23">
      <w:pPr>
        <w:pStyle w:val="NormalWeb"/>
        <w:numPr>
          <w:ilvl w:val="0"/>
          <w:numId w:val="28"/>
        </w:numPr>
        <w:jc w:val="both"/>
        <w:rPr>
          <w:rFonts w:ascii="Segoe UI" w:eastAsiaTheme="minorHAnsi" w:hAnsi="Segoe UI" w:cs="Segoe UI"/>
          <w:kern w:val="2"/>
          <w:sz w:val="22"/>
          <w:szCs w:val="22"/>
          <w:lang w:eastAsia="en-US"/>
          <w14:ligatures w14:val="standardContextual"/>
        </w:rPr>
      </w:pPr>
      <w:r w:rsidRPr="0061402F">
        <w:rPr>
          <w:rFonts w:ascii="Segoe UI" w:eastAsiaTheme="minorHAnsi" w:hAnsi="Segoe UI" w:cs="Segoe UI"/>
          <w:kern w:val="2"/>
          <w:sz w:val="22"/>
          <w:szCs w:val="22"/>
          <w:lang w:eastAsia="en-US"/>
          <w14:ligatures w14:val="standardContextual"/>
        </w:rPr>
        <w:t>Lookup/reference data used in joins.</w:t>
      </w:r>
    </w:p>
    <w:p w14:paraId="4C46F965" w14:textId="78D939B3" w:rsidR="001F69AE" w:rsidRPr="0061402F" w:rsidRDefault="001F69AE" w:rsidP="001F69AE">
      <w:pPr>
        <w:pStyle w:val="Heading2"/>
        <w:rPr>
          <w:rFonts w:ascii="Segoe UI" w:eastAsiaTheme="minorHAnsi" w:hAnsi="Segoe UI" w:cs="Segoe UI"/>
        </w:rPr>
      </w:pPr>
      <w:r w:rsidRPr="0061402F">
        <w:rPr>
          <w:rFonts w:ascii="Segoe UI Emoji" w:eastAsiaTheme="minorHAnsi" w:hAnsi="Segoe UI Emoji" w:cs="Segoe UI Emoji"/>
        </w:rPr>
        <w:t>📊</w:t>
      </w:r>
      <w:r w:rsidRPr="0061402F">
        <w:rPr>
          <w:rFonts w:ascii="Segoe UI" w:eastAsiaTheme="minorHAnsi" w:hAnsi="Segoe UI" w:cs="Segoe UI"/>
        </w:rPr>
        <w:t xml:space="preserve"> Tabular Comparison of Distribution Strategies</w:t>
      </w:r>
    </w:p>
    <w:tbl>
      <w:tblPr>
        <w:tblStyle w:val="GridTable4-Accent1"/>
        <w:tblW w:w="0" w:type="auto"/>
        <w:tblLook w:val="04A0" w:firstRow="1" w:lastRow="0" w:firstColumn="1" w:lastColumn="0" w:noHBand="0" w:noVBand="1"/>
      </w:tblPr>
      <w:tblGrid>
        <w:gridCol w:w="1374"/>
        <w:gridCol w:w="2410"/>
        <w:gridCol w:w="2094"/>
        <w:gridCol w:w="2198"/>
        <w:gridCol w:w="2380"/>
      </w:tblGrid>
      <w:tr w:rsidR="001F69AE" w:rsidRPr="0061402F" w14:paraId="3B314536" w14:textId="77777777" w:rsidTr="001F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8151B8"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Strategy</w:t>
            </w:r>
          </w:p>
        </w:tc>
        <w:tc>
          <w:tcPr>
            <w:tcW w:w="0" w:type="auto"/>
            <w:hideMark/>
          </w:tcPr>
          <w:p w14:paraId="2928B8B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How it Works</w:t>
            </w:r>
          </w:p>
        </w:tc>
        <w:tc>
          <w:tcPr>
            <w:tcW w:w="0" w:type="auto"/>
            <w:hideMark/>
          </w:tcPr>
          <w:p w14:paraId="1A431927"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Best For</w:t>
            </w:r>
          </w:p>
        </w:tc>
        <w:tc>
          <w:tcPr>
            <w:tcW w:w="0" w:type="auto"/>
            <w:hideMark/>
          </w:tcPr>
          <w:p w14:paraId="1B28AA63"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Advantages</w:t>
            </w:r>
          </w:p>
        </w:tc>
        <w:tc>
          <w:tcPr>
            <w:tcW w:w="0" w:type="auto"/>
            <w:hideMark/>
          </w:tcPr>
          <w:p w14:paraId="021D5ACE" w14:textId="77777777" w:rsidR="001F69AE" w:rsidRPr="0061402F" w:rsidRDefault="001F69AE" w:rsidP="001F69AE">
            <w:pPr>
              <w:pStyle w:val="NormalWeb"/>
              <w:jc w:val="both"/>
              <w:cnfStyle w:val="100000000000" w:firstRow="1"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eastAsiaTheme="majorEastAsia" w:hAnsi="Segoe UI" w:cs="Segoe UI"/>
                <w:sz w:val="22"/>
                <w:szCs w:val="22"/>
              </w:rPr>
              <w:t>Disadvantages</w:t>
            </w:r>
          </w:p>
        </w:tc>
      </w:tr>
      <w:tr w:rsidR="001F69AE" w:rsidRPr="0061402F" w14:paraId="708EFC31"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39012F"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Hash</w:t>
            </w:r>
          </w:p>
        </w:tc>
        <w:tc>
          <w:tcPr>
            <w:tcW w:w="0" w:type="auto"/>
            <w:hideMark/>
          </w:tcPr>
          <w:p w14:paraId="61EF4D6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using hash function on chosen column</w:t>
            </w:r>
          </w:p>
        </w:tc>
        <w:tc>
          <w:tcPr>
            <w:tcW w:w="0" w:type="auto"/>
            <w:hideMark/>
          </w:tcPr>
          <w:p w14:paraId="34784BE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Large fact tables, frequent joins on same column</w:t>
            </w:r>
          </w:p>
        </w:tc>
        <w:tc>
          <w:tcPr>
            <w:tcW w:w="0" w:type="auto"/>
            <w:hideMark/>
          </w:tcPr>
          <w:p w14:paraId="060458E0"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Minimizes data movement, balances workload</w:t>
            </w:r>
          </w:p>
        </w:tc>
        <w:tc>
          <w:tcPr>
            <w:tcW w:w="0" w:type="auto"/>
            <w:hideMark/>
          </w:tcPr>
          <w:p w14:paraId="6FD24431"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Needs correct column selection, risk of skew</w:t>
            </w:r>
          </w:p>
        </w:tc>
      </w:tr>
      <w:tr w:rsidR="001F69AE" w:rsidRPr="0061402F" w14:paraId="00979221" w14:textId="77777777" w:rsidTr="001F69AE">
        <w:tc>
          <w:tcPr>
            <w:cnfStyle w:val="001000000000" w:firstRow="0" w:lastRow="0" w:firstColumn="1" w:lastColumn="0" w:oddVBand="0" w:evenVBand="0" w:oddHBand="0" w:evenHBand="0" w:firstRowFirstColumn="0" w:firstRowLastColumn="0" w:lastRowFirstColumn="0" w:lastRowLastColumn="0"/>
            <w:tcW w:w="0" w:type="auto"/>
            <w:hideMark/>
          </w:tcPr>
          <w:p w14:paraId="386DCF53"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Round-Robin</w:t>
            </w:r>
          </w:p>
        </w:tc>
        <w:tc>
          <w:tcPr>
            <w:tcW w:w="0" w:type="auto"/>
            <w:hideMark/>
          </w:tcPr>
          <w:p w14:paraId="67B76FC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Rows assigned evenly across distributions (random-like)</w:t>
            </w:r>
          </w:p>
        </w:tc>
        <w:tc>
          <w:tcPr>
            <w:tcW w:w="0" w:type="auto"/>
            <w:hideMark/>
          </w:tcPr>
          <w:p w14:paraId="034904B6"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Staging tables, small-medium data</w:t>
            </w:r>
          </w:p>
        </w:tc>
        <w:tc>
          <w:tcPr>
            <w:tcW w:w="0" w:type="auto"/>
            <w:hideMark/>
          </w:tcPr>
          <w:p w14:paraId="2346698D"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Easy to load, balanced distribution</w:t>
            </w:r>
          </w:p>
        </w:tc>
        <w:tc>
          <w:tcPr>
            <w:tcW w:w="0" w:type="auto"/>
            <w:hideMark/>
          </w:tcPr>
          <w:p w14:paraId="5F4BF8E0" w14:textId="77777777" w:rsidR="001F69AE" w:rsidRPr="0061402F" w:rsidRDefault="001F69AE" w:rsidP="001F69AE">
            <w:pPr>
              <w:pStyle w:val="NormalWeb"/>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Joins cause high data movement</w:t>
            </w:r>
          </w:p>
        </w:tc>
      </w:tr>
      <w:tr w:rsidR="001F69AE" w:rsidRPr="0061402F" w14:paraId="7A8BED60" w14:textId="77777777" w:rsidTr="001F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DACEA" w14:textId="77777777" w:rsidR="001F69AE" w:rsidRPr="0061402F" w:rsidRDefault="001F69AE" w:rsidP="001F69AE">
            <w:pPr>
              <w:pStyle w:val="NormalWeb"/>
              <w:jc w:val="both"/>
              <w:rPr>
                <w:rFonts w:ascii="Segoe UI" w:hAnsi="Segoe UI" w:cs="Segoe UI"/>
                <w:sz w:val="22"/>
                <w:szCs w:val="22"/>
              </w:rPr>
            </w:pPr>
            <w:r w:rsidRPr="0061402F">
              <w:rPr>
                <w:rFonts w:ascii="Segoe UI" w:eastAsiaTheme="majorEastAsia" w:hAnsi="Segoe UI" w:cs="Segoe UI"/>
                <w:sz w:val="22"/>
                <w:szCs w:val="22"/>
              </w:rPr>
              <w:t>Replicated</w:t>
            </w:r>
          </w:p>
        </w:tc>
        <w:tc>
          <w:tcPr>
            <w:tcW w:w="0" w:type="auto"/>
            <w:hideMark/>
          </w:tcPr>
          <w:p w14:paraId="5A6F7E4D"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Full copy of table stored in every distribution</w:t>
            </w:r>
          </w:p>
        </w:tc>
        <w:tc>
          <w:tcPr>
            <w:tcW w:w="0" w:type="auto"/>
            <w:hideMark/>
          </w:tcPr>
          <w:p w14:paraId="024D277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Small dimension tables</w:t>
            </w:r>
          </w:p>
        </w:tc>
        <w:tc>
          <w:tcPr>
            <w:tcW w:w="0" w:type="auto"/>
            <w:hideMark/>
          </w:tcPr>
          <w:p w14:paraId="64F0C63E"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Zero data movement for joins, very fast</w:t>
            </w:r>
          </w:p>
        </w:tc>
        <w:tc>
          <w:tcPr>
            <w:tcW w:w="0" w:type="auto"/>
            <w:hideMark/>
          </w:tcPr>
          <w:p w14:paraId="03F21E95" w14:textId="77777777" w:rsidR="001F69AE" w:rsidRPr="0061402F" w:rsidRDefault="001F69AE" w:rsidP="001F69AE">
            <w:pPr>
              <w:pStyle w:val="NormalWeb"/>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2"/>
                <w:szCs w:val="22"/>
              </w:rPr>
            </w:pPr>
            <w:r w:rsidRPr="0061402F">
              <w:rPr>
                <w:rFonts w:ascii="Segoe UI" w:hAnsi="Segoe UI" w:cs="Segoe UI"/>
                <w:sz w:val="22"/>
                <w:szCs w:val="22"/>
              </w:rPr>
              <w:t>High storage cost, not scalable for big tables</w:t>
            </w:r>
          </w:p>
        </w:tc>
      </w:tr>
    </w:tbl>
    <w:p w14:paraId="72589CA9" w14:textId="77777777" w:rsidR="00A6027A" w:rsidRPr="0061402F" w:rsidRDefault="00A6027A" w:rsidP="00B60230">
      <w:pPr>
        <w:jc w:val="both"/>
        <w:rPr>
          <w:rFonts w:ascii="Segoe UI" w:hAnsi="Segoe UI" w:cs="Segoe UI"/>
        </w:rPr>
      </w:pPr>
    </w:p>
    <w:p w14:paraId="7162E5D6" w14:textId="77777777" w:rsidR="00BE5D8B" w:rsidRPr="0061402F" w:rsidRDefault="00BE5D8B" w:rsidP="00B60230">
      <w:pPr>
        <w:jc w:val="both"/>
        <w:rPr>
          <w:rFonts w:ascii="Segoe UI" w:hAnsi="Segoe UI" w:cs="Segoe UI"/>
        </w:rPr>
      </w:pPr>
    </w:p>
    <w:p w14:paraId="0F4E955B" w14:textId="0D767110" w:rsidR="00BE5D8B" w:rsidRPr="0061402F" w:rsidRDefault="00F601EB" w:rsidP="00F601EB">
      <w:pPr>
        <w:pStyle w:val="Heading1"/>
        <w:rPr>
          <w:rFonts w:ascii="Segoe UI" w:hAnsi="Segoe UI" w:cs="Segoe UI"/>
        </w:rPr>
      </w:pPr>
      <w:r w:rsidRPr="0061402F">
        <w:rPr>
          <w:rFonts w:ascii="Segoe UI" w:hAnsi="Segoe UI" w:cs="Segoe UI"/>
        </w:rPr>
        <w:t>Serverless SQL</w:t>
      </w:r>
    </w:p>
    <w:p w14:paraId="02873619" w14:textId="456A50D2"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Serverless SQL Pool is also known as Logical Warehouse</w:t>
      </w:r>
    </w:p>
    <w:p w14:paraId="3A848D4F" w14:textId="7887A120"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In serverless SQL pool, it creates a Logical Metadata layer on top of Data Lake.</w:t>
      </w:r>
    </w:p>
    <w:p w14:paraId="76A17009" w14:textId="49F8842C"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Logical metadata doesn’t hold any data.</w:t>
      </w:r>
    </w:p>
    <w:p w14:paraId="5FD50775" w14:textId="761E7D46" w:rsidR="00F601EB" w:rsidRPr="0061402F" w:rsidRDefault="00F601EB" w:rsidP="00F601EB">
      <w:pPr>
        <w:pStyle w:val="ListParagraph"/>
        <w:numPr>
          <w:ilvl w:val="0"/>
          <w:numId w:val="34"/>
        </w:numPr>
        <w:rPr>
          <w:rFonts w:ascii="Segoe UI" w:hAnsi="Segoe UI" w:cs="Segoe UI"/>
        </w:rPr>
      </w:pPr>
      <w:r w:rsidRPr="0061402F">
        <w:rPr>
          <w:rFonts w:ascii="Segoe UI" w:hAnsi="Segoe UI" w:cs="Segoe UI"/>
        </w:rPr>
        <w:t>We can create external tables</w:t>
      </w:r>
    </w:p>
    <w:p w14:paraId="1C00420F" w14:textId="77777777" w:rsidR="00A240A0" w:rsidRPr="0061402F" w:rsidRDefault="00A240A0" w:rsidP="00B60230">
      <w:pPr>
        <w:jc w:val="both"/>
        <w:rPr>
          <w:rFonts w:ascii="Segoe UI" w:hAnsi="Segoe UI" w:cs="Segoe UI"/>
        </w:rPr>
      </w:pPr>
    </w:p>
    <w:p w14:paraId="13D91AD7" w14:textId="77777777" w:rsidR="00A240A0" w:rsidRPr="0061402F" w:rsidRDefault="00A240A0" w:rsidP="00B60230">
      <w:pPr>
        <w:jc w:val="both"/>
        <w:rPr>
          <w:rFonts w:ascii="Segoe UI" w:hAnsi="Segoe UI" w:cs="Segoe UI"/>
        </w:rPr>
      </w:pPr>
    </w:p>
    <w:p w14:paraId="67C1BD06" w14:textId="77777777" w:rsidR="00A240A0" w:rsidRPr="0061402F" w:rsidRDefault="00A240A0" w:rsidP="00B60230">
      <w:pPr>
        <w:jc w:val="both"/>
        <w:rPr>
          <w:rFonts w:ascii="Segoe UI" w:hAnsi="Segoe UI" w:cs="Segoe UI"/>
        </w:rPr>
      </w:pPr>
    </w:p>
    <w:p w14:paraId="00D30136" w14:textId="77777777" w:rsidR="00A240A0" w:rsidRPr="0061402F" w:rsidRDefault="00A240A0" w:rsidP="00B60230">
      <w:pPr>
        <w:jc w:val="both"/>
        <w:rPr>
          <w:rFonts w:ascii="Segoe UI" w:hAnsi="Segoe UI" w:cs="Segoe UI"/>
        </w:rPr>
      </w:pPr>
    </w:p>
    <w:p w14:paraId="329C443D" w14:textId="77777777" w:rsidR="00A240A0" w:rsidRPr="0061402F" w:rsidRDefault="00A240A0" w:rsidP="00B60230">
      <w:pPr>
        <w:jc w:val="both"/>
        <w:rPr>
          <w:rFonts w:ascii="Segoe UI" w:hAnsi="Segoe UI" w:cs="Segoe UI"/>
        </w:rPr>
      </w:pPr>
    </w:p>
    <w:p w14:paraId="0D47544E" w14:textId="77777777" w:rsidR="00A240A0" w:rsidRPr="0061402F" w:rsidRDefault="00A240A0" w:rsidP="00B60230">
      <w:pPr>
        <w:jc w:val="both"/>
        <w:rPr>
          <w:rFonts w:ascii="Segoe UI" w:hAnsi="Segoe UI" w:cs="Segoe UI"/>
        </w:rPr>
      </w:pPr>
    </w:p>
    <w:p w14:paraId="52F89128" w14:textId="77777777" w:rsidR="00A240A0" w:rsidRPr="0061402F" w:rsidRDefault="00A240A0" w:rsidP="00B60230">
      <w:pPr>
        <w:jc w:val="both"/>
        <w:rPr>
          <w:rFonts w:ascii="Segoe UI" w:hAnsi="Segoe UI" w:cs="Segoe UI"/>
        </w:rPr>
      </w:pPr>
    </w:p>
    <w:p w14:paraId="1687A4AD" w14:textId="77777777" w:rsidR="00A240A0" w:rsidRPr="0061402F" w:rsidRDefault="00A240A0" w:rsidP="00B60230">
      <w:pPr>
        <w:jc w:val="both"/>
        <w:rPr>
          <w:rFonts w:ascii="Segoe UI" w:hAnsi="Segoe UI" w:cs="Segoe UI"/>
        </w:rPr>
      </w:pPr>
    </w:p>
    <w:p w14:paraId="64444805" w14:textId="77777777" w:rsidR="00A240A0" w:rsidRPr="0061402F" w:rsidRDefault="00A240A0" w:rsidP="00B60230">
      <w:pPr>
        <w:jc w:val="both"/>
        <w:rPr>
          <w:rFonts w:ascii="Segoe UI" w:hAnsi="Segoe UI" w:cs="Segoe UI"/>
        </w:rPr>
      </w:pPr>
    </w:p>
    <w:p w14:paraId="161B67DF" w14:textId="437AF5B9" w:rsidR="00A240A0" w:rsidRPr="0061402F" w:rsidRDefault="00A240A0" w:rsidP="00A240A0">
      <w:pPr>
        <w:pStyle w:val="Heading1"/>
        <w:rPr>
          <w:rFonts w:ascii="Segoe UI" w:hAnsi="Segoe UI" w:cs="Segoe UI"/>
        </w:rPr>
      </w:pPr>
      <w:r w:rsidRPr="0061402F">
        <w:rPr>
          <w:rFonts w:ascii="Segoe UI" w:hAnsi="Segoe UI" w:cs="Segoe UI"/>
        </w:rPr>
        <w:lastRenderedPageBreak/>
        <w:t>External Tables vs Managed Tables in Synapse</w:t>
      </w:r>
    </w:p>
    <w:tbl>
      <w:tblPr>
        <w:tblStyle w:val="GridTable4-Accent5"/>
        <w:tblW w:w="0" w:type="auto"/>
        <w:tblLook w:val="04A0" w:firstRow="1" w:lastRow="0" w:firstColumn="1" w:lastColumn="0" w:noHBand="0" w:noVBand="1"/>
      </w:tblPr>
      <w:tblGrid>
        <w:gridCol w:w="1623"/>
        <w:gridCol w:w="3211"/>
        <w:gridCol w:w="5622"/>
      </w:tblGrid>
      <w:tr w:rsidR="00A240A0" w:rsidRPr="00A240A0" w14:paraId="51158E4F" w14:textId="77777777" w:rsidTr="00A24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32D6B"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Aspect</w:t>
            </w:r>
          </w:p>
        </w:tc>
        <w:tc>
          <w:tcPr>
            <w:tcW w:w="0" w:type="auto"/>
            <w:hideMark/>
          </w:tcPr>
          <w:p w14:paraId="6442533C"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Managed Tables</w:t>
            </w:r>
          </w:p>
        </w:tc>
        <w:tc>
          <w:tcPr>
            <w:tcW w:w="0" w:type="auto"/>
            <w:hideMark/>
          </w:tcPr>
          <w:p w14:paraId="5F801E41" w14:textId="77777777" w:rsidR="00A240A0" w:rsidRPr="00A240A0" w:rsidRDefault="00A240A0" w:rsidP="00A240A0">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External Tables</w:t>
            </w:r>
          </w:p>
        </w:tc>
      </w:tr>
      <w:tr w:rsidR="00A240A0" w:rsidRPr="00A240A0" w14:paraId="1436B06E"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15FB7"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Definition</w:t>
            </w:r>
          </w:p>
        </w:tc>
        <w:tc>
          <w:tcPr>
            <w:tcW w:w="0" w:type="auto"/>
            <w:hideMark/>
          </w:tcPr>
          <w:p w14:paraId="26C1C25A"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where </w:t>
            </w:r>
            <w:r w:rsidRPr="00A240A0">
              <w:rPr>
                <w:rFonts w:ascii="Segoe UI" w:hAnsi="Segoe UI" w:cs="Segoe UI"/>
                <w:b/>
                <w:bCs/>
              </w:rPr>
              <w:t>data + metadata</w:t>
            </w:r>
            <w:r w:rsidRPr="00A240A0">
              <w:rPr>
                <w:rFonts w:ascii="Segoe UI" w:hAnsi="Segoe UI" w:cs="Segoe UI"/>
              </w:rPr>
              <w:t xml:space="preserve"> are fully managed inside Synapse Dedicated SQL Pool.</w:t>
            </w:r>
          </w:p>
        </w:tc>
        <w:tc>
          <w:tcPr>
            <w:tcW w:w="0" w:type="auto"/>
            <w:hideMark/>
          </w:tcPr>
          <w:p w14:paraId="7249CC7C"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A table that only stores </w:t>
            </w:r>
            <w:r w:rsidRPr="00A240A0">
              <w:rPr>
                <w:rFonts w:ascii="Segoe UI" w:hAnsi="Segoe UI" w:cs="Segoe UI"/>
                <w:b/>
                <w:bCs/>
              </w:rPr>
              <w:t>metadata in Synapse</w:t>
            </w:r>
            <w:r w:rsidRPr="00A240A0">
              <w:rPr>
                <w:rFonts w:ascii="Segoe UI" w:hAnsi="Segoe UI" w:cs="Segoe UI"/>
              </w:rPr>
              <w:t xml:space="preserve">, but the actual data stays in </w:t>
            </w:r>
            <w:r w:rsidRPr="00A240A0">
              <w:rPr>
                <w:rFonts w:ascii="Segoe UI" w:hAnsi="Segoe UI" w:cs="Segoe UI"/>
                <w:b/>
                <w:bCs/>
              </w:rPr>
              <w:t>external storage</w:t>
            </w:r>
            <w:r w:rsidRPr="00A240A0">
              <w:rPr>
                <w:rFonts w:ascii="Segoe UI" w:hAnsi="Segoe UI" w:cs="Segoe UI"/>
              </w:rPr>
              <w:t xml:space="preserve"> (e.g., Azure Data Lake Storage, Blob Storage).</w:t>
            </w:r>
          </w:p>
        </w:tc>
      </w:tr>
      <w:tr w:rsidR="00A240A0" w:rsidRPr="00A240A0" w14:paraId="216282E4"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111B175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Storage Location</w:t>
            </w:r>
          </w:p>
        </w:tc>
        <w:tc>
          <w:tcPr>
            <w:tcW w:w="0" w:type="auto"/>
            <w:hideMark/>
          </w:tcPr>
          <w:p w14:paraId="575B6B53"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physically stored in the </w:t>
            </w:r>
            <w:r w:rsidRPr="00A240A0">
              <w:rPr>
                <w:rFonts w:ascii="Segoe UI" w:hAnsi="Segoe UI" w:cs="Segoe UI"/>
                <w:b/>
                <w:bCs/>
              </w:rPr>
              <w:t>dedicated SQL pool’s distributed storage</w:t>
            </w:r>
            <w:r w:rsidRPr="00A240A0">
              <w:rPr>
                <w:rFonts w:ascii="Segoe UI" w:hAnsi="Segoe UI" w:cs="Segoe UI"/>
              </w:rPr>
              <w:t>.</w:t>
            </w:r>
          </w:p>
        </w:tc>
        <w:tc>
          <w:tcPr>
            <w:tcW w:w="0" w:type="auto"/>
            <w:hideMark/>
          </w:tcPr>
          <w:p w14:paraId="69313F9E"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Data is stored in </w:t>
            </w:r>
            <w:r w:rsidRPr="00A240A0">
              <w:rPr>
                <w:rFonts w:ascii="Segoe UI" w:hAnsi="Segoe UI" w:cs="Segoe UI"/>
                <w:b/>
                <w:bCs/>
              </w:rPr>
              <w:t>external storage (ADLS/Blob)</w:t>
            </w:r>
            <w:r w:rsidRPr="00A240A0">
              <w:rPr>
                <w:rFonts w:ascii="Segoe UI" w:hAnsi="Segoe UI" w:cs="Segoe UI"/>
              </w:rPr>
              <w:t>, not inside the SQL pool.</w:t>
            </w:r>
          </w:p>
        </w:tc>
      </w:tr>
      <w:tr w:rsidR="00A240A0" w:rsidRPr="00A240A0" w14:paraId="1D405DE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442D48"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Control</w:t>
            </w:r>
          </w:p>
        </w:tc>
        <w:tc>
          <w:tcPr>
            <w:tcW w:w="0" w:type="auto"/>
            <w:hideMark/>
          </w:tcPr>
          <w:p w14:paraId="618A15C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controls data lifecycle. Dropping the table </w:t>
            </w:r>
            <w:r w:rsidRPr="00A240A0">
              <w:rPr>
                <w:rFonts w:ascii="Segoe UI" w:hAnsi="Segoe UI" w:cs="Segoe UI"/>
                <w:b/>
                <w:bCs/>
              </w:rPr>
              <w:t>deletes both metadata &amp; data</w:t>
            </w:r>
            <w:r w:rsidRPr="00A240A0">
              <w:rPr>
                <w:rFonts w:ascii="Segoe UI" w:hAnsi="Segoe UI" w:cs="Segoe UI"/>
              </w:rPr>
              <w:t>.</w:t>
            </w:r>
          </w:p>
        </w:tc>
        <w:tc>
          <w:tcPr>
            <w:tcW w:w="0" w:type="auto"/>
            <w:hideMark/>
          </w:tcPr>
          <w:p w14:paraId="0973098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Synapse only manages metadata. Dropping the table </w:t>
            </w:r>
            <w:r w:rsidRPr="00A240A0">
              <w:rPr>
                <w:rFonts w:ascii="Segoe UI" w:hAnsi="Segoe UI" w:cs="Segoe UI"/>
                <w:b/>
                <w:bCs/>
              </w:rPr>
              <w:t>does not delete external data</w:t>
            </w:r>
            <w:r w:rsidRPr="00A240A0">
              <w:rPr>
                <w:rFonts w:ascii="Segoe UI" w:hAnsi="Segoe UI" w:cs="Segoe UI"/>
              </w:rPr>
              <w:t>.</w:t>
            </w:r>
          </w:p>
        </w:tc>
      </w:tr>
      <w:tr w:rsidR="00A240A0" w:rsidRPr="00A240A0" w14:paraId="182B604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95F17B2"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Performance</w:t>
            </w:r>
          </w:p>
        </w:tc>
        <w:tc>
          <w:tcPr>
            <w:tcW w:w="0" w:type="auto"/>
            <w:hideMark/>
          </w:tcPr>
          <w:p w14:paraId="601CEB04"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Optimized for </w:t>
            </w:r>
            <w:r w:rsidRPr="00A240A0">
              <w:rPr>
                <w:rFonts w:ascii="Segoe UI" w:hAnsi="Segoe UI" w:cs="Segoe UI"/>
                <w:b/>
                <w:bCs/>
              </w:rPr>
              <w:t>high-performance analytics</w:t>
            </w:r>
            <w:r w:rsidRPr="00A240A0">
              <w:rPr>
                <w:rFonts w:ascii="Segoe UI" w:hAnsi="Segoe UI" w:cs="Segoe UI"/>
              </w:rPr>
              <w:t xml:space="preserve"> (data is distributed across compute nodes).</w:t>
            </w:r>
          </w:p>
        </w:tc>
        <w:tc>
          <w:tcPr>
            <w:tcW w:w="0" w:type="auto"/>
            <w:hideMark/>
          </w:tcPr>
          <w:p w14:paraId="5070F31C"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Performance depends on </w:t>
            </w:r>
            <w:r w:rsidRPr="00A240A0">
              <w:rPr>
                <w:rFonts w:ascii="Segoe UI" w:hAnsi="Segoe UI" w:cs="Segoe UI"/>
                <w:b/>
                <w:bCs/>
              </w:rPr>
              <w:t>external storage access</w:t>
            </w:r>
            <w:r w:rsidRPr="00A240A0">
              <w:rPr>
                <w:rFonts w:ascii="Segoe UI" w:hAnsi="Segoe UI" w:cs="Segoe UI"/>
              </w:rPr>
              <w:t xml:space="preserve"> + schema mapping. Usually slower than managed tables.</w:t>
            </w:r>
          </w:p>
        </w:tc>
      </w:tr>
      <w:tr w:rsidR="00A240A0" w:rsidRPr="00A240A0" w14:paraId="092E3177"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934DF"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Use Case</w:t>
            </w:r>
          </w:p>
        </w:tc>
        <w:tc>
          <w:tcPr>
            <w:tcW w:w="0" w:type="auto"/>
            <w:hideMark/>
          </w:tcPr>
          <w:p w14:paraId="090E27E1"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Large fact/dimension tables for enterprise DW. - When you want </w:t>
            </w:r>
            <w:r w:rsidRPr="00A240A0">
              <w:rPr>
                <w:rFonts w:ascii="Segoe UI" w:hAnsi="Segoe UI" w:cs="Segoe UI"/>
                <w:b/>
                <w:bCs/>
              </w:rPr>
              <w:t>full control &amp; performance</w:t>
            </w:r>
            <w:r w:rsidRPr="00A240A0">
              <w:rPr>
                <w:rFonts w:ascii="Segoe UI" w:hAnsi="Segoe UI" w:cs="Segoe UI"/>
              </w:rPr>
              <w:t>.</w:t>
            </w:r>
          </w:p>
        </w:tc>
        <w:tc>
          <w:tcPr>
            <w:tcW w:w="0" w:type="auto"/>
            <w:hideMark/>
          </w:tcPr>
          <w:p w14:paraId="7F1CA68B"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 xml:space="preserve">- Querying raw data in </w:t>
            </w:r>
            <w:r w:rsidRPr="00A240A0">
              <w:rPr>
                <w:rFonts w:ascii="Segoe UI" w:hAnsi="Segoe UI" w:cs="Segoe UI"/>
                <w:b/>
                <w:bCs/>
              </w:rPr>
              <w:t>Data Lake without ingestion</w:t>
            </w:r>
            <w:r w:rsidRPr="00A240A0">
              <w:rPr>
                <w:rFonts w:ascii="Segoe UI" w:hAnsi="Segoe UI" w:cs="Segoe UI"/>
              </w:rPr>
              <w:t xml:space="preserve">. - Building a </w:t>
            </w:r>
            <w:r w:rsidRPr="00A240A0">
              <w:rPr>
                <w:rFonts w:ascii="Segoe UI" w:hAnsi="Segoe UI" w:cs="Segoe UI"/>
                <w:b/>
                <w:bCs/>
              </w:rPr>
              <w:t>logical schema layer</w:t>
            </w:r>
            <w:r w:rsidRPr="00A240A0">
              <w:rPr>
                <w:rFonts w:ascii="Segoe UI" w:hAnsi="Segoe UI" w:cs="Segoe UI"/>
              </w:rPr>
              <w:t xml:space="preserve"> on top of files.</w:t>
            </w:r>
          </w:p>
        </w:tc>
      </w:tr>
      <w:tr w:rsidR="00A240A0" w:rsidRPr="00A240A0" w14:paraId="409A6387" w14:textId="77777777" w:rsidTr="00A240A0">
        <w:tc>
          <w:tcPr>
            <w:cnfStyle w:val="001000000000" w:firstRow="0" w:lastRow="0" w:firstColumn="1" w:lastColumn="0" w:oddVBand="0" w:evenVBand="0" w:oddHBand="0" w:evenHBand="0" w:firstRowFirstColumn="0" w:firstRowLastColumn="0" w:lastRowFirstColumn="0" w:lastRowLastColumn="0"/>
            <w:tcW w:w="0" w:type="auto"/>
            <w:hideMark/>
          </w:tcPr>
          <w:p w14:paraId="4C2C453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Cost</w:t>
            </w:r>
          </w:p>
        </w:tc>
        <w:tc>
          <w:tcPr>
            <w:tcW w:w="0" w:type="auto"/>
            <w:hideMark/>
          </w:tcPr>
          <w:p w14:paraId="59686EE0"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Consumes </w:t>
            </w:r>
            <w:r w:rsidRPr="00A240A0">
              <w:rPr>
                <w:rFonts w:ascii="Segoe UI" w:hAnsi="Segoe UI" w:cs="Segoe UI"/>
                <w:b/>
                <w:bCs/>
              </w:rPr>
              <w:t>dedicated SQL pool storage &amp; compute</w:t>
            </w:r>
            <w:r w:rsidRPr="00A240A0">
              <w:rPr>
                <w:rFonts w:ascii="Segoe UI" w:hAnsi="Segoe UI" w:cs="Segoe UI"/>
              </w:rPr>
              <w:t>.</w:t>
            </w:r>
          </w:p>
        </w:tc>
        <w:tc>
          <w:tcPr>
            <w:tcW w:w="0" w:type="auto"/>
            <w:hideMark/>
          </w:tcPr>
          <w:p w14:paraId="1672790B" w14:textId="77777777" w:rsidR="00A240A0" w:rsidRPr="00A240A0" w:rsidRDefault="00A240A0" w:rsidP="00A240A0">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A240A0">
              <w:rPr>
                <w:rFonts w:ascii="Segoe UI" w:hAnsi="Segoe UI" w:cs="Segoe UI"/>
              </w:rPr>
              <w:t xml:space="preserve">Storage is </w:t>
            </w:r>
            <w:r w:rsidRPr="00A240A0">
              <w:rPr>
                <w:rFonts w:ascii="Segoe UI" w:hAnsi="Segoe UI" w:cs="Segoe UI"/>
                <w:b/>
                <w:bCs/>
              </w:rPr>
              <w:t>cheaper</w:t>
            </w:r>
            <w:r w:rsidRPr="00A240A0">
              <w:rPr>
                <w:rFonts w:ascii="Segoe UI" w:hAnsi="Segoe UI" w:cs="Segoe UI"/>
              </w:rPr>
              <w:t xml:space="preserve"> (since it stays in ADLS/Blob). SQL pool only charges for querying.</w:t>
            </w:r>
          </w:p>
        </w:tc>
      </w:tr>
      <w:tr w:rsidR="00A240A0" w:rsidRPr="00A240A0" w14:paraId="1E1334FD" w14:textId="77777777" w:rsidTr="00A24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90549" w14:textId="77777777" w:rsidR="00A240A0" w:rsidRPr="00A240A0" w:rsidRDefault="00A240A0" w:rsidP="00A240A0">
            <w:pPr>
              <w:spacing w:after="160" w:line="259" w:lineRule="auto"/>
              <w:jc w:val="both"/>
              <w:rPr>
                <w:rFonts w:ascii="Segoe UI" w:hAnsi="Segoe UI" w:cs="Segoe UI"/>
              </w:rPr>
            </w:pPr>
            <w:r w:rsidRPr="00A240A0">
              <w:rPr>
                <w:rFonts w:ascii="Segoe UI" w:hAnsi="Segoe UI" w:cs="Segoe UI"/>
              </w:rPr>
              <w:t>Example</w:t>
            </w:r>
          </w:p>
        </w:tc>
        <w:tc>
          <w:tcPr>
            <w:tcW w:w="0" w:type="auto"/>
            <w:hideMark/>
          </w:tcPr>
          <w:p w14:paraId="6F7CBA27"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CREATE TABLE Sales (col1 INT, col2 VARCHAR(50)) WITH (DISTRIBUTION = HASH(col1));</w:t>
            </w:r>
          </w:p>
        </w:tc>
        <w:tc>
          <w:tcPr>
            <w:tcW w:w="0" w:type="auto"/>
            <w:hideMark/>
          </w:tcPr>
          <w:p w14:paraId="1EFE5518" w14:textId="77777777" w:rsidR="00A240A0" w:rsidRPr="00A240A0" w:rsidRDefault="00A240A0" w:rsidP="00A240A0">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A240A0">
              <w:rPr>
                <w:rFonts w:ascii="Segoe UI" w:hAnsi="Segoe UI" w:cs="Segoe UI"/>
              </w:rPr>
              <w:t>CREATE EXTERNAL TABLE Sales_ext (col1 INT, col2 VARCHAR(50)) WITH (LOCATION='/raw/sales/', DATA_SOURCE=MyDataLake, FILE_FORMAT=ParquetFormat);</w:t>
            </w:r>
          </w:p>
        </w:tc>
      </w:tr>
    </w:tbl>
    <w:p w14:paraId="41D14EBB" w14:textId="77777777" w:rsidR="00BE5D8B" w:rsidRPr="0061402F" w:rsidRDefault="00BE5D8B" w:rsidP="00B60230">
      <w:pPr>
        <w:jc w:val="both"/>
        <w:rPr>
          <w:rFonts w:ascii="Segoe UI" w:hAnsi="Segoe UI" w:cs="Segoe UI"/>
        </w:rPr>
      </w:pPr>
    </w:p>
    <w:p w14:paraId="127E3C26" w14:textId="77777777" w:rsidR="00CB0E94" w:rsidRPr="00CB0E94" w:rsidRDefault="00CB0E94" w:rsidP="00CB0E94">
      <w:pPr>
        <w:jc w:val="both"/>
        <w:rPr>
          <w:rFonts w:ascii="Segoe UI" w:hAnsi="Segoe UI" w:cs="Segoe UI"/>
          <w:b/>
          <w:bCs/>
        </w:rPr>
      </w:pPr>
      <w:r w:rsidRPr="00CB0E94">
        <w:rPr>
          <w:rFonts w:ascii="Segoe UI Emoji" w:hAnsi="Segoe UI Emoji" w:cs="Segoe UI Emoji"/>
          <w:b/>
          <w:bCs/>
        </w:rPr>
        <w:t>🔑</w:t>
      </w:r>
      <w:r w:rsidRPr="00CB0E94">
        <w:rPr>
          <w:rFonts w:ascii="Segoe UI" w:hAnsi="Segoe UI" w:cs="Segoe UI"/>
          <w:b/>
          <w:bCs/>
        </w:rPr>
        <w:t xml:space="preserve"> Key Takeaways:</w:t>
      </w:r>
    </w:p>
    <w:p w14:paraId="0FD64A03"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Managed Tables = Warehouse-controlled</w:t>
      </w:r>
      <w:r w:rsidRPr="00CB0E94">
        <w:rPr>
          <w:rFonts w:ascii="Segoe UI" w:hAnsi="Segoe UI" w:cs="Segoe UI"/>
        </w:rPr>
        <w:t xml:space="preserve"> → Best for </w:t>
      </w:r>
      <w:r w:rsidRPr="00CB0E94">
        <w:rPr>
          <w:rFonts w:ascii="Segoe UI" w:hAnsi="Segoe UI" w:cs="Segoe UI"/>
          <w:b/>
          <w:bCs/>
        </w:rPr>
        <w:t>structured, high-performance analytics</w:t>
      </w:r>
      <w:r w:rsidRPr="00CB0E94">
        <w:rPr>
          <w:rFonts w:ascii="Segoe UI" w:hAnsi="Segoe UI" w:cs="Segoe UI"/>
        </w:rPr>
        <w:t>.</w:t>
      </w:r>
    </w:p>
    <w:p w14:paraId="2AE1FE27" w14:textId="77777777" w:rsidR="00CB0E94" w:rsidRPr="00CB0E94" w:rsidRDefault="00CB0E94" w:rsidP="00CB0E94">
      <w:pPr>
        <w:numPr>
          <w:ilvl w:val="0"/>
          <w:numId w:val="35"/>
        </w:numPr>
        <w:jc w:val="both"/>
        <w:rPr>
          <w:rFonts w:ascii="Segoe UI" w:hAnsi="Segoe UI" w:cs="Segoe UI"/>
        </w:rPr>
      </w:pPr>
      <w:r w:rsidRPr="00CB0E94">
        <w:rPr>
          <w:rFonts w:ascii="Segoe UI" w:hAnsi="Segoe UI" w:cs="Segoe UI"/>
          <w:b/>
          <w:bCs/>
        </w:rPr>
        <w:t>External Tables = Data Lake-linked</w:t>
      </w:r>
      <w:r w:rsidRPr="00CB0E94">
        <w:rPr>
          <w:rFonts w:ascii="Segoe UI" w:hAnsi="Segoe UI" w:cs="Segoe UI"/>
        </w:rPr>
        <w:t xml:space="preserve"> → Best for </w:t>
      </w:r>
      <w:r w:rsidRPr="00CB0E94">
        <w:rPr>
          <w:rFonts w:ascii="Segoe UI" w:hAnsi="Segoe UI" w:cs="Segoe UI"/>
          <w:b/>
          <w:bCs/>
        </w:rPr>
        <w:t>ad-hoc queries on raw data</w:t>
      </w:r>
      <w:r w:rsidRPr="00CB0E94">
        <w:rPr>
          <w:rFonts w:ascii="Segoe UI" w:hAnsi="Segoe UI" w:cs="Segoe UI"/>
        </w:rPr>
        <w:t xml:space="preserve"> without moving it.</w:t>
      </w:r>
    </w:p>
    <w:p w14:paraId="3ADFE653" w14:textId="77777777" w:rsidR="00CB0E94" w:rsidRPr="00CB0E94" w:rsidRDefault="00CB0E94" w:rsidP="00CB0E94">
      <w:pPr>
        <w:jc w:val="both"/>
        <w:rPr>
          <w:rFonts w:ascii="Segoe UI" w:hAnsi="Segoe UI" w:cs="Segoe UI"/>
        </w:rPr>
      </w:pPr>
      <w:r w:rsidRPr="00CB0E94">
        <w:rPr>
          <w:rFonts w:ascii="Segoe UI Emoji" w:hAnsi="Segoe UI Emoji" w:cs="Segoe UI Emoji"/>
        </w:rPr>
        <w:t>👉</w:t>
      </w:r>
      <w:r w:rsidRPr="00CB0E94">
        <w:rPr>
          <w:rFonts w:ascii="Segoe UI" w:hAnsi="Segoe UI" w:cs="Segoe UI"/>
        </w:rPr>
        <w:t xml:space="preserve"> In Synapse </w:t>
      </w:r>
      <w:r w:rsidRPr="00CB0E94">
        <w:rPr>
          <w:rFonts w:ascii="Segoe UI" w:hAnsi="Segoe UI" w:cs="Segoe UI"/>
          <w:b/>
          <w:bCs/>
        </w:rPr>
        <w:t>Lake Database (Lakehouse)</w:t>
      </w:r>
      <w:r w:rsidRPr="00CB0E94">
        <w:rPr>
          <w:rFonts w:ascii="Segoe UI" w:hAnsi="Segoe UI" w:cs="Segoe UI"/>
        </w:rPr>
        <w:t xml:space="preserve">, you often use </w:t>
      </w:r>
      <w:r w:rsidRPr="00CB0E94">
        <w:rPr>
          <w:rFonts w:ascii="Segoe UI" w:hAnsi="Segoe UI" w:cs="Segoe UI"/>
          <w:b/>
          <w:bCs/>
        </w:rPr>
        <w:t>external tables</w:t>
      </w:r>
      <w:r w:rsidRPr="00CB0E94">
        <w:rPr>
          <w:rFonts w:ascii="Segoe UI" w:hAnsi="Segoe UI" w:cs="Segoe UI"/>
        </w:rPr>
        <w:t xml:space="preserve"> on top of Parquet/CSV in ADLS, while in </w:t>
      </w:r>
      <w:r w:rsidRPr="00CB0E94">
        <w:rPr>
          <w:rFonts w:ascii="Segoe UI" w:hAnsi="Segoe UI" w:cs="Segoe UI"/>
          <w:b/>
          <w:bCs/>
        </w:rPr>
        <w:t>Dedicated SQL Pool</w:t>
      </w:r>
      <w:r w:rsidRPr="00CB0E94">
        <w:rPr>
          <w:rFonts w:ascii="Segoe UI" w:hAnsi="Segoe UI" w:cs="Segoe UI"/>
        </w:rPr>
        <w:t xml:space="preserve"> you mostly rely on </w:t>
      </w:r>
      <w:r w:rsidRPr="00CB0E94">
        <w:rPr>
          <w:rFonts w:ascii="Segoe UI" w:hAnsi="Segoe UI" w:cs="Segoe UI"/>
          <w:b/>
          <w:bCs/>
        </w:rPr>
        <w:t>managed tables</w:t>
      </w:r>
      <w:r w:rsidRPr="00CB0E94">
        <w:rPr>
          <w:rFonts w:ascii="Segoe UI" w:hAnsi="Segoe UI" w:cs="Segoe UI"/>
        </w:rPr>
        <w:t xml:space="preserve"> for your star schema.</w:t>
      </w:r>
    </w:p>
    <w:p w14:paraId="654222B7" w14:textId="77777777" w:rsidR="00BE5D8B" w:rsidRPr="0061402F" w:rsidRDefault="00BE5D8B" w:rsidP="00B60230">
      <w:pPr>
        <w:jc w:val="both"/>
        <w:rPr>
          <w:rFonts w:ascii="Segoe UI" w:hAnsi="Segoe UI" w:cs="Segoe UI"/>
        </w:rPr>
      </w:pPr>
    </w:p>
    <w:p w14:paraId="2949EBBE" w14:textId="77777777" w:rsidR="00BE5D8B" w:rsidRPr="0061402F" w:rsidRDefault="00BE5D8B" w:rsidP="00B60230">
      <w:pPr>
        <w:jc w:val="both"/>
        <w:rPr>
          <w:rFonts w:ascii="Segoe UI" w:hAnsi="Segoe UI" w:cs="Segoe UI"/>
        </w:rPr>
      </w:pPr>
    </w:p>
    <w:p w14:paraId="6A280805" w14:textId="77777777" w:rsidR="00BE5D8B" w:rsidRPr="0061402F" w:rsidRDefault="00BE5D8B" w:rsidP="00B60230">
      <w:pPr>
        <w:jc w:val="both"/>
        <w:rPr>
          <w:rFonts w:ascii="Segoe UI" w:hAnsi="Segoe UI" w:cs="Segoe UI"/>
        </w:rPr>
      </w:pPr>
    </w:p>
    <w:p w14:paraId="57810965" w14:textId="77777777" w:rsidR="00BE5D8B" w:rsidRPr="0061402F" w:rsidRDefault="00BE5D8B" w:rsidP="00B60230">
      <w:pPr>
        <w:jc w:val="both"/>
        <w:rPr>
          <w:rFonts w:ascii="Segoe UI" w:hAnsi="Segoe UI" w:cs="Segoe UI"/>
        </w:rPr>
      </w:pPr>
    </w:p>
    <w:p w14:paraId="4BD0E2C2" w14:textId="77777777" w:rsidR="00BE5D8B" w:rsidRPr="0061402F" w:rsidRDefault="00BE5D8B" w:rsidP="00B60230">
      <w:pPr>
        <w:jc w:val="both"/>
        <w:rPr>
          <w:rFonts w:ascii="Segoe UI" w:hAnsi="Segoe UI" w:cs="Segoe UI"/>
        </w:rPr>
      </w:pPr>
    </w:p>
    <w:p w14:paraId="0DC70825" w14:textId="77777777" w:rsidR="00BE5D8B" w:rsidRPr="0061402F" w:rsidRDefault="00BE5D8B" w:rsidP="00B60230">
      <w:pPr>
        <w:jc w:val="both"/>
        <w:rPr>
          <w:rFonts w:ascii="Segoe UI" w:hAnsi="Segoe UI" w:cs="Segoe UI"/>
        </w:rPr>
      </w:pPr>
    </w:p>
    <w:p w14:paraId="043E5B33" w14:textId="2DF83E4F" w:rsidR="00BE5D8B" w:rsidRPr="0061402F" w:rsidRDefault="00BE5D8B" w:rsidP="0061402F">
      <w:pPr>
        <w:pStyle w:val="Heading1"/>
      </w:pPr>
      <w:r w:rsidRPr="0061402F">
        <w:lastRenderedPageBreak/>
        <w:t>Create a Dedicated SQL POOL</w:t>
      </w:r>
    </w:p>
    <w:p w14:paraId="065DA572" w14:textId="384EB13F"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Go to Manage &gt; SQL Pool &gt; + New</w:t>
      </w:r>
    </w:p>
    <w:p w14:paraId="1B32B498" w14:textId="6AAA256B" w:rsidR="00BE5D8B" w:rsidRPr="0061402F" w:rsidRDefault="00BE5D8B" w:rsidP="00BE5D8B">
      <w:pPr>
        <w:pStyle w:val="ListParagraph"/>
        <w:numPr>
          <w:ilvl w:val="1"/>
          <w:numId w:val="22"/>
        </w:numPr>
        <w:jc w:val="both"/>
        <w:rPr>
          <w:rFonts w:ascii="Segoe UI" w:hAnsi="Segoe UI" w:cs="Segoe UI"/>
        </w:rPr>
      </w:pPr>
      <w:r w:rsidRPr="0061402F">
        <w:rPr>
          <w:rFonts w:ascii="Segoe UI" w:hAnsi="Segoe UI" w:cs="Segoe UI"/>
        </w:rPr>
        <w:t>Provide name and Performance level</w:t>
      </w:r>
    </w:p>
    <w:p w14:paraId="37481136" w14:textId="6B4B5080" w:rsidR="00BE5D8B" w:rsidRPr="0061402F" w:rsidRDefault="00A95353" w:rsidP="00BE5D8B">
      <w:pPr>
        <w:pStyle w:val="ListParagraph"/>
        <w:numPr>
          <w:ilvl w:val="1"/>
          <w:numId w:val="22"/>
        </w:numPr>
        <w:jc w:val="both"/>
        <w:rPr>
          <w:rFonts w:ascii="Segoe UI" w:hAnsi="Segoe UI" w:cs="Segoe UI"/>
        </w:rPr>
      </w:pPr>
      <w:r w:rsidRPr="0061402F">
        <w:rPr>
          <w:rFonts w:ascii="Segoe UI" w:hAnsi="Segoe UI" w:cs="Segoe UI"/>
        </w:rPr>
        <w:t>Review + Create</w:t>
      </w:r>
    </w:p>
    <w:p w14:paraId="7D63CFD8" w14:textId="5B001A27" w:rsidR="0061402F" w:rsidRPr="0061402F" w:rsidRDefault="0061402F" w:rsidP="0061402F">
      <w:pPr>
        <w:pStyle w:val="Heading1"/>
      </w:pPr>
      <w:r w:rsidRPr="0061402F">
        <w:t>Create a Serverless SQL POOL</w:t>
      </w:r>
    </w:p>
    <w:p w14:paraId="34C18BE3" w14:textId="650071FE" w:rsidR="0061402F" w:rsidRPr="0061402F" w:rsidRDefault="0061402F" w:rsidP="0061402F">
      <w:pPr>
        <w:pStyle w:val="ListParagraph"/>
        <w:numPr>
          <w:ilvl w:val="0"/>
          <w:numId w:val="36"/>
        </w:numPr>
        <w:jc w:val="both"/>
        <w:rPr>
          <w:rFonts w:ascii="Segoe UI" w:hAnsi="Segoe UI" w:cs="Segoe UI"/>
        </w:rPr>
      </w:pPr>
      <w:r w:rsidRPr="0061402F">
        <w:rPr>
          <w:rFonts w:ascii="Segoe UI" w:hAnsi="Segoe UI" w:cs="Segoe UI"/>
        </w:rPr>
        <w:t xml:space="preserve">Add </w:t>
      </w:r>
      <w:r w:rsidRPr="0061402F">
        <w:rPr>
          <w:rFonts w:ascii="Segoe UI" w:hAnsi="Segoe UI" w:cs="Segoe UI"/>
          <w:b/>
          <w:bCs/>
        </w:rPr>
        <w:t>synapse managed identity</w:t>
      </w:r>
      <w:r w:rsidRPr="0061402F">
        <w:rPr>
          <w:rFonts w:ascii="Segoe UI" w:hAnsi="Segoe UI" w:cs="Segoe UI"/>
        </w:rPr>
        <w:t xml:space="preserve"> to </w:t>
      </w:r>
      <w:r w:rsidRPr="0061402F">
        <w:rPr>
          <w:rFonts w:ascii="Segoe UI" w:hAnsi="Segoe UI" w:cs="Segoe UI"/>
          <w:b/>
          <w:bCs/>
        </w:rPr>
        <w:t>Storage Blob Data Contributor</w:t>
      </w:r>
      <w:r w:rsidRPr="0061402F">
        <w:rPr>
          <w:rFonts w:ascii="Segoe UI" w:hAnsi="Segoe UI" w:cs="Segoe UI"/>
        </w:rPr>
        <w:t xml:space="preserve"> role in ADLS Gen 2 (Mandatory step)</w:t>
      </w:r>
    </w:p>
    <w:p w14:paraId="61243394" w14:textId="0DC28DF1" w:rsidR="0061402F" w:rsidRPr="0061402F" w:rsidRDefault="0061402F" w:rsidP="0061402F">
      <w:pPr>
        <w:pStyle w:val="NormalWeb"/>
        <w:ind w:left="720"/>
        <w:rPr>
          <w:rFonts w:ascii="Segoe UI" w:hAnsi="Segoe UI" w:cs="Segoe UI"/>
        </w:rPr>
      </w:pPr>
      <w:r w:rsidRPr="0061402F">
        <w:rPr>
          <w:rFonts w:ascii="Segoe UI" w:hAnsi="Segoe UI" w:cs="Segoe UI"/>
          <w:noProof/>
        </w:rPr>
        <w:drawing>
          <wp:inline distT="0" distB="0" distL="0" distR="0" wp14:anchorId="06FE342C" wp14:editId="7FB0D5F3">
            <wp:extent cx="5325110" cy="2265182"/>
            <wp:effectExtent l="0" t="0" r="8890" b="1905"/>
            <wp:docPr id="10211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0618" cy="2267525"/>
                    </a:xfrm>
                    <a:prstGeom prst="rect">
                      <a:avLst/>
                    </a:prstGeom>
                    <a:noFill/>
                    <a:ln>
                      <a:noFill/>
                    </a:ln>
                  </pic:spPr>
                </pic:pic>
              </a:graphicData>
            </a:graphic>
          </wp:inline>
        </w:drawing>
      </w:r>
    </w:p>
    <w:p w14:paraId="71E6EBD1" w14:textId="77062C0D" w:rsidR="0061402F" w:rsidRDefault="002621A8" w:rsidP="0061402F">
      <w:pPr>
        <w:pStyle w:val="NormalWeb"/>
        <w:numPr>
          <w:ilvl w:val="0"/>
          <w:numId w:val="36"/>
        </w:numPr>
        <w:rPr>
          <w:rFonts w:ascii="Segoe UI" w:hAnsi="Segoe UI" w:cs="Segoe UI"/>
          <w:sz w:val="22"/>
          <w:szCs w:val="22"/>
        </w:rPr>
      </w:pPr>
      <w:r w:rsidRPr="002621A8">
        <w:rPr>
          <w:rFonts w:ascii="Segoe UI" w:hAnsi="Segoe UI" w:cs="Segoe UI"/>
          <w:sz w:val="22"/>
          <w:szCs w:val="22"/>
        </w:rPr>
        <w:t xml:space="preserve">Create </w:t>
      </w:r>
      <w:r>
        <w:rPr>
          <w:rFonts w:ascii="Segoe UI" w:hAnsi="Segoe UI" w:cs="Segoe UI"/>
          <w:sz w:val="22"/>
          <w:szCs w:val="22"/>
        </w:rPr>
        <w:t>Master Key and Then credential.</w:t>
      </w:r>
    </w:p>
    <w:p w14:paraId="47EF2752" w14:textId="79CA5C3D" w:rsidR="002621A8" w:rsidRDefault="002621A8" w:rsidP="002621A8">
      <w:pPr>
        <w:pStyle w:val="NormalWeb"/>
        <w:numPr>
          <w:ilvl w:val="0"/>
          <w:numId w:val="36"/>
        </w:numPr>
        <w:rPr>
          <w:rFonts w:ascii="Segoe UI" w:hAnsi="Segoe UI" w:cs="Segoe UI"/>
          <w:sz w:val="22"/>
          <w:szCs w:val="22"/>
        </w:rPr>
      </w:pPr>
      <w:r>
        <w:rPr>
          <w:rFonts w:ascii="Segoe UI" w:hAnsi="Segoe UI" w:cs="Segoe UI"/>
          <w:sz w:val="22"/>
          <w:szCs w:val="22"/>
        </w:rPr>
        <w:t>Create Linked Service (most useful and commonly practice in Industry)</w:t>
      </w:r>
    </w:p>
    <w:p w14:paraId="620A7709" w14:textId="3F83CC5B" w:rsidR="002621A8" w:rsidRDefault="002621A8" w:rsidP="002621A8">
      <w:pPr>
        <w:pStyle w:val="NormalWeb"/>
        <w:ind w:left="720"/>
        <w:rPr>
          <w:rFonts w:ascii="Segoe UI" w:hAnsi="Segoe UI" w:cs="Segoe UI"/>
          <w:sz w:val="22"/>
          <w:szCs w:val="22"/>
        </w:rPr>
      </w:pPr>
      <w:r w:rsidRPr="002621A8">
        <w:rPr>
          <w:rFonts w:ascii="Segoe UI" w:hAnsi="Segoe UI" w:cs="Segoe UI"/>
          <w:sz w:val="22"/>
          <w:szCs w:val="22"/>
        </w:rPr>
        <w:drawing>
          <wp:inline distT="0" distB="0" distL="0" distR="0" wp14:anchorId="3E439E38" wp14:editId="220A76C3">
            <wp:extent cx="3719678" cy="4381500"/>
            <wp:effectExtent l="0" t="0" r="0" b="0"/>
            <wp:docPr id="11385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922" name=""/>
                    <pic:cNvPicPr/>
                  </pic:nvPicPr>
                  <pic:blipFill>
                    <a:blip r:embed="rId17"/>
                    <a:stretch>
                      <a:fillRect/>
                    </a:stretch>
                  </pic:blipFill>
                  <pic:spPr>
                    <a:xfrm>
                      <a:off x="0" y="0"/>
                      <a:ext cx="3726081" cy="4389042"/>
                    </a:xfrm>
                    <a:prstGeom prst="rect">
                      <a:avLst/>
                    </a:prstGeom>
                  </pic:spPr>
                </pic:pic>
              </a:graphicData>
            </a:graphic>
          </wp:inline>
        </w:drawing>
      </w:r>
    </w:p>
    <w:p w14:paraId="14DE6742" w14:textId="4F95A58F" w:rsidR="007B7D0B" w:rsidRDefault="007B7D0B" w:rsidP="007B7D0B">
      <w:pPr>
        <w:pStyle w:val="NormalWeb"/>
        <w:numPr>
          <w:ilvl w:val="0"/>
          <w:numId w:val="36"/>
        </w:numPr>
        <w:rPr>
          <w:rFonts w:ascii="Segoe UI" w:hAnsi="Segoe UI" w:cs="Segoe UI"/>
          <w:sz w:val="22"/>
          <w:szCs w:val="22"/>
        </w:rPr>
      </w:pPr>
      <w:r>
        <w:rPr>
          <w:rFonts w:ascii="Segoe UI" w:hAnsi="Segoe UI" w:cs="Segoe UI"/>
          <w:sz w:val="22"/>
          <w:szCs w:val="22"/>
        </w:rPr>
        <w:lastRenderedPageBreak/>
        <w:t>Create External Data Source</w:t>
      </w:r>
    </w:p>
    <w:p w14:paraId="1EAC583D" w14:textId="357B427A" w:rsidR="007B7D0B" w:rsidRPr="002621A8" w:rsidRDefault="007B7D0B" w:rsidP="007B7D0B">
      <w:pPr>
        <w:pStyle w:val="NormalWeb"/>
        <w:numPr>
          <w:ilvl w:val="0"/>
          <w:numId w:val="36"/>
        </w:numPr>
        <w:rPr>
          <w:rFonts w:ascii="Segoe UI" w:hAnsi="Segoe UI" w:cs="Segoe UI"/>
          <w:sz w:val="22"/>
          <w:szCs w:val="22"/>
        </w:rPr>
      </w:pPr>
      <w:r>
        <w:rPr>
          <w:rFonts w:ascii="Segoe UI" w:hAnsi="Segoe UI" w:cs="Segoe UI"/>
          <w:sz w:val="22"/>
          <w:szCs w:val="22"/>
        </w:rPr>
        <w:t>Read Data from File using OPENROWSET</w:t>
      </w:r>
    </w:p>
    <w:p w14:paraId="001C8B25" w14:textId="77777777" w:rsidR="0061402F" w:rsidRPr="0061402F" w:rsidRDefault="0061402F" w:rsidP="0061402F">
      <w:pPr>
        <w:pStyle w:val="ListParagraph"/>
        <w:jc w:val="both"/>
        <w:rPr>
          <w:rFonts w:ascii="Segoe UI" w:hAnsi="Segoe UI" w:cs="Segoe UI"/>
        </w:rPr>
      </w:pPr>
    </w:p>
    <w:sectPr w:rsidR="0061402F" w:rsidRPr="0061402F" w:rsidSect="008171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0A39"/>
    <w:multiLevelType w:val="multilevel"/>
    <w:tmpl w:val="9F16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F7054"/>
    <w:multiLevelType w:val="multilevel"/>
    <w:tmpl w:val="51EE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D4F5E"/>
    <w:multiLevelType w:val="multilevel"/>
    <w:tmpl w:val="12A2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42F8"/>
    <w:multiLevelType w:val="hybridMultilevel"/>
    <w:tmpl w:val="ADFC2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776AEE"/>
    <w:multiLevelType w:val="multilevel"/>
    <w:tmpl w:val="079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E3947"/>
    <w:multiLevelType w:val="multilevel"/>
    <w:tmpl w:val="78D042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76684"/>
    <w:multiLevelType w:val="hybridMultilevel"/>
    <w:tmpl w:val="7292B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40917"/>
    <w:multiLevelType w:val="multilevel"/>
    <w:tmpl w:val="B5B69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E5C3B"/>
    <w:multiLevelType w:val="multilevel"/>
    <w:tmpl w:val="04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B0F16"/>
    <w:multiLevelType w:val="multilevel"/>
    <w:tmpl w:val="D08E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F6ACE"/>
    <w:multiLevelType w:val="multilevel"/>
    <w:tmpl w:val="6CA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C7558"/>
    <w:multiLevelType w:val="multilevel"/>
    <w:tmpl w:val="E63E6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AA1094"/>
    <w:multiLevelType w:val="hybridMultilevel"/>
    <w:tmpl w:val="CA44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BD1C1F"/>
    <w:multiLevelType w:val="multilevel"/>
    <w:tmpl w:val="0906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25479"/>
    <w:multiLevelType w:val="multilevel"/>
    <w:tmpl w:val="E3CE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255D36"/>
    <w:multiLevelType w:val="multilevel"/>
    <w:tmpl w:val="4964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CB662A"/>
    <w:multiLevelType w:val="hybridMultilevel"/>
    <w:tmpl w:val="5CD2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C00CAE"/>
    <w:multiLevelType w:val="multilevel"/>
    <w:tmpl w:val="395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57D2D"/>
    <w:multiLevelType w:val="multilevel"/>
    <w:tmpl w:val="F0E2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024D2"/>
    <w:multiLevelType w:val="multilevel"/>
    <w:tmpl w:val="9598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0352C"/>
    <w:multiLevelType w:val="multilevel"/>
    <w:tmpl w:val="2B28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FA2926"/>
    <w:multiLevelType w:val="multilevel"/>
    <w:tmpl w:val="95FA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43523"/>
    <w:multiLevelType w:val="multilevel"/>
    <w:tmpl w:val="7A1E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0180C"/>
    <w:multiLevelType w:val="multilevel"/>
    <w:tmpl w:val="6D2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271D1"/>
    <w:multiLevelType w:val="multilevel"/>
    <w:tmpl w:val="60F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416C82"/>
    <w:multiLevelType w:val="multilevel"/>
    <w:tmpl w:val="EB0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D31A6"/>
    <w:multiLevelType w:val="hybridMultilevel"/>
    <w:tmpl w:val="CD1E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2F6E38"/>
    <w:multiLevelType w:val="multilevel"/>
    <w:tmpl w:val="3D3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6578B5"/>
    <w:multiLevelType w:val="multilevel"/>
    <w:tmpl w:val="23B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535D4"/>
    <w:multiLevelType w:val="multilevel"/>
    <w:tmpl w:val="7BF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3031C"/>
    <w:multiLevelType w:val="multilevel"/>
    <w:tmpl w:val="E86C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C7095C"/>
    <w:multiLevelType w:val="multilevel"/>
    <w:tmpl w:val="83B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174A1B"/>
    <w:multiLevelType w:val="multilevel"/>
    <w:tmpl w:val="524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A6669"/>
    <w:multiLevelType w:val="multilevel"/>
    <w:tmpl w:val="0F6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1845AF"/>
    <w:multiLevelType w:val="multilevel"/>
    <w:tmpl w:val="0ADC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75768B"/>
    <w:multiLevelType w:val="multilevel"/>
    <w:tmpl w:val="2C4E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62472">
    <w:abstractNumId w:val="6"/>
  </w:num>
  <w:num w:numId="2" w16cid:durableId="1129930754">
    <w:abstractNumId w:val="19"/>
  </w:num>
  <w:num w:numId="3" w16cid:durableId="1769618809">
    <w:abstractNumId w:val="29"/>
  </w:num>
  <w:num w:numId="4" w16cid:durableId="952713066">
    <w:abstractNumId w:val="4"/>
  </w:num>
  <w:num w:numId="5" w16cid:durableId="1942640024">
    <w:abstractNumId w:val="2"/>
  </w:num>
  <w:num w:numId="6" w16cid:durableId="1520698402">
    <w:abstractNumId w:val="24"/>
  </w:num>
  <w:num w:numId="7" w16cid:durableId="513879098">
    <w:abstractNumId w:val="18"/>
  </w:num>
  <w:num w:numId="8" w16cid:durableId="1397971353">
    <w:abstractNumId w:val="34"/>
  </w:num>
  <w:num w:numId="9" w16cid:durableId="502546558">
    <w:abstractNumId w:val="25"/>
  </w:num>
  <w:num w:numId="10" w16cid:durableId="1657689341">
    <w:abstractNumId w:val="33"/>
  </w:num>
  <w:num w:numId="11" w16cid:durableId="41909762">
    <w:abstractNumId w:val="7"/>
  </w:num>
  <w:num w:numId="12" w16cid:durableId="647591848">
    <w:abstractNumId w:val="32"/>
  </w:num>
  <w:num w:numId="13" w16cid:durableId="1876770753">
    <w:abstractNumId w:val="9"/>
  </w:num>
  <w:num w:numId="14" w16cid:durableId="1930113175">
    <w:abstractNumId w:val="0"/>
  </w:num>
  <w:num w:numId="15" w16cid:durableId="1046491552">
    <w:abstractNumId w:val="22"/>
  </w:num>
  <w:num w:numId="16" w16cid:durableId="199173050">
    <w:abstractNumId w:val="35"/>
  </w:num>
  <w:num w:numId="17" w16cid:durableId="73943583">
    <w:abstractNumId w:val="20"/>
  </w:num>
  <w:num w:numId="18" w16cid:durableId="1598437574">
    <w:abstractNumId w:val="1"/>
  </w:num>
  <w:num w:numId="19" w16cid:durableId="1184055943">
    <w:abstractNumId w:val="17"/>
  </w:num>
  <w:num w:numId="20" w16cid:durableId="1903524022">
    <w:abstractNumId w:val="28"/>
  </w:num>
  <w:num w:numId="21" w16cid:durableId="1590583122">
    <w:abstractNumId w:val="11"/>
  </w:num>
  <w:num w:numId="22" w16cid:durableId="2049837632">
    <w:abstractNumId w:val="5"/>
  </w:num>
  <w:num w:numId="23" w16cid:durableId="884491671">
    <w:abstractNumId w:val="14"/>
  </w:num>
  <w:num w:numId="24" w16cid:durableId="1958677909">
    <w:abstractNumId w:val="15"/>
  </w:num>
  <w:num w:numId="25" w16cid:durableId="467866945">
    <w:abstractNumId w:val="13"/>
  </w:num>
  <w:num w:numId="26" w16cid:durableId="343018089">
    <w:abstractNumId w:val="3"/>
  </w:num>
  <w:num w:numId="27" w16cid:durableId="2137989226">
    <w:abstractNumId w:val="16"/>
  </w:num>
  <w:num w:numId="28" w16cid:durableId="1307199581">
    <w:abstractNumId w:val="31"/>
  </w:num>
  <w:num w:numId="29" w16cid:durableId="737434890">
    <w:abstractNumId w:val="27"/>
  </w:num>
  <w:num w:numId="30" w16cid:durableId="857699009">
    <w:abstractNumId w:val="21"/>
  </w:num>
  <w:num w:numId="31" w16cid:durableId="1978337925">
    <w:abstractNumId w:val="10"/>
  </w:num>
  <w:num w:numId="32" w16cid:durableId="1455951174">
    <w:abstractNumId w:val="8"/>
  </w:num>
  <w:num w:numId="33" w16cid:durableId="573246062">
    <w:abstractNumId w:val="30"/>
  </w:num>
  <w:num w:numId="34" w16cid:durableId="169832741">
    <w:abstractNumId w:val="26"/>
  </w:num>
  <w:num w:numId="35" w16cid:durableId="1076826836">
    <w:abstractNumId w:val="23"/>
  </w:num>
  <w:num w:numId="36" w16cid:durableId="8467535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67"/>
    <w:rsid w:val="0002239D"/>
    <w:rsid w:val="00061B23"/>
    <w:rsid w:val="00143419"/>
    <w:rsid w:val="001604E7"/>
    <w:rsid w:val="001755F4"/>
    <w:rsid w:val="001F69AE"/>
    <w:rsid w:val="002621A8"/>
    <w:rsid w:val="002F4145"/>
    <w:rsid w:val="003169E2"/>
    <w:rsid w:val="003C2216"/>
    <w:rsid w:val="00515F7A"/>
    <w:rsid w:val="0061402F"/>
    <w:rsid w:val="00696B35"/>
    <w:rsid w:val="00705527"/>
    <w:rsid w:val="007B7D0B"/>
    <w:rsid w:val="007F0EEF"/>
    <w:rsid w:val="00817151"/>
    <w:rsid w:val="00837F8D"/>
    <w:rsid w:val="008552D4"/>
    <w:rsid w:val="00857CC3"/>
    <w:rsid w:val="00A240A0"/>
    <w:rsid w:val="00A6027A"/>
    <w:rsid w:val="00A95353"/>
    <w:rsid w:val="00B60230"/>
    <w:rsid w:val="00BD1867"/>
    <w:rsid w:val="00BE5D8B"/>
    <w:rsid w:val="00CB0E94"/>
    <w:rsid w:val="00DC3A71"/>
    <w:rsid w:val="00E2631E"/>
    <w:rsid w:val="00E35A7E"/>
    <w:rsid w:val="00E51A61"/>
    <w:rsid w:val="00E63668"/>
    <w:rsid w:val="00E67558"/>
    <w:rsid w:val="00E95876"/>
    <w:rsid w:val="00E96082"/>
    <w:rsid w:val="00F601EB"/>
    <w:rsid w:val="00FE20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7EBB"/>
  <w15:chartTrackingRefBased/>
  <w15:docId w15:val="{F4CDA842-5AE2-4274-B10B-C45DE999A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8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D18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18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18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18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18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8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8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8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D18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18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18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18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1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867"/>
    <w:rPr>
      <w:rFonts w:eastAsiaTheme="majorEastAsia" w:cstheme="majorBidi"/>
      <w:color w:val="272727" w:themeColor="text1" w:themeTint="D8"/>
    </w:rPr>
  </w:style>
  <w:style w:type="paragraph" w:styleId="Title">
    <w:name w:val="Title"/>
    <w:basedOn w:val="Normal"/>
    <w:next w:val="Normal"/>
    <w:link w:val="TitleChar"/>
    <w:uiPriority w:val="10"/>
    <w:qFormat/>
    <w:rsid w:val="00BD1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8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867"/>
    <w:pPr>
      <w:spacing w:before="160"/>
      <w:jc w:val="center"/>
    </w:pPr>
    <w:rPr>
      <w:i/>
      <w:iCs/>
      <w:color w:val="404040" w:themeColor="text1" w:themeTint="BF"/>
    </w:rPr>
  </w:style>
  <w:style w:type="character" w:customStyle="1" w:styleId="QuoteChar">
    <w:name w:val="Quote Char"/>
    <w:basedOn w:val="DefaultParagraphFont"/>
    <w:link w:val="Quote"/>
    <w:uiPriority w:val="29"/>
    <w:rsid w:val="00BD1867"/>
    <w:rPr>
      <w:i/>
      <w:iCs/>
      <w:color w:val="404040" w:themeColor="text1" w:themeTint="BF"/>
    </w:rPr>
  </w:style>
  <w:style w:type="paragraph" w:styleId="ListParagraph">
    <w:name w:val="List Paragraph"/>
    <w:basedOn w:val="Normal"/>
    <w:uiPriority w:val="34"/>
    <w:qFormat/>
    <w:rsid w:val="00BD1867"/>
    <w:pPr>
      <w:ind w:left="720"/>
      <w:contextualSpacing/>
    </w:pPr>
  </w:style>
  <w:style w:type="character" w:styleId="IntenseEmphasis">
    <w:name w:val="Intense Emphasis"/>
    <w:basedOn w:val="DefaultParagraphFont"/>
    <w:uiPriority w:val="21"/>
    <w:qFormat/>
    <w:rsid w:val="00BD1867"/>
    <w:rPr>
      <w:i/>
      <w:iCs/>
      <w:color w:val="2F5496" w:themeColor="accent1" w:themeShade="BF"/>
    </w:rPr>
  </w:style>
  <w:style w:type="paragraph" w:styleId="IntenseQuote">
    <w:name w:val="Intense Quote"/>
    <w:basedOn w:val="Normal"/>
    <w:next w:val="Normal"/>
    <w:link w:val="IntenseQuoteChar"/>
    <w:uiPriority w:val="30"/>
    <w:qFormat/>
    <w:rsid w:val="00BD18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1867"/>
    <w:rPr>
      <w:i/>
      <w:iCs/>
      <w:color w:val="2F5496" w:themeColor="accent1" w:themeShade="BF"/>
    </w:rPr>
  </w:style>
  <w:style w:type="character" w:styleId="IntenseReference">
    <w:name w:val="Intense Reference"/>
    <w:basedOn w:val="DefaultParagraphFont"/>
    <w:uiPriority w:val="32"/>
    <w:qFormat/>
    <w:rsid w:val="00BD1867"/>
    <w:rPr>
      <w:b/>
      <w:bCs/>
      <w:smallCaps/>
      <w:color w:val="2F5496" w:themeColor="accent1" w:themeShade="BF"/>
      <w:spacing w:val="5"/>
    </w:rPr>
  </w:style>
  <w:style w:type="table" w:styleId="GridTable4-Accent5">
    <w:name w:val="Grid Table 4 Accent 5"/>
    <w:basedOn w:val="TableNormal"/>
    <w:uiPriority w:val="49"/>
    <w:rsid w:val="00E9608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857CC3"/>
    <w:rPr>
      <w:color w:val="0563C1" w:themeColor="hyperlink"/>
      <w:u w:val="single"/>
    </w:rPr>
  </w:style>
  <w:style w:type="character" w:styleId="UnresolvedMention">
    <w:name w:val="Unresolved Mention"/>
    <w:basedOn w:val="DefaultParagraphFont"/>
    <w:uiPriority w:val="99"/>
    <w:semiHidden/>
    <w:unhideWhenUsed/>
    <w:rsid w:val="00857CC3"/>
    <w:rPr>
      <w:color w:val="605E5C"/>
      <w:shd w:val="clear" w:color="auto" w:fill="E1DFDD"/>
    </w:rPr>
  </w:style>
  <w:style w:type="table" w:styleId="GridTable4-Accent1">
    <w:name w:val="Grid Table 4 Accent 1"/>
    <w:basedOn w:val="TableNormal"/>
    <w:uiPriority w:val="49"/>
    <w:rsid w:val="00E35A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6023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60230"/>
    <w:rPr>
      <w:b/>
      <w:bCs/>
    </w:rPr>
  </w:style>
  <w:style w:type="character" w:styleId="HTMLCode">
    <w:name w:val="HTML Code"/>
    <w:basedOn w:val="DefaultParagraphFont"/>
    <w:uiPriority w:val="99"/>
    <w:semiHidden/>
    <w:unhideWhenUsed/>
    <w:rsid w:val="00B602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ynapse-analytics/sql/resource-consumption-models" TargetMode="External"/><Relationship Id="rId13" Type="http://schemas.openxmlformats.org/officeDocument/2006/relationships/hyperlink" Target="https://learn.microsoft.com/en-us/azure/synapse-analytics/sql-data-warehouse/massively-parallel-processing-mpp-architectu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learn.microsoft.com/en-us/azure/synapse-analytic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learn.microsoft.com/en-us/sql/relational-databases/system-catalog-views/sql-data-warehouse-and-parallel-data-warehouse-catalog-views?view=azure-sqldw-latest&amp;preserve-view=tru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A0DF-47C5-4C0D-98F7-436D0AD9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15</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PRANOY CHAKRABORTY</dc:creator>
  <cp:keywords/>
  <dc:description/>
  <cp:lastModifiedBy>PRANOY CHAKRABORTY</cp:lastModifiedBy>
  <cp:revision>55</cp:revision>
  <dcterms:created xsi:type="dcterms:W3CDTF">2025-08-19T08:25:00Z</dcterms:created>
  <dcterms:modified xsi:type="dcterms:W3CDTF">2025-08-20T20:26:00Z</dcterms:modified>
</cp:coreProperties>
</file>