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172F4884">
                <wp:simplePos x="0" y="0"/>
                <wp:positionH relativeFrom="margin">
                  <wp:align>center</wp:align>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0;margin-top:404pt;width:322pt;height:75.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" stroked="f">
                <v:textbox>
                  <w:txbxContent>
                    <w:p w14:paraId="26C86F1E" w14:textId="1BA9F152"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20401AF4" w:rsidR="004B1556" w:rsidRPr="0051468F" w:rsidRDefault="00B85777" w:rsidP="004B155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Designation: </w:t>
                      </w: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642780CE"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0326FB">
        <w:rPr>
          <w:rFonts w:ascii="Times New Roman" w:hAnsi="Times New Roman" w:cs="Times New Roman"/>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xml:space="preserve">’ 2023,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22F5EA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Pr="00394AF9">
        <w:rPr>
          <w:rFonts w:ascii="Times New Roman" w:hAnsi="Times New Roman" w:cs="Times New Roman"/>
          <w:sz w:val="24"/>
          <w:szCs w:val="24"/>
        </w:rPr>
        <w:t xml:space="preserve">my professor </w:t>
      </w:r>
      <w:r w:rsidR="008622DD" w:rsidRPr="00394AF9">
        <w:rPr>
          <w:rFonts w:ascii="Times New Roman" w:hAnsi="Times New Roman" w:cs="Times New Roman"/>
          <w:sz w:val="24"/>
          <w:szCs w:val="24"/>
        </w:rPr>
        <w:t>and supervisor</w:t>
      </w:r>
      <w:r w:rsidRPr="00394AF9">
        <w:rPr>
          <w:rFonts w:ascii="Times New Roman" w:hAnsi="Times New Roman" w:cs="Times New Roman"/>
          <w:sz w:val="24"/>
          <w:szCs w:val="24"/>
        </w:rPr>
        <w:t>, for her invaluable guidance, mentorship, and steadfast support throughout this project. Her expertise and encouragement have been instrumental in enhancing my understanding of customer churn dynamics 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18D28C70"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6038E4" w:rsidRDefault="006038E4" w:rsidP="00742C8F">
      <w:pPr>
        <w:spacing w:before="240" w:line="480" w:lineRule="auto"/>
        <w:jc w:val="center"/>
        <w:rPr>
          <w:rFonts w:ascii="Times New Roman" w:hAnsi="Times New Roman" w:cs="Times New Roman"/>
          <w:b/>
          <w:bCs/>
          <w:sz w:val="24"/>
          <w:szCs w:val="24"/>
          <w:u w:val="single"/>
        </w:rPr>
      </w:pPr>
      <w:r w:rsidRPr="006038E4">
        <w:rPr>
          <w:rFonts w:ascii="Times New Roman" w:hAnsi="Times New Roman" w:cs="Times New Roman"/>
          <w:b/>
          <w:bCs/>
          <w:sz w:val="24"/>
          <w:szCs w:val="24"/>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598169A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0E6FF2">
        <w:rPr>
          <w:rFonts w:ascii="Times New Roman" w:hAnsi="Times New Roman" w:cs="Times New Roman"/>
          <w:sz w:val="24"/>
          <w:szCs w:val="24"/>
        </w:rPr>
        <w:t>5</w:t>
      </w:r>
      <w:r w:rsidRPr="00C74BBF">
        <w:rPr>
          <w:rFonts w:ascii="Times New Roman" w:hAnsi="Times New Roman" w:cs="Times New Roman"/>
          <w:sz w:val="24"/>
          <w:szCs w:val="24"/>
        </w:rPr>
        <w:t>,000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 xml:space="preserve">paCy (including tokenization, lemmatization, </w:t>
      </w:r>
      <w:proofErr w:type="spellStart"/>
      <w:r w:rsidRPr="00C74BBF">
        <w:rPr>
          <w:rFonts w:ascii="Times New Roman" w:hAnsi="Times New Roman" w:cs="Times New Roman"/>
          <w:sz w:val="24"/>
          <w:szCs w:val="24"/>
        </w:rPr>
        <w:t>stopword</w:t>
      </w:r>
      <w:proofErr w:type="spellEnd"/>
      <w:r w:rsidRPr="00C74BBF">
        <w:rPr>
          <w:rFonts w:ascii="Times New Roman" w:hAnsi="Times New Roman" w:cs="Times New Roman"/>
          <w:sz w:val="24"/>
          <w:szCs w:val="24"/>
        </w:rPr>
        <w:t xml:space="preserve">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02EE2925" w14:textId="77777777" w:rsidR="00BD6A0F" w:rsidRDefault="00BD6A0F" w:rsidP="003F38DF">
      <w:pPr>
        <w:spacing w:before="240" w:line="360" w:lineRule="auto"/>
        <w:rPr>
          <w:rFonts w:ascii="Times New Roman" w:hAnsi="Times New Roman" w:cs="Times New Roman"/>
          <w:b/>
          <w:bCs/>
          <w:sz w:val="24"/>
          <w:szCs w:val="24"/>
          <w:u w:val="single"/>
        </w:rPr>
      </w:pPr>
    </w:p>
    <w:p w14:paraId="34C71DBE" w14:textId="4974A846" w:rsidR="003F38DF" w:rsidRPr="00E64DF5" w:rsidRDefault="00357F80" w:rsidP="00357F80">
      <w:pPr>
        <w:pStyle w:val="Heading1"/>
        <w:spacing w:line="480" w:lineRule="auto"/>
        <w:jc w:val="center"/>
        <w:rPr>
          <w:rFonts w:ascii="Times New Roman" w:hAnsi="Times New Roman" w:cs="Times New Roman"/>
          <w:b/>
          <w:bCs/>
          <w:sz w:val="28"/>
          <w:szCs w:val="28"/>
          <w:u w:val="single"/>
        </w:rPr>
      </w:pPr>
      <w:bookmarkStart w:id="0" w:name="_Toc180684955"/>
      <w:bookmarkStart w:id="1" w:name="_Toc196929604"/>
      <w:r w:rsidRPr="00E64DF5">
        <w:rPr>
          <w:rFonts w:ascii="Times New Roman" w:hAnsi="Times New Roman" w:cs="Times New Roman"/>
          <w:b/>
          <w:bCs/>
          <w:sz w:val="28"/>
          <w:szCs w:val="28"/>
          <w:u w:val="single"/>
        </w:rPr>
        <w:lastRenderedPageBreak/>
        <w:t xml:space="preserve">CHAPTER </w:t>
      </w:r>
      <w:r w:rsidR="003F38DF" w:rsidRPr="00E64DF5">
        <w:rPr>
          <w:rFonts w:ascii="Times New Roman" w:hAnsi="Times New Roman" w:cs="Times New Roman"/>
          <w:b/>
          <w:bCs/>
          <w:sz w:val="28"/>
          <w:szCs w:val="28"/>
          <w:u w:val="single"/>
        </w:rPr>
        <w:t>1</w:t>
      </w:r>
      <w:r w:rsidRPr="00E64DF5">
        <w:rPr>
          <w:rFonts w:ascii="Times New Roman" w:hAnsi="Times New Roman" w:cs="Times New Roman"/>
          <w:b/>
          <w:bCs/>
          <w:sz w:val="28"/>
          <w:szCs w:val="28"/>
          <w:u w:val="single"/>
        </w:rPr>
        <w:t xml:space="preserve"> </w:t>
      </w:r>
      <w:r w:rsidR="00E4534F" w:rsidRPr="00E64DF5">
        <w:rPr>
          <w:rFonts w:ascii="Times New Roman" w:hAnsi="Times New Roman" w:cs="Times New Roman"/>
          <w:b/>
          <w:bCs/>
          <w:sz w:val="28"/>
          <w:szCs w:val="28"/>
          <w:u w:val="single"/>
        </w:rPr>
        <w:t>–</w:t>
      </w:r>
      <w:r w:rsidR="003F38DF" w:rsidRPr="00E64DF5">
        <w:rPr>
          <w:rFonts w:ascii="Times New Roman" w:hAnsi="Times New Roman" w:cs="Times New Roman"/>
          <w:b/>
          <w:bCs/>
          <w:sz w:val="28"/>
          <w:szCs w:val="28"/>
          <w:u w:val="single"/>
        </w:rPr>
        <w:t xml:space="preserve"> INTRODUCTION</w:t>
      </w:r>
      <w:bookmarkEnd w:id="0"/>
      <w:bookmarkEnd w:id="1"/>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4F8B0D8"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proofErr w:type="gramStart"/>
      <w:r w:rsidRPr="004B65EF">
        <w:rPr>
          <w:rFonts w:ascii="Times New Roman" w:hAnsi="Times New Roman" w:cs="Times New Roman"/>
          <w:sz w:val="24"/>
          <w:szCs w:val="24"/>
          <w:lang w:eastAsia="en-GB"/>
        </w:rPr>
        <w:t>citizens’</w:t>
      </w:r>
      <w:proofErr w:type="gramEnd"/>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and that turning 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2" w:name="_Toc196929605"/>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2"/>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3" w:name="_Toc180684956"/>
      <w:bookmarkStart w:id="4" w:name="_Toc196929606"/>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3"/>
      <w:bookmarkEnd w:id="4"/>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5" w:name="_Toc196929607"/>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5"/>
    </w:p>
    <w:p w14:paraId="535471BC" w14:textId="77777777" w:rsidR="005D0FFC" w:rsidRP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r w:rsidRPr="00F3783C">
        <w:rPr>
          <w:rFonts w:ascii="Times New Roman" w:eastAsia="Arial" w:hAnsi="Times New Roman" w:cs="Times New Roman"/>
          <w:b/>
          <w:bCs/>
          <w:color w:val="auto"/>
          <w:kern w:val="0"/>
          <w:sz w:val="24"/>
          <w:szCs w:val="24"/>
          <w:lang w:eastAsia="en-GB"/>
          <w14:ligatures w14:val="none"/>
        </w:rPr>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p>
    <w:p w14:paraId="67DF4423"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48B50255" w14:textId="77777777" w:rsidR="00EA314F" w:rsidRDefault="00EA314F" w:rsidP="00F3783C">
      <w:pPr>
        <w:spacing w:line="480" w:lineRule="auto"/>
        <w:jc w:val="both"/>
        <w:rPr>
          <w:rFonts w:ascii="Times New Roman" w:hAnsi="Times New Roman" w:cs="Times New Roman"/>
          <w:sz w:val="24"/>
          <w:szCs w:val="24"/>
          <w:lang w:eastAsia="en-GB"/>
        </w:rPr>
      </w:pPr>
    </w:p>
    <w:p w14:paraId="741D0DDC" w14:textId="77777777" w:rsidR="00EA314F" w:rsidRPr="00F3783C" w:rsidRDefault="00EA314F" w:rsidP="00F3783C">
      <w:pPr>
        <w:spacing w:line="480" w:lineRule="auto"/>
        <w:jc w:val="both"/>
        <w:rPr>
          <w:rFonts w:ascii="Times New Roman" w:hAnsi="Times New Roman" w:cs="Times New Roman"/>
          <w:sz w:val="24"/>
          <w:szCs w:val="24"/>
          <w:lang w:eastAsia="en-GB"/>
        </w:rPr>
      </w:pP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lastRenderedPageBreak/>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lastRenderedPageBreak/>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will support real-time exploration of key metrics, including satisfaction trends, sentiment distributions, and geographic or demographic segmentation.</w:t>
      </w:r>
    </w:p>
    <w:p w14:paraId="6D8FF09A"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674B039F" w14:textId="58851E75" w:rsidR="00130FB3" w:rsidRPr="00130FB3" w:rsidRDefault="00130FB3" w:rsidP="00130FB3">
      <w:pPr>
        <w:spacing w:line="480" w:lineRule="auto"/>
        <w:jc w:val="both"/>
        <w:rPr>
          <w:rFonts w:ascii="Times New Roman" w:hAnsi="Times New Roman" w:cs="Times New Roman"/>
          <w:sz w:val="24"/>
          <w:szCs w:val="24"/>
          <w:lang w:eastAsia="en-GB"/>
        </w:rPr>
      </w:pPr>
    </w:p>
    <w:p w14:paraId="295C66FF" w14:textId="77777777" w:rsidR="00330F83" w:rsidRDefault="00330F83" w:rsidP="00330F83">
      <w:pPr>
        <w:spacing w:line="480" w:lineRule="auto"/>
        <w:jc w:val="both"/>
        <w:rPr>
          <w:rFonts w:ascii="Times New Roman" w:hAnsi="Times New Roman" w:cs="Times New Roman"/>
          <w:sz w:val="24"/>
          <w:szCs w:val="24"/>
          <w:lang w:eastAsia="en-GB"/>
        </w:rPr>
      </w:pPr>
    </w:p>
    <w:p w14:paraId="247945B1" w14:textId="77777777" w:rsidR="005D0FFC" w:rsidRDefault="005D0FFC" w:rsidP="00330F83">
      <w:pPr>
        <w:spacing w:line="480" w:lineRule="auto"/>
        <w:jc w:val="both"/>
        <w:rPr>
          <w:rFonts w:ascii="Times New Roman" w:hAnsi="Times New Roman" w:cs="Times New Roman"/>
          <w:sz w:val="24"/>
          <w:szCs w:val="24"/>
          <w:lang w:eastAsia="en-GB"/>
        </w:rPr>
      </w:pPr>
    </w:p>
    <w:p w14:paraId="392323A7" w14:textId="77777777" w:rsidR="005D0FFC" w:rsidRDefault="005D0FFC" w:rsidP="00330F83">
      <w:pPr>
        <w:spacing w:line="480" w:lineRule="auto"/>
        <w:jc w:val="both"/>
        <w:rPr>
          <w:rFonts w:ascii="Times New Roman" w:hAnsi="Times New Roman" w:cs="Times New Roman"/>
          <w:sz w:val="24"/>
          <w:szCs w:val="24"/>
          <w:lang w:eastAsia="en-GB"/>
        </w:rPr>
      </w:pPr>
    </w:p>
    <w:p w14:paraId="62951EA7" w14:textId="0F646709"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r w:rsidRPr="00E13C84">
        <w:rPr>
          <w:rFonts w:ascii="Times New Roman" w:hAnsi="Times New Roman" w:cs="Times New Roman"/>
          <w:b/>
          <w:bCs/>
          <w:color w:val="auto"/>
          <w:sz w:val="24"/>
          <w:szCs w:val="24"/>
          <w:lang w:eastAsia="en-GB"/>
        </w:rPr>
        <w:lastRenderedPageBreak/>
        <w:t>CHAPTER 4.2 - RESEARCH PROBLEM</w:t>
      </w:r>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r w:rsidRPr="008A6D10">
        <w:rPr>
          <w:rFonts w:ascii="Times New Roman" w:hAnsi="Times New Roman" w:cs="Times New Roman"/>
          <w:b/>
          <w:bCs/>
          <w:color w:val="auto"/>
          <w:sz w:val="24"/>
          <w:szCs w:val="24"/>
          <w:lang w:eastAsia="en-GB"/>
        </w:rPr>
        <w:lastRenderedPageBreak/>
        <w:t>CHAPTER 4.3 - RESEARCH DESIGN</w:t>
      </w:r>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9"/>
                    <a:stretch>
                      <a:fillRect/>
                    </a:stretch>
                  </pic:blipFill>
                  <pic:spPr>
                    <a:xfrm>
                      <a:off x="0" y="0"/>
                      <a:ext cx="5759450" cy="2950845"/>
                    </a:xfrm>
                    <a:prstGeom prst="rect">
                      <a:avLst/>
                    </a:prstGeom>
                  </pic:spPr>
                </pic:pic>
              </a:graphicData>
            </a:graphic>
          </wp:inline>
        </w:drawing>
      </w:r>
    </w:p>
    <w:p w14:paraId="0B03C1FD" w14:textId="1930A4A7"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6" w:name="_Toc197776780"/>
      <w:bookmarkStart w:id="7" w:name="_Toc197776843"/>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6"/>
      <w:bookmarkEnd w:id="7"/>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r w:rsidRPr="00B629E3">
        <w:rPr>
          <w:rFonts w:ascii="Times New Roman" w:hAnsi="Times New Roman" w:cs="Times New Roman"/>
          <w:b/>
          <w:bCs/>
          <w:color w:val="auto"/>
          <w:sz w:val="24"/>
          <w:szCs w:val="24"/>
          <w:lang w:eastAsia="en-GB"/>
        </w:rPr>
        <w:lastRenderedPageBreak/>
        <w:t>CHAPTER 4.4 – DATA STRUCTURE AND CHARACTERISTICS</w:t>
      </w:r>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r w:rsidRPr="0031408D">
        <w:rPr>
          <w:rFonts w:ascii="Times New Roman" w:hAnsi="Times New Roman" w:cs="Times New Roman"/>
          <w:b/>
          <w:bCs/>
          <w:color w:val="auto"/>
          <w:sz w:val="24"/>
          <w:szCs w:val="24"/>
          <w:lang w:eastAsia="en-GB"/>
        </w:rPr>
        <w:t>CHAPTER 4.5 - DATA COLLECTION METHOD</w:t>
      </w:r>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Optional fields were included for each service domain, allowing participants to elaborate on their experiences, provide suggestions, or highlight </w:t>
      </w:r>
      <w:r w:rsidRPr="0031408D">
        <w:rPr>
          <w:rFonts w:ascii="Times New Roman" w:hAnsi="Times New Roman" w:cs="Times New Roman"/>
          <w:sz w:val="24"/>
          <w:szCs w:val="24"/>
          <w:lang w:eastAsia="en-GB"/>
        </w:rPr>
        <w:lastRenderedPageBreak/>
        <w:t>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lastRenderedPageBreak/>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r w:rsidRPr="002F1C68">
        <w:rPr>
          <w:rFonts w:ascii="Times New Roman" w:hAnsi="Times New Roman" w:cs="Times New Roman"/>
          <w:b/>
          <w:bCs/>
          <w:color w:val="auto"/>
          <w:sz w:val="24"/>
          <w:szCs w:val="24"/>
          <w:lang w:eastAsia="en-GB"/>
        </w:rPr>
        <w:t>CHAPTER 4.6 - DATA COLLECTION INSTRUMENTS</w:t>
      </w:r>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4.7 - SAMPLE SIZE</w:t>
      </w:r>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Many public service surveys and civic data science projects in policy research operate with sample sizes ranging from 1,000 to 10,000 respondents, depending on regional coverage and resources. Thus, the sample </w:t>
      </w:r>
      <w:r w:rsidRPr="00FB6BF7">
        <w:rPr>
          <w:rFonts w:ascii="Times New Roman" w:hAnsi="Times New Roman" w:cs="Times New Roman"/>
          <w:sz w:val="24"/>
          <w:szCs w:val="24"/>
          <w:lang w:eastAsia="en-GB"/>
        </w:rPr>
        <w:lastRenderedPageBreak/>
        <w:t>size chosen here fits comfortably within the lower-middle end of this range and is suitable for pilot-scale analysis and hypothesis testing.</w:t>
      </w:r>
    </w:p>
    <w:p w14:paraId="257F9E92"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r w:rsidRPr="00FB6BF7">
        <w:rPr>
          <w:rFonts w:ascii="Times New Roman" w:hAnsi="Times New Roman" w:cs="Times New Roman"/>
          <w:b/>
          <w:bCs/>
          <w:color w:val="auto"/>
          <w:sz w:val="24"/>
          <w:szCs w:val="24"/>
          <w:lang w:eastAsia="en-GB"/>
        </w:rPr>
        <w:t>CHAPTER 4.8 - SAMPLING TECHNIQUE</w:t>
      </w:r>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r w:rsidRPr="00E9148D">
        <w:rPr>
          <w:rFonts w:ascii="Times New Roman" w:hAnsi="Times New Roman" w:cs="Times New Roman"/>
          <w:b/>
          <w:bCs/>
          <w:sz w:val="28"/>
          <w:szCs w:val="28"/>
          <w:u w:val="single"/>
        </w:rPr>
        <w:lastRenderedPageBreak/>
        <w:t>CHAPTER 5 – SYSTEM ARCHITECTURE AND IMPLEMENTATION</w:t>
      </w:r>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CHAPTER 5.1 - OVERVIEW OF SYSTEM DESIGN</w:t>
      </w:r>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heart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lies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r w:rsidRPr="000221C3">
        <w:rPr>
          <w:rFonts w:ascii="Times New Roman" w:hAnsi="Times New Roman" w:cs="Times New Roman"/>
          <w:b/>
          <w:bCs/>
          <w:color w:val="auto"/>
          <w:sz w:val="24"/>
          <w:szCs w:val="24"/>
          <w:lang w:eastAsia="en-GB"/>
        </w:rPr>
        <w:lastRenderedPageBreak/>
        <w:t>CHAPTER 5.3 - DATA FLOW AND SYSTEM WORKFLOW ARCHITECTURE</w:t>
      </w:r>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1505B7EE"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8" w:name="_Toc197776781"/>
      <w:bookmarkStart w:id="9" w:name="_Toc197776844"/>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8"/>
      <w:bookmarkEnd w:id="9"/>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1"/>
                    <a:stretch>
                      <a:fillRect/>
                    </a:stretch>
                  </pic:blipFill>
                  <pic:spPr>
                    <a:xfrm>
                      <a:off x="0" y="0"/>
                      <a:ext cx="2777741" cy="5727301"/>
                    </a:xfrm>
                    <a:prstGeom prst="rect">
                      <a:avLst/>
                    </a:prstGeom>
                  </pic:spPr>
                </pic:pic>
              </a:graphicData>
            </a:graphic>
          </wp:inline>
        </w:drawing>
      </w:r>
    </w:p>
    <w:p w14:paraId="4CBB067C" w14:textId="4640E9CD" w:rsidR="00D33CE4" w:rsidRPr="00CF32AD" w:rsidRDefault="00337A53" w:rsidP="00337A53">
      <w:pPr>
        <w:pStyle w:val="Caption"/>
        <w:rPr>
          <w:rFonts w:ascii="Times New Roman" w:hAnsi="Times New Roman" w:cs="Times New Roman"/>
          <w:i w:val="0"/>
          <w:iCs w:val="0"/>
          <w:color w:val="auto"/>
          <w:sz w:val="24"/>
          <w:szCs w:val="24"/>
        </w:rPr>
      </w:pPr>
      <w:bookmarkStart w:id="10" w:name="_Toc197776782"/>
      <w:bookmarkStart w:id="11" w:name="_Toc197776845"/>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10"/>
      <w:bookmarkEnd w:id="11"/>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041478A3"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r w:rsidRPr="002F56ED">
        <w:rPr>
          <w:rFonts w:ascii="Times New Roman" w:hAnsi="Times New Roman" w:cs="Times New Roman"/>
          <w:b/>
          <w:bCs/>
          <w:color w:val="auto"/>
          <w:sz w:val="24"/>
          <w:szCs w:val="24"/>
          <w:lang w:eastAsia="en-GB"/>
        </w:rPr>
        <w:lastRenderedPageBreak/>
        <w:t>CHAPTER 5.5 – FRONTEND ARCHITECHTURE AND DASHBOARD DESIGN</w:t>
      </w:r>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5516480D"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12" w:name="_Toc197776783"/>
      <w:bookmarkStart w:id="13" w:name="_Toc197776846"/>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12"/>
      <w:bookmarkEnd w:id="13"/>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14" w:name="_Toc197776784"/>
      <w:bookmarkStart w:id="15"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3"/>
                    <a:stretch>
                      <a:fillRect/>
                    </a:stretch>
                  </pic:blipFill>
                  <pic:spPr>
                    <a:xfrm>
                      <a:off x="0" y="0"/>
                      <a:ext cx="5759450" cy="2329815"/>
                    </a:xfrm>
                    <a:prstGeom prst="rect">
                      <a:avLst/>
                    </a:prstGeom>
                  </pic:spPr>
                </pic:pic>
              </a:graphicData>
            </a:graphic>
          </wp:inline>
        </w:drawing>
      </w:r>
    </w:p>
    <w:p w14:paraId="6ECCDFD8" w14:textId="38A1620C" w:rsidR="00473626" w:rsidRPr="00816522" w:rsidRDefault="00473626" w:rsidP="00816522">
      <w:pPr>
        <w:keepNext/>
        <w:spacing w:line="480" w:lineRule="auto"/>
        <w:jc w:val="center"/>
      </w:pPr>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83496E">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14"/>
      <w:bookmarkEnd w:id="15"/>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4"/>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16" w:name="_Toc197776785"/>
      <w:bookmarkStart w:id="17" w:name="_Toc197776848"/>
    </w:p>
    <w:p w14:paraId="0385DA9B" w14:textId="10980D3A" w:rsidR="007327F4" w:rsidRPr="001A61BE" w:rsidRDefault="002F76E0" w:rsidP="001A61BE">
      <w:pPr>
        <w:pStyle w:val="Caption"/>
        <w:jc w:val="center"/>
        <w:rPr>
          <w:rFonts w:ascii="Times New Roman" w:hAnsi="Times New Roman" w:cs="Times New Roman"/>
          <w:i w:val="0"/>
          <w:iCs w:val="0"/>
          <w:color w:val="auto"/>
          <w:sz w:val="24"/>
          <w:szCs w:val="24"/>
        </w:rPr>
      </w:pPr>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16"/>
      <w:bookmarkEnd w:id="17"/>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18"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5"/>
                    <a:stretch>
                      <a:fillRect/>
                    </a:stretch>
                  </pic:blipFill>
                  <pic:spPr>
                    <a:xfrm>
                      <a:off x="0" y="0"/>
                      <a:ext cx="5611372" cy="2274245"/>
                    </a:xfrm>
                    <a:prstGeom prst="rect">
                      <a:avLst/>
                    </a:prstGeom>
                  </pic:spPr>
                </pic:pic>
              </a:graphicData>
            </a:graphic>
          </wp:inline>
        </w:drawing>
      </w:r>
    </w:p>
    <w:p w14:paraId="09BDA4B1" w14:textId="008E69A9" w:rsidR="007327F4" w:rsidRPr="00DC0D62" w:rsidRDefault="00DC0D62" w:rsidP="00DC0D62">
      <w:pPr>
        <w:keepNext/>
        <w:spacing w:line="480" w:lineRule="auto"/>
        <w:jc w:val="center"/>
      </w:pPr>
      <w:bookmarkStart w:id="19" w:name="_Toc197776849"/>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83496E">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18"/>
      <w:bookmarkEnd w:id="19"/>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20"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16"/>
                    <a:stretch>
                      <a:fillRect/>
                    </a:stretch>
                  </pic:blipFill>
                  <pic:spPr>
                    <a:xfrm>
                      <a:off x="0" y="0"/>
                      <a:ext cx="5641131" cy="2355965"/>
                    </a:xfrm>
                    <a:prstGeom prst="rect">
                      <a:avLst/>
                    </a:prstGeom>
                  </pic:spPr>
                </pic:pic>
              </a:graphicData>
            </a:graphic>
          </wp:inline>
        </w:drawing>
      </w:r>
    </w:p>
    <w:p w14:paraId="49417960" w14:textId="6A549020" w:rsidR="007327F4" w:rsidRPr="006700E9" w:rsidRDefault="00CE731E" w:rsidP="006700E9">
      <w:pPr>
        <w:keepNext/>
        <w:spacing w:line="480" w:lineRule="auto"/>
        <w:jc w:val="center"/>
      </w:pPr>
      <w:bookmarkStart w:id="21" w:name="_Toc197776850"/>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83496E">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20"/>
      <w:bookmarkEnd w:id="21"/>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22" w:name="_Toc197776788"/>
      <w:r>
        <w:rPr>
          <w:noProof/>
        </w:rPr>
        <w:drawing>
          <wp:inline distT="0" distB="0" distL="0" distR="0" wp14:anchorId="7E6EE629" wp14:editId="3E9F5414">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05B8175F" w:rsidR="007327F4" w:rsidRPr="006C3251" w:rsidRDefault="006700E9" w:rsidP="006C3251">
      <w:pPr>
        <w:keepNext/>
        <w:spacing w:line="480" w:lineRule="auto"/>
        <w:jc w:val="center"/>
      </w:pPr>
      <w:bookmarkStart w:id="23" w:name="_Toc197776851"/>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83496E">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22"/>
      <w:bookmarkEnd w:id="23"/>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430C779B" w14:textId="77777777" w:rsidR="002643F1" w:rsidRDefault="002643F1" w:rsidP="00330F83">
      <w:pPr>
        <w:spacing w:line="480" w:lineRule="auto"/>
        <w:jc w:val="both"/>
        <w:rPr>
          <w:rFonts w:ascii="Times New Roman" w:hAnsi="Times New Roman" w:cs="Times New Roman"/>
          <w:sz w:val="24"/>
          <w:szCs w:val="24"/>
          <w:lang w:eastAsia="en-GB"/>
        </w:rPr>
      </w:pPr>
    </w:p>
    <w:p w14:paraId="7251A76A" w14:textId="5FF08272" w:rsidR="002643F1" w:rsidRDefault="00E42556" w:rsidP="0029569F">
      <w:pPr>
        <w:pStyle w:val="Heading2"/>
        <w:spacing w:line="480" w:lineRule="auto"/>
        <w:jc w:val="center"/>
        <w:rPr>
          <w:rFonts w:ascii="Times New Roman" w:hAnsi="Times New Roman" w:cs="Times New Roman"/>
          <w:b/>
          <w:bCs/>
          <w:color w:val="auto"/>
          <w:sz w:val="24"/>
          <w:szCs w:val="24"/>
          <w:lang w:eastAsia="en-GB"/>
        </w:rPr>
      </w:pPr>
      <w:r w:rsidRPr="00E42556">
        <w:rPr>
          <w:rFonts w:ascii="Times New Roman" w:hAnsi="Times New Roman" w:cs="Times New Roman"/>
          <w:b/>
          <w:bCs/>
          <w:color w:val="auto"/>
          <w:sz w:val="24"/>
          <w:szCs w:val="24"/>
          <w:lang w:eastAsia="en-GB"/>
        </w:rPr>
        <w:lastRenderedPageBreak/>
        <w:t>CHAPTER 5.6 - MACHINE LEARNING AND NLP IMPLEMENTATION</w:t>
      </w:r>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33029C2B" w14:textId="77777777" w:rsidR="00BC30E5" w:rsidRDefault="00D94D7A" w:rsidP="00C6367D">
      <w:pPr>
        <w:keepNext/>
        <w:spacing w:line="480" w:lineRule="auto"/>
        <w:jc w:val="center"/>
        <w:rPr>
          <w:rFonts w:ascii="Times New Roman" w:hAnsi="Times New Roman" w:cs="Times New Roman"/>
          <w:sz w:val="24"/>
          <w:szCs w:val="24"/>
        </w:rP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18"/>
                    <a:stretch>
                      <a:fillRect/>
                    </a:stretch>
                  </pic:blipFill>
                  <pic:spPr>
                    <a:xfrm>
                      <a:off x="0" y="0"/>
                      <a:ext cx="5246894" cy="4642882"/>
                    </a:xfrm>
                    <a:prstGeom prst="rect">
                      <a:avLst/>
                    </a:prstGeom>
                  </pic:spPr>
                </pic:pic>
              </a:graphicData>
            </a:graphic>
          </wp:inline>
        </w:drawing>
      </w:r>
    </w:p>
    <w:p w14:paraId="61F26CEE" w14:textId="2494105C" w:rsidR="002643F1" w:rsidRPr="00C6367D" w:rsidRDefault="001974C5" w:rsidP="00C6367D">
      <w:pPr>
        <w:keepNext/>
        <w:spacing w:line="480" w:lineRule="auto"/>
        <w:jc w:val="center"/>
      </w:pPr>
      <w:bookmarkStart w:id="24" w:name="_Toc197776789"/>
      <w:bookmarkStart w:id="25" w:name="_Toc197776852"/>
      <w:r w:rsidRPr="00C6367D">
        <w:rPr>
          <w:rFonts w:ascii="Times New Roman" w:hAnsi="Times New Roman" w:cs="Times New Roman"/>
          <w:sz w:val="24"/>
          <w:szCs w:val="24"/>
        </w:rPr>
        <w:t xml:space="preserve">Figure </w:t>
      </w:r>
      <w:r w:rsidRPr="00C6367D">
        <w:rPr>
          <w:rFonts w:ascii="Times New Roman" w:hAnsi="Times New Roman" w:cs="Times New Roman"/>
          <w:sz w:val="24"/>
          <w:szCs w:val="24"/>
        </w:rPr>
        <w:fldChar w:fldCharType="begin"/>
      </w:r>
      <w:r w:rsidRPr="00C6367D">
        <w:rPr>
          <w:rFonts w:ascii="Times New Roman" w:hAnsi="Times New Roman" w:cs="Times New Roman"/>
          <w:sz w:val="24"/>
          <w:szCs w:val="24"/>
        </w:rPr>
        <w:instrText xml:space="preserve"> SEQ Figure \* ARABIC </w:instrText>
      </w:r>
      <w:r w:rsidRPr="00C6367D">
        <w:rPr>
          <w:rFonts w:ascii="Times New Roman" w:hAnsi="Times New Roman" w:cs="Times New Roman"/>
          <w:sz w:val="24"/>
          <w:szCs w:val="24"/>
        </w:rPr>
        <w:fldChar w:fldCharType="separate"/>
      </w:r>
      <w:r w:rsidR="0083496E">
        <w:rPr>
          <w:rFonts w:ascii="Times New Roman" w:hAnsi="Times New Roman" w:cs="Times New Roman"/>
          <w:noProof/>
          <w:sz w:val="24"/>
          <w:szCs w:val="24"/>
        </w:rPr>
        <w:t>10</w:t>
      </w:r>
      <w:r w:rsidRPr="00C6367D">
        <w:rPr>
          <w:rFonts w:ascii="Times New Roman" w:hAnsi="Times New Roman" w:cs="Times New Roman"/>
          <w:sz w:val="24"/>
          <w:szCs w:val="24"/>
        </w:rPr>
        <w:fldChar w:fldCharType="end"/>
      </w:r>
      <w:r w:rsidRPr="00C6367D">
        <w:rPr>
          <w:rFonts w:ascii="Times New Roman" w:hAnsi="Times New Roman" w:cs="Times New Roman"/>
          <w:sz w:val="24"/>
          <w:szCs w:val="24"/>
        </w:rPr>
        <w:t>: NLP Code in Python</w:t>
      </w:r>
      <w:bookmarkEnd w:id="24"/>
      <w:bookmarkEnd w:id="25"/>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 xml:space="preserve">Precision measures the reliability of the model. For example, when it says </w:t>
      </w:r>
      <w:r w:rsidRPr="00434E8F">
        <w:rPr>
          <w:rFonts w:ascii="Times New Roman" w:hAnsi="Times New Roman" w:cs="Times New Roman"/>
          <w:sz w:val="24"/>
          <w:szCs w:val="24"/>
          <w:lang w:eastAsia="en-GB"/>
        </w:rPr>
        <w:t>feedback</w:t>
      </w:r>
      <w:r w:rsidRPr="00434E8F">
        <w:rPr>
          <w:rFonts w:ascii="Times New Roman" w:hAnsi="Times New Roman" w:cs="Times New Roman"/>
          <w:sz w:val="24"/>
          <w:szCs w:val="24"/>
          <w:lang w:eastAsia="en-GB"/>
        </w:rPr>
        <w:t xml:space="preserve">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 xml:space="preserve">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w:t>
      </w:r>
      <w:r w:rsidRPr="00434E8F">
        <w:rPr>
          <w:rFonts w:ascii="Times New Roman" w:hAnsi="Times New Roman" w:cs="Times New Roman"/>
          <w:sz w:val="24"/>
          <w:szCs w:val="24"/>
          <w:lang w:eastAsia="en-GB"/>
        </w:rPr>
        <w:t>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15170C1E" w14:textId="77777777" w:rsidR="00033679" w:rsidRDefault="00FC01E3" w:rsidP="00114550">
      <w:pPr>
        <w:keepNext/>
        <w:spacing w:line="480" w:lineRule="auto"/>
        <w:jc w:val="center"/>
        <w:rPr>
          <w:rFonts w:ascii="Times New Roman" w:hAnsi="Times New Roman" w:cs="Times New Roman"/>
        </w:rPr>
      </w:pPr>
      <w:r w:rsidRPr="00FC01E3">
        <w:rPr>
          <w:rFonts w:ascii="Times New Roman" w:hAnsi="Times New Roman" w:cs="Times New Roman"/>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19"/>
                    <a:stretch>
                      <a:fillRect/>
                    </a:stretch>
                  </pic:blipFill>
                  <pic:spPr>
                    <a:xfrm>
                      <a:off x="0" y="0"/>
                      <a:ext cx="5759450" cy="1915795"/>
                    </a:xfrm>
                    <a:prstGeom prst="rect">
                      <a:avLst/>
                    </a:prstGeom>
                  </pic:spPr>
                </pic:pic>
              </a:graphicData>
            </a:graphic>
          </wp:inline>
        </w:drawing>
      </w:r>
    </w:p>
    <w:p w14:paraId="2482BA39" w14:textId="0403A0C3" w:rsidR="002643F1" w:rsidRPr="00114550" w:rsidRDefault="00114550" w:rsidP="00114550">
      <w:pPr>
        <w:keepNext/>
        <w:spacing w:line="480" w:lineRule="auto"/>
        <w:jc w:val="center"/>
      </w:pPr>
      <w:bookmarkStart w:id="26" w:name="_Toc197776790"/>
      <w:bookmarkStart w:id="27" w:name="_Toc197776853"/>
      <w:r w:rsidRPr="00114550">
        <w:rPr>
          <w:rFonts w:ascii="Times New Roman" w:hAnsi="Times New Roman" w:cs="Times New Roman"/>
        </w:rPr>
        <w:t xml:space="preserve">Figure </w:t>
      </w:r>
      <w:r w:rsidRPr="00114550">
        <w:rPr>
          <w:rFonts w:ascii="Times New Roman" w:hAnsi="Times New Roman" w:cs="Times New Roman"/>
        </w:rPr>
        <w:fldChar w:fldCharType="begin"/>
      </w:r>
      <w:r w:rsidRPr="00114550">
        <w:rPr>
          <w:rFonts w:ascii="Times New Roman" w:hAnsi="Times New Roman" w:cs="Times New Roman"/>
        </w:rPr>
        <w:instrText xml:space="preserve"> SEQ Figure \* ARABIC </w:instrText>
      </w:r>
      <w:r w:rsidRPr="00114550">
        <w:rPr>
          <w:rFonts w:ascii="Times New Roman" w:hAnsi="Times New Roman" w:cs="Times New Roman"/>
        </w:rPr>
        <w:fldChar w:fldCharType="separate"/>
      </w:r>
      <w:r w:rsidR="0083496E">
        <w:rPr>
          <w:rFonts w:ascii="Times New Roman" w:hAnsi="Times New Roman" w:cs="Times New Roman"/>
          <w:noProof/>
        </w:rPr>
        <w:t>11</w:t>
      </w:r>
      <w:r w:rsidRPr="00114550">
        <w:rPr>
          <w:rFonts w:ascii="Times New Roman" w:hAnsi="Times New Roman" w:cs="Times New Roman"/>
        </w:rPr>
        <w:fldChar w:fldCharType="end"/>
      </w:r>
      <w:r w:rsidRPr="00114550">
        <w:rPr>
          <w:rFonts w:ascii="Times New Roman" w:hAnsi="Times New Roman" w:cs="Times New Roman"/>
        </w:rPr>
        <w:t>: Model Training</w:t>
      </w:r>
      <w:bookmarkEnd w:id="26"/>
      <w:bookmarkEnd w:id="27"/>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1232CEA" w14:textId="77777777" w:rsidR="003F7B84" w:rsidRDefault="003F7B84" w:rsidP="003F7B84">
      <w:pPr>
        <w:keepNext/>
        <w:spacing w:line="480" w:lineRule="auto"/>
        <w:jc w:val="center"/>
      </w:pPr>
      <w:r w:rsidRPr="003F7B84">
        <w:rPr>
          <w:rFonts w:ascii="Times New Roman" w:hAnsi="Times New Roman" w:cs="Times New Roman"/>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20"/>
                    <a:stretch>
                      <a:fillRect/>
                    </a:stretch>
                  </pic:blipFill>
                  <pic:spPr>
                    <a:xfrm>
                      <a:off x="0" y="0"/>
                      <a:ext cx="4534293" cy="3642676"/>
                    </a:xfrm>
                    <a:prstGeom prst="rect">
                      <a:avLst/>
                    </a:prstGeom>
                  </pic:spPr>
                </pic:pic>
              </a:graphicData>
            </a:graphic>
          </wp:inline>
        </w:drawing>
      </w:r>
    </w:p>
    <w:p w14:paraId="43885884" w14:textId="45ADFF81" w:rsidR="001F4AD8" w:rsidRPr="003F7B84" w:rsidRDefault="003F7B84" w:rsidP="003F7B84">
      <w:pPr>
        <w:pStyle w:val="Caption"/>
        <w:jc w:val="center"/>
        <w:rPr>
          <w:rFonts w:ascii="Times New Roman" w:hAnsi="Times New Roman" w:cs="Times New Roman"/>
          <w:i w:val="0"/>
          <w:iCs w:val="0"/>
          <w:color w:val="auto"/>
          <w:sz w:val="24"/>
          <w:szCs w:val="24"/>
          <w:lang w:eastAsia="en-GB"/>
        </w:rPr>
      </w:pPr>
      <w:r w:rsidRPr="003F7B84">
        <w:rPr>
          <w:rFonts w:ascii="Times New Roman" w:hAnsi="Times New Roman" w:cs="Times New Roman"/>
          <w:i w:val="0"/>
          <w:iCs w:val="0"/>
          <w:color w:val="auto"/>
          <w:sz w:val="24"/>
          <w:szCs w:val="24"/>
        </w:rPr>
        <w:t xml:space="preserve">Figure </w:t>
      </w:r>
      <w:r w:rsidRPr="003F7B84">
        <w:rPr>
          <w:rFonts w:ascii="Times New Roman" w:hAnsi="Times New Roman" w:cs="Times New Roman"/>
          <w:i w:val="0"/>
          <w:iCs w:val="0"/>
          <w:color w:val="auto"/>
          <w:sz w:val="24"/>
          <w:szCs w:val="24"/>
        </w:rPr>
        <w:fldChar w:fldCharType="begin"/>
      </w:r>
      <w:r w:rsidRPr="003F7B84">
        <w:rPr>
          <w:rFonts w:ascii="Times New Roman" w:hAnsi="Times New Roman" w:cs="Times New Roman"/>
          <w:i w:val="0"/>
          <w:iCs w:val="0"/>
          <w:color w:val="auto"/>
          <w:sz w:val="24"/>
          <w:szCs w:val="24"/>
        </w:rPr>
        <w:instrText xml:space="preserve"> SEQ Figure \* ARABIC </w:instrText>
      </w:r>
      <w:r w:rsidRPr="003F7B84">
        <w:rPr>
          <w:rFonts w:ascii="Times New Roman" w:hAnsi="Times New Roman" w:cs="Times New Roman"/>
          <w:i w:val="0"/>
          <w:iCs w:val="0"/>
          <w:color w:val="auto"/>
          <w:sz w:val="24"/>
          <w:szCs w:val="24"/>
        </w:rPr>
        <w:fldChar w:fldCharType="separate"/>
      </w:r>
      <w:r w:rsidR="0083496E">
        <w:rPr>
          <w:rFonts w:ascii="Times New Roman" w:hAnsi="Times New Roman" w:cs="Times New Roman"/>
          <w:i w:val="0"/>
          <w:iCs w:val="0"/>
          <w:noProof/>
          <w:color w:val="auto"/>
          <w:sz w:val="24"/>
          <w:szCs w:val="24"/>
        </w:rPr>
        <w:t>12</w:t>
      </w:r>
      <w:r w:rsidRPr="003F7B84">
        <w:rPr>
          <w:rFonts w:ascii="Times New Roman" w:hAnsi="Times New Roman" w:cs="Times New Roman"/>
          <w:i w:val="0"/>
          <w:iCs w:val="0"/>
          <w:color w:val="auto"/>
          <w:sz w:val="24"/>
          <w:szCs w:val="24"/>
        </w:rPr>
        <w:fldChar w:fldCharType="end"/>
      </w:r>
      <w:r w:rsidRPr="003F7B84">
        <w:rPr>
          <w:rFonts w:ascii="Times New Roman" w:hAnsi="Times New Roman" w:cs="Times New Roman"/>
          <w:i w:val="0"/>
          <w:iCs w:val="0"/>
          <w:color w:val="auto"/>
          <w:sz w:val="24"/>
          <w:szCs w:val="24"/>
        </w:rPr>
        <w:t>: Models' Report</w:t>
      </w:r>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w:t>
      </w:r>
      <w:proofErr w:type="spellStart"/>
      <w:r w:rsidRPr="00E3760B">
        <w:rPr>
          <w:rFonts w:ascii="Times New Roman" w:hAnsi="Times New Roman" w:cs="Times New Roman"/>
          <w:sz w:val="24"/>
          <w:szCs w:val="24"/>
          <w:lang w:eastAsia="en-GB"/>
        </w:rPr>
        <w:t>stopword</w:t>
      </w:r>
      <w:proofErr w:type="spellEnd"/>
      <w:r w:rsidRPr="00E3760B">
        <w:rPr>
          <w:rFonts w:ascii="Times New Roman" w:hAnsi="Times New Roman" w:cs="Times New Roman"/>
          <w:sz w:val="24"/>
          <w:szCs w:val="24"/>
          <w:lang w:eastAsia="en-GB"/>
        </w:rPr>
        <w:t xml:space="preserve">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3C5B3FF9" w14:textId="77777777" w:rsidR="00F97B07" w:rsidRDefault="00F97B07" w:rsidP="00F97B07">
      <w:pPr>
        <w:keepNext/>
        <w:spacing w:line="480" w:lineRule="auto"/>
        <w:jc w:val="both"/>
      </w:pPr>
      <w:r w:rsidRPr="00F97B07">
        <w:rPr>
          <w:rFonts w:ascii="Times New Roman" w:hAnsi="Times New Roman" w:cs="Times New Roman"/>
          <w:sz w:val="24"/>
          <w:szCs w:val="24"/>
          <w:lang w:eastAsia="en-GB"/>
        </w:rPr>
        <w:lastRenderedPageBreak/>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21"/>
                    <a:stretch>
                      <a:fillRect/>
                    </a:stretch>
                  </pic:blipFill>
                  <pic:spPr>
                    <a:xfrm>
                      <a:off x="0" y="0"/>
                      <a:ext cx="5759450" cy="2303780"/>
                    </a:xfrm>
                    <a:prstGeom prst="rect">
                      <a:avLst/>
                    </a:prstGeom>
                  </pic:spPr>
                </pic:pic>
              </a:graphicData>
            </a:graphic>
          </wp:inline>
        </w:drawing>
      </w:r>
    </w:p>
    <w:p w14:paraId="20A9ECB7" w14:textId="0514B0E5" w:rsidR="00E8071E" w:rsidRPr="000867A1" w:rsidRDefault="00F97B07" w:rsidP="00F97B07">
      <w:pPr>
        <w:pStyle w:val="Caption"/>
        <w:spacing w:line="480" w:lineRule="auto"/>
        <w:jc w:val="center"/>
        <w:rPr>
          <w:rFonts w:ascii="Times New Roman" w:hAnsi="Times New Roman" w:cs="Times New Roman"/>
          <w:i w:val="0"/>
          <w:iCs w:val="0"/>
          <w:color w:val="auto"/>
          <w:sz w:val="24"/>
          <w:szCs w:val="24"/>
        </w:rPr>
      </w:pPr>
      <w:r w:rsidRPr="000867A1">
        <w:rPr>
          <w:rFonts w:ascii="Times New Roman" w:hAnsi="Times New Roman" w:cs="Times New Roman"/>
          <w:i w:val="0"/>
          <w:iCs w:val="0"/>
          <w:color w:val="auto"/>
          <w:sz w:val="24"/>
          <w:szCs w:val="24"/>
        </w:rPr>
        <w:t xml:space="preserve">Figure </w:t>
      </w:r>
      <w:r w:rsidRPr="000867A1">
        <w:rPr>
          <w:rFonts w:ascii="Times New Roman" w:hAnsi="Times New Roman" w:cs="Times New Roman"/>
          <w:i w:val="0"/>
          <w:iCs w:val="0"/>
          <w:color w:val="auto"/>
          <w:sz w:val="24"/>
          <w:szCs w:val="24"/>
        </w:rPr>
        <w:fldChar w:fldCharType="begin"/>
      </w:r>
      <w:r w:rsidRPr="000867A1">
        <w:rPr>
          <w:rFonts w:ascii="Times New Roman" w:hAnsi="Times New Roman" w:cs="Times New Roman"/>
          <w:i w:val="0"/>
          <w:iCs w:val="0"/>
          <w:color w:val="auto"/>
          <w:sz w:val="24"/>
          <w:szCs w:val="24"/>
        </w:rPr>
        <w:instrText xml:space="preserve"> SEQ Figure \* ARABIC </w:instrText>
      </w:r>
      <w:r w:rsidRPr="000867A1">
        <w:rPr>
          <w:rFonts w:ascii="Times New Roman" w:hAnsi="Times New Roman" w:cs="Times New Roman"/>
          <w:i w:val="0"/>
          <w:iCs w:val="0"/>
          <w:color w:val="auto"/>
          <w:sz w:val="24"/>
          <w:szCs w:val="24"/>
        </w:rPr>
        <w:fldChar w:fldCharType="separate"/>
      </w:r>
      <w:r w:rsidR="0083496E" w:rsidRPr="000867A1">
        <w:rPr>
          <w:rFonts w:ascii="Times New Roman" w:hAnsi="Times New Roman" w:cs="Times New Roman"/>
          <w:i w:val="0"/>
          <w:iCs w:val="0"/>
          <w:noProof/>
          <w:color w:val="auto"/>
          <w:sz w:val="24"/>
          <w:szCs w:val="24"/>
        </w:rPr>
        <w:t>13</w:t>
      </w:r>
      <w:r w:rsidRPr="000867A1">
        <w:rPr>
          <w:rFonts w:ascii="Times New Roman" w:hAnsi="Times New Roman" w:cs="Times New Roman"/>
          <w:i w:val="0"/>
          <w:iCs w:val="0"/>
          <w:color w:val="auto"/>
          <w:sz w:val="24"/>
          <w:szCs w:val="24"/>
        </w:rPr>
        <w:fldChar w:fldCharType="end"/>
      </w:r>
      <w:r w:rsidRPr="000867A1">
        <w:rPr>
          <w:rFonts w:ascii="Times New Roman" w:hAnsi="Times New Roman" w:cs="Times New Roman"/>
          <w:i w:val="0"/>
          <w:iCs w:val="0"/>
          <w:color w:val="auto"/>
          <w:sz w:val="24"/>
          <w:szCs w:val="24"/>
        </w:rPr>
        <w:t>: Classification of Positive Feedback</w:t>
      </w:r>
    </w:p>
    <w:p w14:paraId="7583DCB5" w14:textId="77777777" w:rsidR="0083496E" w:rsidRDefault="0083496E" w:rsidP="0083496E">
      <w:pPr>
        <w:keepNext/>
      </w:pPr>
      <w:r w:rsidRPr="0083496E">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22"/>
                    <a:stretch>
                      <a:fillRect/>
                    </a:stretch>
                  </pic:blipFill>
                  <pic:spPr>
                    <a:xfrm>
                      <a:off x="0" y="0"/>
                      <a:ext cx="5794192" cy="2538771"/>
                    </a:xfrm>
                    <a:prstGeom prst="rect">
                      <a:avLst/>
                    </a:prstGeom>
                  </pic:spPr>
                </pic:pic>
              </a:graphicData>
            </a:graphic>
          </wp:inline>
        </w:drawing>
      </w:r>
    </w:p>
    <w:p w14:paraId="15D61248" w14:textId="7D1FB253" w:rsidR="00343353" w:rsidRPr="0083496E" w:rsidRDefault="0083496E" w:rsidP="0083496E">
      <w:pPr>
        <w:pStyle w:val="Caption"/>
        <w:spacing w:line="480" w:lineRule="auto"/>
        <w:jc w:val="center"/>
        <w:rPr>
          <w:rFonts w:ascii="Times New Roman" w:hAnsi="Times New Roman" w:cs="Times New Roman"/>
          <w:i w:val="0"/>
          <w:iCs w:val="0"/>
          <w:color w:val="auto"/>
          <w:sz w:val="24"/>
          <w:szCs w:val="24"/>
        </w:rPr>
      </w:pPr>
      <w:r w:rsidRPr="0083496E">
        <w:rPr>
          <w:rFonts w:ascii="Times New Roman" w:hAnsi="Times New Roman" w:cs="Times New Roman"/>
          <w:i w:val="0"/>
          <w:iCs w:val="0"/>
          <w:color w:val="auto"/>
          <w:sz w:val="24"/>
          <w:szCs w:val="24"/>
        </w:rPr>
        <w:t xml:space="preserve">Figure </w:t>
      </w:r>
      <w:r w:rsidRPr="0083496E">
        <w:rPr>
          <w:rFonts w:ascii="Times New Roman" w:hAnsi="Times New Roman" w:cs="Times New Roman"/>
          <w:i w:val="0"/>
          <w:iCs w:val="0"/>
          <w:color w:val="auto"/>
          <w:sz w:val="24"/>
          <w:szCs w:val="24"/>
        </w:rPr>
        <w:fldChar w:fldCharType="begin"/>
      </w:r>
      <w:r w:rsidRPr="0083496E">
        <w:rPr>
          <w:rFonts w:ascii="Times New Roman" w:hAnsi="Times New Roman" w:cs="Times New Roman"/>
          <w:i w:val="0"/>
          <w:iCs w:val="0"/>
          <w:color w:val="auto"/>
          <w:sz w:val="24"/>
          <w:szCs w:val="24"/>
        </w:rPr>
        <w:instrText xml:space="preserve"> SEQ Figure \* ARABIC </w:instrText>
      </w:r>
      <w:r w:rsidRPr="0083496E">
        <w:rPr>
          <w:rFonts w:ascii="Times New Roman" w:hAnsi="Times New Roman" w:cs="Times New Roman"/>
          <w:i w:val="0"/>
          <w:iCs w:val="0"/>
          <w:color w:val="auto"/>
          <w:sz w:val="24"/>
          <w:szCs w:val="24"/>
        </w:rPr>
        <w:fldChar w:fldCharType="separate"/>
      </w:r>
      <w:r w:rsidRPr="0083496E">
        <w:rPr>
          <w:rFonts w:ascii="Times New Roman" w:hAnsi="Times New Roman" w:cs="Times New Roman"/>
          <w:i w:val="0"/>
          <w:iCs w:val="0"/>
          <w:noProof/>
          <w:color w:val="auto"/>
          <w:sz w:val="24"/>
          <w:szCs w:val="24"/>
        </w:rPr>
        <w:t>14</w:t>
      </w:r>
      <w:r w:rsidRPr="0083496E">
        <w:rPr>
          <w:rFonts w:ascii="Times New Roman" w:hAnsi="Times New Roman" w:cs="Times New Roman"/>
          <w:i w:val="0"/>
          <w:iCs w:val="0"/>
          <w:color w:val="auto"/>
          <w:sz w:val="24"/>
          <w:szCs w:val="24"/>
        </w:rPr>
        <w:fldChar w:fldCharType="end"/>
      </w:r>
      <w:r w:rsidRPr="0083496E">
        <w:rPr>
          <w:rFonts w:ascii="Times New Roman" w:hAnsi="Times New Roman" w:cs="Times New Roman"/>
          <w:i w:val="0"/>
          <w:iCs w:val="0"/>
          <w:color w:val="auto"/>
          <w:sz w:val="24"/>
          <w:szCs w:val="24"/>
        </w:rPr>
        <w:t>: Classification of Negative Feedback</w:t>
      </w:r>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3C954FDF" w14:textId="3B1126B1" w:rsidR="00E3760B" w:rsidRPr="00E3760B" w:rsidRDefault="00E3760B" w:rsidP="00E3760B">
      <w:pPr>
        <w:spacing w:line="480" w:lineRule="auto"/>
        <w:rPr>
          <w:rFonts w:ascii="Times New Roman" w:hAnsi="Times New Roman" w:cs="Times New Roman"/>
          <w:sz w:val="24"/>
          <w:szCs w:val="24"/>
          <w:lang w:eastAsia="en-GB"/>
        </w:rPr>
      </w:pP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Fine-tuned transformer models (e.g., BERT, </w:t>
      </w:r>
      <w:proofErr w:type="spellStart"/>
      <w:r w:rsidRPr="00996240">
        <w:rPr>
          <w:rFonts w:ascii="Times New Roman" w:hAnsi="Times New Roman" w:cs="Times New Roman"/>
          <w:sz w:val="24"/>
          <w:szCs w:val="24"/>
          <w:lang w:eastAsia="en-GB"/>
        </w:rPr>
        <w:t>RoBERTa</w:t>
      </w:r>
      <w:proofErr w:type="spellEnd"/>
      <w:r w:rsidRPr="00996240">
        <w:rPr>
          <w:rFonts w:ascii="Times New Roman" w:hAnsi="Times New Roman" w:cs="Times New Roman"/>
          <w:sz w:val="24"/>
          <w:szCs w:val="24"/>
          <w:lang w:eastAsia="en-GB"/>
        </w:rPr>
        <w:t>)</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0B887DAB" w14:textId="77777777" w:rsidR="001F4AD8" w:rsidRDefault="001F4AD8" w:rsidP="00330F83">
      <w:pPr>
        <w:spacing w:line="480" w:lineRule="auto"/>
        <w:jc w:val="both"/>
        <w:rPr>
          <w:rFonts w:ascii="Times New Roman" w:hAnsi="Times New Roman" w:cs="Times New Roman"/>
          <w:sz w:val="24"/>
          <w:szCs w:val="24"/>
          <w:lang w:eastAsia="en-GB"/>
        </w:rPr>
      </w:pPr>
    </w:p>
    <w:p w14:paraId="403F0F73" w14:textId="77777777" w:rsidR="001F4AD8" w:rsidRDefault="001F4AD8" w:rsidP="00330F83">
      <w:pPr>
        <w:spacing w:line="480" w:lineRule="auto"/>
        <w:jc w:val="both"/>
        <w:rPr>
          <w:rFonts w:ascii="Times New Roman" w:hAnsi="Times New Roman" w:cs="Times New Roman"/>
          <w:sz w:val="24"/>
          <w:szCs w:val="24"/>
          <w:lang w:eastAsia="en-GB"/>
        </w:rPr>
      </w:pPr>
    </w:p>
    <w:p w14:paraId="1C27CE30" w14:textId="77777777" w:rsidR="001F4AD8" w:rsidRDefault="001F4AD8" w:rsidP="00330F83">
      <w:pPr>
        <w:spacing w:line="480" w:lineRule="auto"/>
        <w:jc w:val="both"/>
        <w:rPr>
          <w:rFonts w:ascii="Times New Roman" w:hAnsi="Times New Roman" w:cs="Times New Roman"/>
          <w:sz w:val="24"/>
          <w:szCs w:val="24"/>
          <w:lang w:eastAsia="en-GB"/>
        </w:rPr>
      </w:pPr>
    </w:p>
    <w:p w14:paraId="15001B89" w14:textId="77777777" w:rsidR="001F4AD8" w:rsidRDefault="001F4AD8" w:rsidP="00330F83">
      <w:pPr>
        <w:spacing w:line="480" w:lineRule="auto"/>
        <w:jc w:val="both"/>
        <w:rPr>
          <w:rFonts w:ascii="Times New Roman" w:hAnsi="Times New Roman" w:cs="Times New Roman"/>
          <w:sz w:val="24"/>
          <w:szCs w:val="24"/>
          <w:lang w:eastAsia="en-GB"/>
        </w:rPr>
      </w:pPr>
    </w:p>
    <w:p w14:paraId="1EDA176D" w14:textId="77777777" w:rsidR="001F4AD8" w:rsidRDefault="001F4AD8" w:rsidP="00330F83">
      <w:pPr>
        <w:spacing w:line="480" w:lineRule="auto"/>
        <w:jc w:val="both"/>
        <w:rPr>
          <w:rFonts w:ascii="Times New Roman" w:hAnsi="Times New Roman" w:cs="Times New Roman"/>
          <w:sz w:val="24"/>
          <w:szCs w:val="24"/>
          <w:lang w:eastAsia="en-GB"/>
        </w:rPr>
      </w:pPr>
    </w:p>
    <w:p w14:paraId="2C05FD99" w14:textId="77777777" w:rsidR="001F4AD8" w:rsidRDefault="001F4AD8" w:rsidP="00330F83">
      <w:pPr>
        <w:spacing w:line="480" w:lineRule="auto"/>
        <w:jc w:val="both"/>
        <w:rPr>
          <w:rFonts w:ascii="Times New Roman" w:hAnsi="Times New Roman" w:cs="Times New Roman"/>
          <w:sz w:val="24"/>
          <w:szCs w:val="24"/>
          <w:lang w:eastAsia="en-GB"/>
        </w:rPr>
      </w:pPr>
    </w:p>
    <w:p w14:paraId="03CFEBAE" w14:textId="77777777" w:rsidR="001F4AD8" w:rsidRDefault="001F4AD8" w:rsidP="00330F83">
      <w:pPr>
        <w:spacing w:line="480" w:lineRule="auto"/>
        <w:jc w:val="both"/>
        <w:rPr>
          <w:rFonts w:ascii="Times New Roman" w:hAnsi="Times New Roman" w:cs="Times New Roman"/>
          <w:sz w:val="24"/>
          <w:szCs w:val="24"/>
          <w:lang w:eastAsia="en-GB"/>
        </w:rPr>
      </w:pPr>
    </w:p>
    <w:p w14:paraId="0EAD139C" w14:textId="77777777" w:rsidR="001F4AD8" w:rsidRDefault="001F4AD8" w:rsidP="00330F83">
      <w:pPr>
        <w:spacing w:line="480" w:lineRule="auto"/>
        <w:jc w:val="both"/>
        <w:rPr>
          <w:rFonts w:ascii="Times New Roman" w:hAnsi="Times New Roman" w:cs="Times New Roman"/>
          <w:sz w:val="24"/>
          <w:szCs w:val="24"/>
          <w:lang w:eastAsia="en-GB"/>
        </w:rPr>
      </w:pPr>
    </w:p>
    <w:p w14:paraId="64966842" w14:textId="25285995" w:rsidR="002643F1" w:rsidRDefault="002643F1" w:rsidP="00330F83">
      <w:pPr>
        <w:spacing w:line="480" w:lineRule="auto"/>
        <w:jc w:val="both"/>
        <w:rPr>
          <w:rFonts w:ascii="Times New Roman" w:hAnsi="Times New Roman" w:cs="Times New Roman"/>
          <w:sz w:val="24"/>
          <w:szCs w:val="24"/>
          <w:lang w:eastAsia="en-GB"/>
        </w:rPr>
      </w:pPr>
    </w:p>
    <w:p w14:paraId="738124E0" w14:textId="77777777" w:rsidR="002643F1" w:rsidRDefault="002643F1" w:rsidP="00330F83">
      <w:pPr>
        <w:spacing w:line="480" w:lineRule="auto"/>
        <w:jc w:val="both"/>
        <w:rPr>
          <w:rFonts w:ascii="Times New Roman" w:hAnsi="Times New Roman" w:cs="Times New Roman"/>
          <w:sz w:val="24"/>
          <w:szCs w:val="24"/>
          <w:lang w:eastAsia="en-GB"/>
        </w:rPr>
      </w:pPr>
    </w:p>
    <w:p w14:paraId="44D29B73" w14:textId="77777777" w:rsidR="002643F1" w:rsidRDefault="002643F1" w:rsidP="00330F83">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8D6655C" w14:textId="224B5CD5" w:rsidR="00865C41" w:rsidRPr="00865C41" w:rsidRDefault="00865C41" w:rsidP="00865C41">
      <w:pPr>
        <w:pStyle w:val="Heading1"/>
        <w:spacing w:line="480" w:lineRule="auto"/>
        <w:rPr>
          <w:rFonts w:ascii="Times New Roman" w:hAnsi="Times New Roman" w:cs="Times New Roman"/>
          <w:b/>
          <w:bCs/>
          <w:sz w:val="28"/>
          <w:szCs w:val="28"/>
        </w:rPr>
      </w:pPr>
      <w:bookmarkStart w:id="28" w:name="_Toc196929613"/>
      <w:r w:rsidRPr="00865C41">
        <w:rPr>
          <w:rFonts w:ascii="Times New Roman" w:hAnsi="Times New Roman" w:cs="Times New Roman"/>
          <w:b/>
          <w:bCs/>
          <w:sz w:val="28"/>
          <w:szCs w:val="28"/>
        </w:rPr>
        <w:t>10. CONCLUSION AND FUTURE SCOPE</w:t>
      </w:r>
      <w:bookmarkEnd w:id="28"/>
    </w:p>
    <w:p w14:paraId="44709DAD" w14:textId="1F8A9AFF" w:rsidR="00330F83" w:rsidRDefault="0081521F" w:rsidP="00B13D93">
      <w:pPr>
        <w:pStyle w:val="Heading1"/>
        <w:spacing w:line="360" w:lineRule="auto"/>
        <w:rPr>
          <w:rFonts w:ascii="Times New Roman" w:hAnsi="Times New Roman" w:cs="Times New Roman"/>
          <w:b/>
          <w:bCs/>
          <w:sz w:val="28"/>
          <w:szCs w:val="28"/>
        </w:rPr>
      </w:pPr>
      <w:bookmarkStart w:id="29" w:name="_Toc196929614"/>
      <w:r w:rsidRPr="0081521F">
        <w:rPr>
          <w:rFonts w:ascii="Times New Roman" w:hAnsi="Times New Roman" w:cs="Times New Roman"/>
          <w:b/>
          <w:bCs/>
          <w:sz w:val="28"/>
          <w:szCs w:val="28"/>
        </w:rPr>
        <w:t>11. BIBLIOGRAPHY</w:t>
      </w:r>
      <w:bookmarkEnd w:id="29"/>
    </w:p>
    <w:p w14:paraId="7DDABB41" w14:textId="3A191E20" w:rsidR="00A63E05" w:rsidRPr="00AA7287" w:rsidRDefault="00A63E05" w:rsidP="00AA7287"/>
    <w:sectPr w:rsidR="00A63E05" w:rsidRPr="00AA7287" w:rsidSect="00130803">
      <w:headerReference w:type="default" r:id="rId23"/>
      <w:footerReference w:type="default" r:id="rId24"/>
      <w:footerReference w:type="first" r:id="rId2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FFF8B" w14:textId="77777777" w:rsidR="00502BD2" w:rsidRDefault="00502BD2" w:rsidP="00CF511C">
      <w:pPr>
        <w:spacing w:after="0" w:line="240" w:lineRule="auto"/>
      </w:pPr>
      <w:r>
        <w:separator/>
      </w:r>
    </w:p>
  </w:endnote>
  <w:endnote w:type="continuationSeparator" w:id="0">
    <w:p w14:paraId="03A22220" w14:textId="77777777" w:rsidR="00502BD2" w:rsidRDefault="00502BD2"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0488"/>
      <w:docPartObj>
        <w:docPartGallery w:val="Page Numbers (Bottom of Page)"/>
        <w:docPartUnique/>
      </w:docPartObj>
    </w:sdtPr>
    <w:sdtEndPr>
      <w:rPr>
        <w:rFonts w:ascii="Times New Roman" w:hAnsi="Times New Roman" w:cs="Times New Roman"/>
        <w:noProof/>
      </w:rPr>
    </w:sdtEndPr>
    <w:sdtContent>
      <w:p w14:paraId="384F8B3C" w14:textId="53C9CBA1" w:rsidR="002C7FA7" w:rsidRPr="0039313F" w:rsidRDefault="002C7FA7">
        <w:pPr>
          <w:pStyle w:val="Footer"/>
          <w:jc w:val="center"/>
          <w:rPr>
            <w:rFonts w:ascii="Times New Roman" w:hAnsi="Times New Roman" w:cs="Times New Roman"/>
          </w:rPr>
        </w:pPr>
        <w:r w:rsidRPr="0039313F">
          <w:rPr>
            <w:rFonts w:ascii="Times New Roman" w:hAnsi="Times New Roman" w:cs="Times New Roman"/>
          </w:rPr>
          <w:fldChar w:fldCharType="begin"/>
        </w:r>
        <w:r w:rsidRPr="0039313F">
          <w:rPr>
            <w:rFonts w:ascii="Times New Roman" w:hAnsi="Times New Roman" w:cs="Times New Roman"/>
          </w:rPr>
          <w:instrText xml:space="preserve"> PAGE   \* MERGEFORMAT </w:instrText>
        </w:r>
        <w:r w:rsidRPr="0039313F">
          <w:rPr>
            <w:rFonts w:ascii="Times New Roman" w:hAnsi="Times New Roman" w:cs="Times New Roman"/>
          </w:rPr>
          <w:fldChar w:fldCharType="separate"/>
        </w:r>
        <w:r w:rsidRPr="0039313F">
          <w:rPr>
            <w:rFonts w:ascii="Times New Roman" w:hAnsi="Times New Roman" w:cs="Times New Roman"/>
            <w:noProof/>
          </w:rPr>
          <w:t>2</w:t>
        </w:r>
        <w:r w:rsidRPr="0039313F">
          <w:rPr>
            <w:rFonts w:ascii="Times New Roman" w:hAnsi="Times New Roman" w:cs="Times New Roman"/>
            <w:noProof/>
          </w:rPr>
          <w:fldChar w:fldCharType="end"/>
        </w:r>
      </w:p>
    </w:sdtContent>
  </w:sdt>
  <w:p w14:paraId="0D19E7A0" w14:textId="0CEB41FF" w:rsidR="002C7FA7" w:rsidRPr="002C7FA7" w:rsidRDefault="002C7FA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6DA3" w14:textId="55464F97" w:rsidR="002C7FA7" w:rsidRDefault="002C7FA7">
    <w:pPr>
      <w:pStyle w:val="Footer"/>
      <w:jc w:val="center"/>
    </w:pPr>
  </w:p>
  <w:p w14:paraId="5E8F8EC1" w14:textId="77777777" w:rsidR="002C7FA7" w:rsidRDefault="002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3FDD9" w14:textId="77777777" w:rsidR="00502BD2" w:rsidRDefault="00502BD2" w:rsidP="00CF511C">
      <w:pPr>
        <w:spacing w:after="0" w:line="240" w:lineRule="auto"/>
      </w:pPr>
      <w:r>
        <w:separator/>
      </w:r>
    </w:p>
  </w:footnote>
  <w:footnote w:type="continuationSeparator" w:id="0">
    <w:p w14:paraId="0A60FA7F" w14:textId="77777777" w:rsidR="00502BD2" w:rsidRDefault="00502BD2"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C758" w14:textId="201C953D" w:rsidR="00CF511C" w:rsidRPr="00354600" w:rsidRDefault="00354600" w:rsidP="00354600">
    <w:pPr>
      <w:pStyle w:val="Header"/>
    </w:pPr>
    <w:r w:rsidRPr="00354600">
      <w:rPr>
        <w:rFonts w:ascii="Times New Roman" w:hAnsi="Times New Roman" w:cs="Times New Roman"/>
        <w:sz w:val="20"/>
        <w:szCs w:val="20"/>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40"/>
  </w:num>
  <w:num w:numId="2" w16cid:durableId="475296657">
    <w:abstractNumId w:val="68"/>
  </w:num>
  <w:num w:numId="3" w16cid:durableId="1110122613">
    <w:abstractNumId w:val="20"/>
  </w:num>
  <w:num w:numId="4" w16cid:durableId="967515758">
    <w:abstractNumId w:val="26"/>
  </w:num>
  <w:num w:numId="5" w16cid:durableId="1156341474">
    <w:abstractNumId w:val="84"/>
  </w:num>
  <w:num w:numId="6" w16cid:durableId="200944828">
    <w:abstractNumId w:val="78"/>
  </w:num>
  <w:num w:numId="7" w16cid:durableId="2057006054">
    <w:abstractNumId w:val="60"/>
  </w:num>
  <w:num w:numId="8" w16cid:durableId="783035937">
    <w:abstractNumId w:val="38"/>
  </w:num>
  <w:num w:numId="9" w16cid:durableId="1512258814">
    <w:abstractNumId w:val="58"/>
  </w:num>
  <w:num w:numId="10" w16cid:durableId="1912227307">
    <w:abstractNumId w:val="2"/>
  </w:num>
  <w:num w:numId="11" w16cid:durableId="1021199251">
    <w:abstractNumId w:val="74"/>
  </w:num>
  <w:num w:numId="12" w16cid:durableId="1913420129">
    <w:abstractNumId w:val="18"/>
  </w:num>
  <w:num w:numId="13" w16cid:durableId="489948791">
    <w:abstractNumId w:val="72"/>
  </w:num>
  <w:num w:numId="14" w16cid:durableId="640575075">
    <w:abstractNumId w:val="37"/>
  </w:num>
  <w:num w:numId="15" w16cid:durableId="1904681810">
    <w:abstractNumId w:val="31"/>
  </w:num>
  <w:num w:numId="16" w16cid:durableId="1047677356">
    <w:abstractNumId w:val="19"/>
  </w:num>
  <w:num w:numId="17" w16cid:durableId="708922163">
    <w:abstractNumId w:val="39"/>
  </w:num>
  <w:num w:numId="18" w16cid:durableId="1011878783">
    <w:abstractNumId w:val="57"/>
  </w:num>
  <w:num w:numId="19" w16cid:durableId="1540631852">
    <w:abstractNumId w:val="43"/>
  </w:num>
  <w:num w:numId="20" w16cid:durableId="1845433762">
    <w:abstractNumId w:val="27"/>
  </w:num>
  <w:num w:numId="21" w16cid:durableId="1522665240">
    <w:abstractNumId w:val="28"/>
  </w:num>
  <w:num w:numId="22" w16cid:durableId="739013117">
    <w:abstractNumId w:val="23"/>
  </w:num>
  <w:num w:numId="23" w16cid:durableId="14424254">
    <w:abstractNumId w:val="5"/>
  </w:num>
  <w:num w:numId="24" w16cid:durableId="1401514325">
    <w:abstractNumId w:val="66"/>
  </w:num>
  <w:num w:numId="25" w16cid:durableId="727845702">
    <w:abstractNumId w:val="61"/>
  </w:num>
  <w:num w:numId="26" w16cid:durableId="1081873194">
    <w:abstractNumId w:val="35"/>
  </w:num>
  <w:num w:numId="27" w16cid:durableId="100607731">
    <w:abstractNumId w:val="79"/>
  </w:num>
  <w:num w:numId="28" w16cid:durableId="399864162">
    <w:abstractNumId w:val="21"/>
  </w:num>
  <w:num w:numId="29" w16cid:durableId="819807449">
    <w:abstractNumId w:val="0"/>
  </w:num>
  <w:num w:numId="30" w16cid:durableId="780223745">
    <w:abstractNumId w:val="96"/>
  </w:num>
  <w:num w:numId="31" w16cid:durableId="615212524">
    <w:abstractNumId w:val="83"/>
  </w:num>
  <w:num w:numId="32" w16cid:durableId="2129623120">
    <w:abstractNumId w:val="67"/>
  </w:num>
  <w:num w:numId="33" w16cid:durableId="372310608">
    <w:abstractNumId w:val="81"/>
  </w:num>
  <w:num w:numId="34" w16cid:durableId="552741456">
    <w:abstractNumId w:val="89"/>
  </w:num>
  <w:num w:numId="35" w16cid:durableId="1847093819">
    <w:abstractNumId w:val="54"/>
  </w:num>
  <w:num w:numId="36" w16cid:durableId="180170482">
    <w:abstractNumId w:val="24"/>
  </w:num>
  <w:num w:numId="37" w16cid:durableId="803503151">
    <w:abstractNumId w:val="69"/>
  </w:num>
  <w:num w:numId="38" w16cid:durableId="86463942">
    <w:abstractNumId w:val="15"/>
  </w:num>
  <w:num w:numId="39" w16cid:durableId="652950899">
    <w:abstractNumId w:val="14"/>
  </w:num>
  <w:num w:numId="40" w16cid:durableId="129788827">
    <w:abstractNumId w:val="25"/>
  </w:num>
  <w:num w:numId="41" w16cid:durableId="540939339">
    <w:abstractNumId w:val="76"/>
  </w:num>
  <w:num w:numId="42" w16cid:durableId="602305358">
    <w:abstractNumId w:val="71"/>
  </w:num>
  <w:num w:numId="43" w16cid:durableId="729501230">
    <w:abstractNumId w:val="73"/>
  </w:num>
  <w:num w:numId="44" w16cid:durableId="396124054">
    <w:abstractNumId w:val="16"/>
  </w:num>
  <w:num w:numId="45" w16cid:durableId="1061099441">
    <w:abstractNumId w:val="45"/>
  </w:num>
  <w:num w:numId="46" w16cid:durableId="1521777611">
    <w:abstractNumId w:val="34"/>
  </w:num>
  <w:num w:numId="47" w16cid:durableId="1896965335">
    <w:abstractNumId w:val="1"/>
  </w:num>
  <w:num w:numId="48" w16cid:durableId="934289265">
    <w:abstractNumId w:val="80"/>
  </w:num>
  <w:num w:numId="49" w16cid:durableId="1676492500">
    <w:abstractNumId w:val="92"/>
  </w:num>
  <w:num w:numId="50" w16cid:durableId="1665359182">
    <w:abstractNumId w:val="6"/>
  </w:num>
  <w:num w:numId="51" w16cid:durableId="600183886">
    <w:abstractNumId w:val="47"/>
  </w:num>
  <w:num w:numId="52" w16cid:durableId="865751721">
    <w:abstractNumId w:val="94"/>
  </w:num>
  <w:num w:numId="53" w16cid:durableId="2023896790">
    <w:abstractNumId w:val="86"/>
  </w:num>
  <w:num w:numId="54" w16cid:durableId="1392385247">
    <w:abstractNumId w:val="88"/>
  </w:num>
  <w:num w:numId="55" w16cid:durableId="1437092822">
    <w:abstractNumId w:val="59"/>
  </w:num>
  <w:num w:numId="56" w16cid:durableId="1328945247">
    <w:abstractNumId w:val="3"/>
  </w:num>
  <w:num w:numId="57" w16cid:durableId="370232818">
    <w:abstractNumId w:val="48"/>
  </w:num>
  <w:num w:numId="58" w16cid:durableId="1155991188">
    <w:abstractNumId w:val="90"/>
  </w:num>
  <w:num w:numId="59" w16cid:durableId="2057117918">
    <w:abstractNumId w:val="32"/>
  </w:num>
  <w:num w:numId="60" w16cid:durableId="2014184975">
    <w:abstractNumId w:val="13"/>
  </w:num>
  <w:num w:numId="61" w16cid:durableId="1171916657">
    <w:abstractNumId w:val="56"/>
  </w:num>
  <w:num w:numId="62" w16cid:durableId="1964069740">
    <w:abstractNumId w:val="49"/>
  </w:num>
  <w:num w:numId="63" w16cid:durableId="1189102583">
    <w:abstractNumId w:val="36"/>
  </w:num>
  <w:num w:numId="64" w16cid:durableId="1154106235">
    <w:abstractNumId w:val="33"/>
  </w:num>
  <w:num w:numId="65" w16cid:durableId="1060055388">
    <w:abstractNumId w:val="10"/>
  </w:num>
  <w:num w:numId="66" w16cid:durableId="194855004">
    <w:abstractNumId w:val="77"/>
  </w:num>
  <w:num w:numId="67" w16cid:durableId="686445049">
    <w:abstractNumId w:val="50"/>
  </w:num>
  <w:num w:numId="68" w16cid:durableId="1762750115">
    <w:abstractNumId w:val="7"/>
  </w:num>
  <w:num w:numId="69" w16cid:durableId="1828086650">
    <w:abstractNumId w:val="55"/>
  </w:num>
  <w:num w:numId="70" w16cid:durableId="303630179">
    <w:abstractNumId w:val="8"/>
  </w:num>
  <w:num w:numId="71" w16cid:durableId="1892224714">
    <w:abstractNumId w:val="17"/>
  </w:num>
  <w:num w:numId="72" w16cid:durableId="60369963">
    <w:abstractNumId w:val="97"/>
  </w:num>
  <w:num w:numId="73" w16cid:durableId="460609748">
    <w:abstractNumId w:val="53"/>
  </w:num>
  <w:num w:numId="74" w16cid:durableId="1091707534">
    <w:abstractNumId w:val="9"/>
  </w:num>
  <w:num w:numId="75" w16cid:durableId="294026345">
    <w:abstractNumId w:val="65"/>
  </w:num>
  <w:num w:numId="76" w16cid:durableId="1675525076">
    <w:abstractNumId w:val="29"/>
  </w:num>
  <w:num w:numId="77" w16cid:durableId="221528599">
    <w:abstractNumId w:val="46"/>
  </w:num>
  <w:num w:numId="78" w16cid:durableId="1335572509">
    <w:abstractNumId w:val="4"/>
  </w:num>
  <w:num w:numId="79" w16cid:durableId="585572279">
    <w:abstractNumId w:val="70"/>
  </w:num>
  <w:num w:numId="80" w16cid:durableId="1901401787">
    <w:abstractNumId w:val="93"/>
  </w:num>
  <w:num w:numId="81" w16cid:durableId="2091611631">
    <w:abstractNumId w:val="62"/>
  </w:num>
  <w:num w:numId="82" w16cid:durableId="909923403">
    <w:abstractNumId w:val="22"/>
  </w:num>
  <w:num w:numId="83" w16cid:durableId="1415394344">
    <w:abstractNumId w:val="42"/>
  </w:num>
  <w:num w:numId="84" w16cid:durableId="332681749">
    <w:abstractNumId w:val="12"/>
  </w:num>
  <w:num w:numId="85" w16cid:durableId="576596549">
    <w:abstractNumId w:val="91"/>
  </w:num>
  <w:num w:numId="86" w16cid:durableId="547381469">
    <w:abstractNumId w:val="82"/>
  </w:num>
  <w:num w:numId="87" w16cid:durableId="1303727774">
    <w:abstractNumId w:val="64"/>
  </w:num>
  <w:num w:numId="88" w16cid:durableId="306397388">
    <w:abstractNumId w:val="44"/>
  </w:num>
  <w:num w:numId="89" w16cid:durableId="1006248030">
    <w:abstractNumId w:val="85"/>
  </w:num>
  <w:num w:numId="90" w16cid:durableId="631983978">
    <w:abstractNumId w:val="30"/>
  </w:num>
  <w:num w:numId="91" w16cid:durableId="1004090198">
    <w:abstractNumId w:val="87"/>
  </w:num>
  <w:num w:numId="92" w16cid:durableId="1159422548">
    <w:abstractNumId w:val="41"/>
  </w:num>
  <w:num w:numId="93" w16cid:durableId="809132183">
    <w:abstractNumId w:val="52"/>
  </w:num>
  <w:num w:numId="94" w16cid:durableId="735857465">
    <w:abstractNumId w:val="95"/>
  </w:num>
  <w:num w:numId="95" w16cid:durableId="1140148697">
    <w:abstractNumId w:val="51"/>
  </w:num>
  <w:num w:numId="96" w16cid:durableId="1377701798">
    <w:abstractNumId w:val="75"/>
  </w:num>
  <w:num w:numId="97" w16cid:durableId="322392377">
    <w:abstractNumId w:val="11"/>
  </w:num>
  <w:num w:numId="98" w16cid:durableId="1599828482">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2051"/>
    <w:rsid w:val="000068EC"/>
    <w:rsid w:val="00007B84"/>
    <w:rsid w:val="00012255"/>
    <w:rsid w:val="000151D2"/>
    <w:rsid w:val="000221C3"/>
    <w:rsid w:val="000242B1"/>
    <w:rsid w:val="00024AE6"/>
    <w:rsid w:val="00024F91"/>
    <w:rsid w:val="000326FB"/>
    <w:rsid w:val="00033242"/>
    <w:rsid w:val="00033567"/>
    <w:rsid w:val="00033679"/>
    <w:rsid w:val="000407D5"/>
    <w:rsid w:val="00062EE6"/>
    <w:rsid w:val="00065D91"/>
    <w:rsid w:val="00066CDF"/>
    <w:rsid w:val="00067ED2"/>
    <w:rsid w:val="00070D0C"/>
    <w:rsid w:val="000731D2"/>
    <w:rsid w:val="0007546D"/>
    <w:rsid w:val="00080AAB"/>
    <w:rsid w:val="000834C6"/>
    <w:rsid w:val="0008353F"/>
    <w:rsid w:val="00085738"/>
    <w:rsid w:val="00086629"/>
    <w:rsid w:val="000867A1"/>
    <w:rsid w:val="00096165"/>
    <w:rsid w:val="00096F28"/>
    <w:rsid w:val="000A4EB5"/>
    <w:rsid w:val="000B004C"/>
    <w:rsid w:val="000C197A"/>
    <w:rsid w:val="000C624F"/>
    <w:rsid w:val="000C744D"/>
    <w:rsid w:val="000C788F"/>
    <w:rsid w:val="000D1891"/>
    <w:rsid w:val="000D44E2"/>
    <w:rsid w:val="000D7B1B"/>
    <w:rsid w:val="000E2F2C"/>
    <w:rsid w:val="000E4557"/>
    <w:rsid w:val="000E5E5D"/>
    <w:rsid w:val="000E6FF2"/>
    <w:rsid w:val="000F2871"/>
    <w:rsid w:val="000F4F5C"/>
    <w:rsid w:val="00104A6D"/>
    <w:rsid w:val="00114550"/>
    <w:rsid w:val="001170DD"/>
    <w:rsid w:val="0012493B"/>
    <w:rsid w:val="00130803"/>
    <w:rsid w:val="00130FB3"/>
    <w:rsid w:val="00135CE5"/>
    <w:rsid w:val="00136C2D"/>
    <w:rsid w:val="00137105"/>
    <w:rsid w:val="00160079"/>
    <w:rsid w:val="001662CB"/>
    <w:rsid w:val="00166EB0"/>
    <w:rsid w:val="0017482E"/>
    <w:rsid w:val="00180108"/>
    <w:rsid w:val="0018372D"/>
    <w:rsid w:val="00185958"/>
    <w:rsid w:val="0019288F"/>
    <w:rsid w:val="001939CE"/>
    <w:rsid w:val="00195326"/>
    <w:rsid w:val="001974C5"/>
    <w:rsid w:val="001A3D2E"/>
    <w:rsid w:val="001A61BE"/>
    <w:rsid w:val="001A7EAD"/>
    <w:rsid w:val="001B5022"/>
    <w:rsid w:val="001B5538"/>
    <w:rsid w:val="001C69BC"/>
    <w:rsid w:val="001D7B05"/>
    <w:rsid w:val="001E1D7E"/>
    <w:rsid w:val="001E58D2"/>
    <w:rsid w:val="001E6D76"/>
    <w:rsid w:val="001F1B64"/>
    <w:rsid w:val="001F4071"/>
    <w:rsid w:val="001F4AD8"/>
    <w:rsid w:val="0020268A"/>
    <w:rsid w:val="002068E1"/>
    <w:rsid w:val="00210CE2"/>
    <w:rsid w:val="00212EA3"/>
    <w:rsid w:val="00213753"/>
    <w:rsid w:val="0021668C"/>
    <w:rsid w:val="0021668D"/>
    <w:rsid w:val="0023155B"/>
    <w:rsid w:val="00232400"/>
    <w:rsid w:val="0023425D"/>
    <w:rsid w:val="00237204"/>
    <w:rsid w:val="00245628"/>
    <w:rsid w:val="00245B01"/>
    <w:rsid w:val="00246811"/>
    <w:rsid w:val="00256E43"/>
    <w:rsid w:val="00262E65"/>
    <w:rsid w:val="002643F1"/>
    <w:rsid w:val="00277465"/>
    <w:rsid w:val="00277B21"/>
    <w:rsid w:val="002801A5"/>
    <w:rsid w:val="002872C8"/>
    <w:rsid w:val="0029569F"/>
    <w:rsid w:val="002A21EE"/>
    <w:rsid w:val="002A3AE6"/>
    <w:rsid w:val="002C58C7"/>
    <w:rsid w:val="002C712E"/>
    <w:rsid w:val="002C7FA7"/>
    <w:rsid w:val="002D5EB9"/>
    <w:rsid w:val="002D6113"/>
    <w:rsid w:val="002D7AB0"/>
    <w:rsid w:val="002F1C68"/>
    <w:rsid w:val="002F2F4A"/>
    <w:rsid w:val="002F56ED"/>
    <w:rsid w:val="002F76E0"/>
    <w:rsid w:val="00312286"/>
    <w:rsid w:val="0031408D"/>
    <w:rsid w:val="00325FFA"/>
    <w:rsid w:val="00330F83"/>
    <w:rsid w:val="00332795"/>
    <w:rsid w:val="00336901"/>
    <w:rsid w:val="00336BE5"/>
    <w:rsid w:val="00337A53"/>
    <w:rsid w:val="00340E72"/>
    <w:rsid w:val="00343353"/>
    <w:rsid w:val="00351F69"/>
    <w:rsid w:val="00354600"/>
    <w:rsid w:val="00357F80"/>
    <w:rsid w:val="003749F1"/>
    <w:rsid w:val="0039313F"/>
    <w:rsid w:val="003932BA"/>
    <w:rsid w:val="00393BC5"/>
    <w:rsid w:val="00394AF9"/>
    <w:rsid w:val="003A2B9E"/>
    <w:rsid w:val="003A7E31"/>
    <w:rsid w:val="003B2ED1"/>
    <w:rsid w:val="003C1B54"/>
    <w:rsid w:val="003C55C0"/>
    <w:rsid w:val="003C5668"/>
    <w:rsid w:val="003C70FC"/>
    <w:rsid w:val="003C7178"/>
    <w:rsid w:val="003C7758"/>
    <w:rsid w:val="003D0E9F"/>
    <w:rsid w:val="003D19B0"/>
    <w:rsid w:val="003D2C28"/>
    <w:rsid w:val="003D49F5"/>
    <w:rsid w:val="003E4E5F"/>
    <w:rsid w:val="003E65EF"/>
    <w:rsid w:val="003F2BB9"/>
    <w:rsid w:val="003F38DF"/>
    <w:rsid w:val="003F7B84"/>
    <w:rsid w:val="00407FDF"/>
    <w:rsid w:val="0041337F"/>
    <w:rsid w:val="0041521B"/>
    <w:rsid w:val="00415299"/>
    <w:rsid w:val="00417FD9"/>
    <w:rsid w:val="00425075"/>
    <w:rsid w:val="00430399"/>
    <w:rsid w:val="00431C91"/>
    <w:rsid w:val="00434E8F"/>
    <w:rsid w:val="00435CD6"/>
    <w:rsid w:val="00442604"/>
    <w:rsid w:val="00462D06"/>
    <w:rsid w:val="00470CF8"/>
    <w:rsid w:val="004713AA"/>
    <w:rsid w:val="00473626"/>
    <w:rsid w:val="0047588E"/>
    <w:rsid w:val="0048535C"/>
    <w:rsid w:val="00494AA5"/>
    <w:rsid w:val="00494F71"/>
    <w:rsid w:val="0049665F"/>
    <w:rsid w:val="004A004B"/>
    <w:rsid w:val="004B1556"/>
    <w:rsid w:val="004B65EF"/>
    <w:rsid w:val="004E4E8E"/>
    <w:rsid w:val="004E7C28"/>
    <w:rsid w:val="004F1023"/>
    <w:rsid w:val="004F2A2C"/>
    <w:rsid w:val="004F5B05"/>
    <w:rsid w:val="005004BB"/>
    <w:rsid w:val="005013C7"/>
    <w:rsid w:val="00502BD2"/>
    <w:rsid w:val="00505443"/>
    <w:rsid w:val="0051336E"/>
    <w:rsid w:val="0051468F"/>
    <w:rsid w:val="00516606"/>
    <w:rsid w:val="00525AB5"/>
    <w:rsid w:val="00526A51"/>
    <w:rsid w:val="005474C8"/>
    <w:rsid w:val="00552EBC"/>
    <w:rsid w:val="00555D2A"/>
    <w:rsid w:val="005613BC"/>
    <w:rsid w:val="00577B45"/>
    <w:rsid w:val="0058061E"/>
    <w:rsid w:val="0058459D"/>
    <w:rsid w:val="00593152"/>
    <w:rsid w:val="00596D67"/>
    <w:rsid w:val="005A6C2E"/>
    <w:rsid w:val="005B0077"/>
    <w:rsid w:val="005B6EAD"/>
    <w:rsid w:val="005C0407"/>
    <w:rsid w:val="005C206F"/>
    <w:rsid w:val="005C4654"/>
    <w:rsid w:val="005D0FFC"/>
    <w:rsid w:val="005D1FF8"/>
    <w:rsid w:val="005D345D"/>
    <w:rsid w:val="005D3CAE"/>
    <w:rsid w:val="005E0D89"/>
    <w:rsid w:val="005E5505"/>
    <w:rsid w:val="005E77B5"/>
    <w:rsid w:val="005E7E31"/>
    <w:rsid w:val="005F7E6E"/>
    <w:rsid w:val="006038E4"/>
    <w:rsid w:val="00620BC1"/>
    <w:rsid w:val="0062178A"/>
    <w:rsid w:val="0062353E"/>
    <w:rsid w:val="00632B7F"/>
    <w:rsid w:val="00633AC6"/>
    <w:rsid w:val="00643E83"/>
    <w:rsid w:val="00645940"/>
    <w:rsid w:val="006507D3"/>
    <w:rsid w:val="00653785"/>
    <w:rsid w:val="0065457A"/>
    <w:rsid w:val="00656572"/>
    <w:rsid w:val="006700E9"/>
    <w:rsid w:val="00670511"/>
    <w:rsid w:val="00671D0A"/>
    <w:rsid w:val="006756BE"/>
    <w:rsid w:val="00692443"/>
    <w:rsid w:val="006A3C1A"/>
    <w:rsid w:val="006A6E94"/>
    <w:rsid w:val="006C1F89"/>
    <w:rsid w:val="006C3251"/>
    <w:rsid w:val="006D0531"/>
    <w:rsid w:val="006E1678"/>
    <w:rsid w:val="006E7A14"/>
    <w:rsid w:val="006F0822"/>
    <w:rsid w:val="006F2514"/>
    <w:rsid w:val="006F42BB"/>
    <w:rsid w:val="006F6034"/>
    <w:rsid w:val="00700A05"/>
    <w:rsid w:val="00704ADC"/>
    <w:rsid w:val="007114C5"/>
    <w:rsid w:val="00711C34"/>
    <w:rsid w:val="007151E0"/>
    <w:rsid w:val="007157D2"/>
    <w:rsid w:val="00721206"/>
    <w:rsid w:val="007265C2"/>
    <w:rsid w:val="00727352"/>
    <w:rsid w:val="007327F4"/>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2982"/>
    <w:rsid w:val="00794D64"/>
    <w:rsid w:val="00797218"/>
    <w:rsid w:val="00797F16"/>
    <w:rsid w:val="007B2309"/>
    <w:rsid w:val="007B3B2C"/>
    <w:rsid w:val="007B50B5"/>
    <w:rsid w:val="007B5772"/>
    <w:rsid w:val="007B6CEE"/>
    <w:rsid w:val="007C1DF2"/>
    <w:rsid w:val="007C405E"/>
    <w:rsid w:val="007C47CA"/>
    <w:rsid w:val="007E1F99"/>
    <w:rsid w:val="007E280C"/>
    <w:rsid w:val="007F2AB5"/>
    <w:rsid w:val="007F2F3E"/>
    <w:rsid w:val="007F5314"/>
    <w:rsid w:val="007F5E10"/>
    <w:rsid w:val="007F74D7"/>
    <w:rsid w:val="007F74E7"/>
    <w:rsid w:val="0080077F"/>
    <w:rsid w:val="008011BB"/>
    <w:rsid w:val="00802FB6"/>
    <w:rsid w:val="00805930"/>
    <w:rsid w:val="0080659A"/>
    <w:rsid w:val="0081492F"/>
    <w:rsid w:val="0081521F"/>
    <w:rsid w:val="00816522"/>
    <w:rsid w:val="00821A1D"/>
    <w:rsid w:val="0082679E"/>
    <w:rsid w:val="00826EDC"/>
    <w:rsid w:val="00833F0E"/>
    <w:rsid w:val="0083496E"/>
    <w:rsid w:val="00837F8D"/>
    <w:rsid w:val="00843B6A"/>
    <w:rsid w:val="008440B7"/>
    <w:rsid w:val="00844641"/>
    <w:rsid w:val="008505AD"/>
    <w:rsid w:val="00850D57"/>
    <w:rsid w:val="008533EA"/>
    <w:rsid w:val="008600FD"/>
    <w:rsid w:val="00860AD5"/>
    <w:rsid w:val="008622DD"/>
    <w:rsid w:val="00862C6B"/>
    <w:rsid w:val="00865C41"/>
    <w:rsid w:val="00866DAA"/>
    <w:rsid w:val="00892EB5"/>
    <w:rsid w:val="008949D1"/>
    <w:rsid w:val="008971CD"/>
    <w:rsid w:val="008A427C"/>
    <w:rsid w:val="008A5D27"/>
    <w:rsid w:val="008A6D10"/>
    <w:rsid w:val="008A7BFF"/>
    <w:rsid w:val="008B3064"/>
    <w:rsid w:val="008B78DC"/>
    <w:rsid w:val="008C1413"/>
    <w:rsid w:val="008C2C4C"/>
    <w:rsid w:val="008D2331"/>
    <w:rsid w:val="008D3217"/>
    <w:rsid w:val="008D4224"/>
    <w:rsid w:val="008D4BBD"/>
    <w:rsid w:val="008D6285"/>
    <w:rsid w:val="008D7A19"/>
    <w:rsid w:val="008E29C4"/>
    <w:rsid w:val="008E4957"/>
    <w:rsid w:val="008E639C"/>
    <w:rsid w:val="008F1567"/>
    <w:rsid w:val="009116BD"/>
    <w:rsid w:val="00911BC2"/>
    <w:rsid w:val="0091338F"/>
    <w:rsid w:val="00913DC6"/>
    <w:rsid w:val="009175EF"/>
    <w:rsid w:val="00917E53"/>
    <w:rsid w:val="009227EE"/>
    <w:rsid w:val="00922D8C"/>
    <w:rsid w:val="009232BA"/>
    <w:rsid w:val="009328B7"/>
    <w:rsid w:val="00932D1E"/>
    <w:rsid w:val="009502C2"/>
    <w:rsid w:val="00951698"/>
    <w:rsid w:val="00951BC9"/>
    <w:rsid w:val="00965878"/>
    <w:rsid w:val="009732C0"/>
    <w:rsid w:val="0097421C"/>
    <w:rsid w:val="00977612"/>
    <w:rsid w:val="009802D8"/>
    <w:rsid w:val="00980598"/>
    <w:rsid w:val="00984E1B"/>
    <w:rsid w:val="00987AF9"/>
    <w:rsid w:val="00990F8E"/>
    <w:rsid w:val="0099482A"/>
    <w:rsid w:val="00994CCF"/>
    <w:rsid w:val="00996240"/>
    <w:rsid w:val="009A26B3"/>
    <w:rsid w:val="009C28ED"/>
    <w:rsid w:val="009D5DC4"/>
    <w:rsid w:val="009E209F"/>
    <w:rsid w:val="009E764A"/>
    <w:rsid w:val="009F468E"/>
    <w:rsid w:val="009F6229"/>
    <w:rsid w:val="00A03CEB"/>
    <w:rsid w:val="00A0525F"/>
    <w:rsid w:val="00A05E26"/>
    <w:rsid w:val="00A0672E"/>
    <w:rsid w:val="00A1264B"/>
    <w:rsid w:val="00A12EE7"/>
    <w:rsid w:val="00A17B1A"/>
    <w:rsid w:val="00A22F72"/>
    <w:rsid w:val="00A23654"/>
    <w:rsid w:val="00A31FDE"/>
    <w:rsid w:val="00A333DC"/>
    <w:rsid w:val="00A414AF"/>
    <w:rsid w:val="00A45D7C"/>
    <w:rsid w:val="00A53042"/>
    <w:rsid w:val="00A63E05"/>
    <w:rsid w:val="00A67718"/>
    <w:rsid w:val="00A67C7A"/>
    <w:rsid w:val="00A73CF2"/>
    <w:rsid w:val="00A754D2"/>
    <w:rsid w:val="00A81426"/>
    <w:rsid w:val="00A818F1"/>
    <w:rsid w:val="00A910B0"/>
    <w:rsid w:val="00A94BBB"/>
    <w:rsid w:val="00AA1734"/>
    <w:rsid w:val="00AA313A"/>
    <w:rsid w:val="00AA7287"/>
    <w:rsid w:val="00AA7772"/>
    <w:rsid w:val="00AB09B6"/>
    <w:rsid w:val="00AB1826"/>
    <w:rsid w:val="00AB552D"/>
    <w:rsid w:val="00AC267D"/>
    <w:rsid w:val="00AC2A64"/>
    <w:rsid w:val="00AC73F1"/>
    <w:rsid w:val="00AD08ED"/>
    <w:rsid w:val="00AD4CC2"/>
    <w:rsid w:val="00AD4EEA"/>
    <w:rsid w:val="00AD65F8"/>
    <w:rsid w:val="00AD6737"/>
    <w:rsid w:val="00AE0F8C"/>
    <w:rsid w:val="00AE125E"/>
    <w:rsid w:val="00AF23FC"/>
    <w:rsid w:val="00AF25B9"/>
    <w:rsid w:val="00AF3A2C"/>
    <w:rsid w:val="00AF76E0"/>
    <w:rsid w:val="00AF7B58"/>
    <w:rsid w:val="00B053B2"/>
    <w:rsid w:val="00B13D93"/>
    <w:rsid w:val="00B237FD"/>
    <w:rsid w:val="00B26DCA"/>
    <w:rsid w:val="00B3014A"/>
    <w:rsid w:val="00B303BB"/>
    <w:rsid w:val="00B32F93"/>
    <w:rsid w:val="00B36131"/>
    <w:rsid w:val="00B424A0"/>
    <w:rsid w:val="00B4264B"/>
    <w:rsid w:val="00B44036"/>
    <w:rsid w:val="00B4437E"/>
    <w:rsid w:val="00B466B8"/>
    <w:rsid w:val="00B51A79"/>
    <w:rsid w:val="00B563E7"/>
    <w:rsid w:val="00B6243E"/>
    <w:rsid w:val="00B629E3"/>
    <w:rsid w:val="00B63184"/>
    <w:rsid w:val="00B71023"/>
    <w:rsid w:val="00B801C8"/>
    <w:rsid w:val="00B85609"/>
    <w:rsid w:val="00B85777"/>
    <w:rsid w:val="00B85963"/>
    <w:rsid w:val="00B86583"/>
    <w:rsid w:val="00B87589"/>
    <w:rsid w:val="00B91356"/>
    <w:rsid w:val="00B964BF"/>
    <w:rsid w:val="00B97934"/>
    <w:rsid w:val="00BB16EE"/>
    <w:rsid w:val="00BB33EB"/>
    <w:rsid w:val="00BB572C"/>
    <w:rsid w:val="00BC0EC6"/>
    <w:rsid w:val="00BC24CC"/>
    <w:rsid w:val="00BC30E5"/>
    <w:rsid w:val="00BC3601"/>
    <w:rsid w:val="00BD6A0F"/>
    <w:rsid w:val="00BE0E46"/>
    <w:rsid w:val="00BE109A"/>
    <w:rsid w:val="00BE54D4"/>
    <w:rsid w:val="00BF51B3"/>
    <w:rsid w:val="00BF64C2"/>
    <w:rsid w:val="00C01970"/>
    <w:rsid w:val="00C01F94"/>
    <w:rsid w:val="00C03041"/>
    <w:rsid w:val="00C0708E"/>
    <w:rsid w:val="00C14FF5"/>
    <w:rsid w:val="00C159C2"/>
    <w:rsid w:val="00C15E52"/>
    <w:rsid w:val="00C17802"/>
    <w:rsid w:val="00C17DFD"/>
    <w:rsid w:val="00C2100A"/>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74BBF"/>
    <w:rsid w:val="00C77737"/>
    <w:rsid w:val="00C80AF2"/>
    <w:rsid w:val="00C85327"/>
    <w:rsid w:val="00C85914"/>
    <w:rsid w:val="00C87805"/>
    <w:rsid w:val="00C92B17"/>
    <w:rsid w:val="00C97C36"/>
    <w:rsid w:val="00CA262D"/>
    <w:rsid w:val="00CA2EE1"/>
    <w:rsid w:val="00CB1E7A"/>
    <w:rsid w:val="00CB7835"/>
    <w:rsid w:val="00CC1AAC"/>
    <w:rsid w:val="00CC4BB5"/>
    <w:rsid w:val="00CC6B53"/>
    <w:rsid w:val="00CD4C9D"/>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4044"/>
    <w:rsid w:val="00D33CE4"/>
    <w:rsid w:val="00D4182F"/>
    <w:rsid w:val="00D435E9"/>
    <w:rsid w:val="00D46172"/>
    <w:rsid w:val="00D46B2C"/>
    <w:rsid w:val="00D54397"/>
    <w:rsid w:val="00D60076"/>
    <w:rsid w:val="00D6548A"/>
    <w:rsid w:val="00D70364"/>
    <w:rsid w:val="00D75CAB"/>
    <w:rsid w:val="00D77BAF"/>
    <w:rsid w:val="00D8030D"/>
    <w:rsid w:val="00D80E0A"/>
    <w:rsid w:val="00D83928"/>
    <w:rsid w:val="00D83F7D"/>
    <w:rsid w:val="00D92ECC"/>
    <w:rsid w:val="00D94D7A"/>
    <w:rsid w:val="00DA06C9"/>
    <w:rsid w:val="00DA0C1B"/>
    <w:rsid w:val="00DA0F38"/>
    <w:rsid w:val="00DB22E4"/>
    <w:rsid w:val="00DB2342"/>
    <w:rsid w:val="00DC04D4"/>
    <w:rsid w:val="00DC0D62"/>
    <w:rsid w:val="00DC3A71"/>
    <w:rsid w:val="00DC4127"/>
    <w:rsid w:val="00DD4165"/>
    <w:rsid w:val="00DE1132"/>
    <w:rsid w:val="00DE1942"/>
    <w:rsid w:val="00DE4714"/>
    <w:rsid w:val="00DE779B"/>
    <w:rsid w:val="00DF0E71"/>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A4E"/>
    <w:rsid w:val="00E566C3"/>
    <w:rsid w:val="00E64DF5"/>
    <w:rsid w:val="00E656FA"/>
    <w:rsid w:val="00E66C78"/>
    <w:rsid w:val="00E67558"/>
    <w:rsid w:val="00E8071E"/>
    <w:rsid w:val="00E810C4"/>
    <w:rsid w:val="00E81521"/>
    <w:rsid w:val="00E83A41"/>
    <w:rsid w:val="00E840DE"/>
    <w:rsid w:val="00E8476F"/>
    <w:rsid w:val="00E90994"/>
    <w:rsid w:val="00E90F7E"/>
    <w:rsid w:val="00E9148D"/>
    <w:rsid w:val="00E93DC6"/>
    <w:rsid w:val="00EA22FA"/>
    <w:rsid w:val="00EA314F"/>
    <w:rsid w:val="00EA35B0"/>
    <w:rsid w:val="00EA369C"/>
    <w:rsid w:val="00EA395D"/>
    <w:rsid w:val="00EA6D5C"/>
    <w:rsid w:val="00EB45D3"/>
    <w:rsid w:val="00EC2D74"/>
    <w:rsid w:val="00EC67B7"/>
    <w:rsid w:val="00ED0839"/>
    <w:rsid w:val="00ED23A7"/>
    <w:rsid w:val="00EE289B"/>
    <w:rsid w:val="00EE453E"/>
    <w:rsid w:val="00EE59B3"/>
    <w:rsid w:val="00EE626A"/>
    <w:rsid w:val="00EE7A95"/>
    <w:rsid w:val="00EF0421"/>
    <w:rsid w:val="00EF614B"/>
    <w:rsid w:val="00F034C3"/>
    <w:rsid w:val="00F0555F"/>
    <w:rsid w:val="00F103D4"/>
    <w:rsid w:val="00F13C6B"/>
    <w:rsid w:val="00F14DD6"/>
    <w:rsid w:val="00F24D90"/>
    <w:rsid w:val="00F35B9E"/>
    <w:rsid w:val="00F3783C"/>
    <w:rsid w:val="00F37DFB"/>
    <w:rsid w:val="00F40966"/>
    <w:rsid w:val="00F47882"/>
    <w:rsid w:val="00F524BA"/>
    <w:rsid w:val="00F57FF5"/>
    <w:rsid w:val="00F6078E"/>
    <w:rsid w:val="00F64CCF"/>
    <w:rsid w:val="00F66CDA"/>
    <w:rsid w:val="00F67008"/>
    <w:rsid w:val="00F67F54"/>
    <w:rsid w:val="00F752A2"/>
    <w:rsid w:val="00F912B8"/>
    <w:rsid w:val="00F97B07"/>
    <w:rsid w:val="00FA268D"/>
    <w:rsid w:val="00FA52FC"/>
    <w:rsid w:val="00FB3FC9"/>
    <w:rsid w:val="00FB6BF7"/>
    <w:rsid w:val="00FC01E3"/>
    <w:rsid w:val="00FC1A8B"/>
    <w:rsid w:val="00FC2B5D"/>
    <w:rsid w:val="00FD7170"/>
    <w:rsid w:val="00FE69E3"/>
    <w:rsid w:val="00FE796D"/>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583"/>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51F69"/>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97</Pages>
  <Words>21146</Words>
  <Characters>120535</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1140</cp:revision>
  <cp:lastPrinted>2024-11-04T20:28:00Z</cp:lastPrinted>
  <dcterms:created xsi:type="dcterms:W3CDTF">2024-10-21T12:48:00Z</dcterms:created>
  <dcterms:modified xsi:type="dcterms:W3CDTF">2025-05-10T11:01:00Z</dcterms:modified>
</cp:coreProperties>
</file>