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>Replace Employee ID With The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DB311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D653C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4C365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32193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24FB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8629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257BB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E65F5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7C6C9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5A63E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6E0715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85065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26186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CD4F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4D0DD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Pr="004D0DDE">
          <w:rPr>
            <w:rStyle w:val="Hyperlink"/>
            <w:rFonts w:ascii="Aptos" w:hAnsi="Aptos"/>
            <w:sz w:val="24"/>
            <w:szCs w:val="24"/>
          </w:rPr>
          <w:t>Recyclable and Low Fat Product</w:t>
        </w:r>
      </w:hyperlink>
    </w:p>
    <w:p w14:paraId="60CEC3D7" w14:textId="675288A6" w:rsidR="004D0DDE" w:rsidRDefault="005E704C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B954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2F218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38670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51335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D96F2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162CC7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110AD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FA7D3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6B1A4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Default="0084398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4FE81A3B" w14:textId="6A36AC4B" w:rsidR="00847C21" w:rsidRDefault="00847C2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1" w:history="1">
        <w:r w:rsidRPr="00847C21">
          <w:rPr>
            <w:rStyle w:val="Hyperlink"/>
            <w:rFonts w:ascii="Aptos" w:hAnsi="Aptos"/>
            <w:sz w:val="24"/>
            <w:szCs w:val="24"/>
          </w:rPr>
          <w:t>Managers with at Least 5 Direct Reports</w:t>
        </w:r>
      </w:hyperlink>
    </w:p>
    <w:p w14:paraId="55F60410" w14:textId="6E153AC2" w:rsidR="007369A2" w:rsidRPr="007369A2" w:rsidRDefault="007369A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begin"/>
      </w:r>
      <w:r>
        <w:rPr>
          <w:rFonts w:ascii="Aptos" w:hAnsi="Aptos"/>
          <w:color w:val="0563C1" w:themeColor="hyperlink"/>
          <w:sz w:val="24"/>
          <w:szCs w:val="24"/>
          <w:u w:val="single"/>
        </w:rPr>
        <w:instrText>HYPERLINK "https://leetcode.com/problems/the-number-of-employees-which-report-to-each-employee"</w:instrText>
      </w:r>
      <w:r>
        <w:rPr>
          <w:rFonts w:ascii="Aptos" w:hAnsi="Aptos"/>
          <w:color w:val="0563C1" w:themeColor="hyperlink"/>
          <w:sz w:val="24"/>
          <w:szCs w:val="24"/>
          <w:u w:val="single"/>
        </w:rPr>
      </w: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separate"/>
      </w:r>
      <w:r w:rsidRPr="007369A2">
        <w:rPr>
          <w:rStyle w:val="Hyperlink"/>
          <w:rFonts w:ascii="Aptos" w:hAnsi="Aptos"/>
          <w:sz w:val="24"/>
          <w:szCs w:val="24"/>
        </w:rPr>
        <w:t>The Number of Employees Which Report to Each Employee</w:t>
      </w:r>
      <w:r w:rsidR="00475890">
        <w:rPr>
          <w:rStyle w:val="Hyperlink"/>
          <w:rFonts w:ascii="Aptos" w:hAnsi="Aptos"/>
          <w:sz w:val="24"/>
          <w:szCs w:val="24"/>
        </w:rPr>
        <w:t xml:space="preserve">   </w:t>
      </w:r>
    </w:p>
    <w:p w14:paraId="0BA913AC" w14:textId="186F6C80" w:rsidR="00E65F53" w:rsidRDefault="007369A2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fldChar w:fldCharType="end"/>
      </w:r>
      <w:hyperlink r:id="rId32" w:history="1">
        <w:r w:rsidR="00475890" w:rsidRPr="00475890">
          <w:rPr>
            <w:rStyle w:val="Hyperlink"/>
            <w:rFonts w:ascii="Aptos" w:hAnsi="Aptos"/>
            <w:sz w:val="24"/>
            <w:szCs w:val="24"/>
          </w:rPr>
          <w:t>Primary Department for Each Employee</w:t>
        </w:r>
      </w:hyperlink>
    </w:p>
    <w:p w14:paraId="37DD8C10" w14:textId="1532E30F" w:rsidR="00475890" w:rsidRDefault="00173F29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3" w:history="1">
        <w:r w:rsidRPr="00173F29">
          <w:rPr>
            <w:rStyle w:val="Hyperlink"/>
            <w:rFonts w:ascii="Aptos" w:hAnsi="Aptos"/>
            <w:sz w:val="24"/>
            <w:szCs w:val="24"/>
          </w:rPr>
          <w:t>Triangle Judgement</w:t>
        </w:r>
      </w:hyperlink>
    </w:p>
    <w:p w14:paraId="53EE6F73" w14:textId="06E02A30" w:rsidR="00CB2358" w:rsidRDefault="00CB2358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4" w:history="1">
        <w:r w:rsidRPr="00CB2358">
          <w:rPr>
            <w:rStyle w:val="Hyperlink"/>
            <w:rFonts w:ascii="Aptos" w:hAnsi="Aptos"/>
            <w:sz w:val="24"/>
            <w:szCs w:val="24"/>
          </w:rPr>
          <w:t>Consecutive Numbers</w:t>
        </w:r>
      </w:hyperlink>
    </w:p>
    <w:p w14:paraId="1320FAE2" w14:textId="7A03F37B" w:rsidR="00336817" w:rsidRDefault="0033681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5" w:history="1">
        <w:r w:rsidRPr="00336817">
          <w:rPr>
            <w:rStyle w:val="Hyperlink"/>
            <w:rFonts w:ascii="Aptos" w:hAnsi="Aptos"/>
            <w:sz w:val="24"/>
            <w:szCs w:val="24"/>
          </w:rPr>
          <w:t>Confirmation Rate</w:t>
        </w:r>
      </w:hyperlink>
    </w:p>
    <w:p w14:paraId="0831F682" w14:textId="56E0C1CA" w:rsidR="001972D7" w:rsidRPr="00336817" w:rsidRDefault="001972D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6" w:history="1">
        <w:r w:rsidRPr="001972D7">
          <w:rPr>
            <w:rStyle w:val="Hyperlink"/>
            <w:rFonts w:ascii="Aptos" w:hAnsi="Aptos"/>
            <w:sz w:val="24"/>
            <w:szCs w:val="24"/>
          </w:rPr>
          <w:t>Immediate Food Delivery</w:t>
        </w:r>
      </w:hyperlink>
    </w:p>
    <w:sectPr w:rsidR="001972D7" w:rsidRPr="00336817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6CCE8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645EA"/>
    <w:rsid w:val="000812DD"/>
    <w:rsid w:val="00085792"/>
    <w:rsid w:val="0008629A"/>
    <w:rsid w:val="00110AD3"/>
    <w:rsid w:val="00162CC7"/>
    <w:rsid w:val="00173F29"/>
    <w:rsid w:val="001972D7"/>
    <w:rsid w:val="00233894"/>
    <w:rsid w:val="00257BB3"/>
    <w:rsid w:val="002F218A"/>
    <w:rsid w:val="00321939"/>
    <w:rsid w:val="00326D95"/>
    <w:rsid w:val="00336817"/>
    <w:rsid w:val="00361702"/>
    <w:rsid w:val="0038670A"/>
    <w:rsid w:val="00462054"/>
    <w:rsid w:val="00475890"/>
    <w:rsid w:val="004B26D9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369A2"/>
    <w:rsid w:val="007C6C90"/>
    <w:rsid w:val="007E1D05"/>
    <w:rsid w:val="00837F8D"/>
    <w:rsid w:val="0084398B"/>
    <w:rsid w:val="00847C21"/>
    <w:rsid w:val="0085065B"/>
    <w:rsid w:val="00863416"/>
    <w:rsid w:val="009070E8"/>
    <w:rsid w:val="009316D8"/>
    <w:rsid w:val="009558CA"/>
    <w:rsid w:val="009D45EE"/>
    <w:rsid w:val="00A410DB"/>
    <w:rsid w:val="00A926F2"/>
    <w:rsid w:val="00B05FAE"/>
    <w:rsid w:val="00B32C81"/>
    <w:rsid w:val="00B46DAB"/>
    <w:rsid w:val="00B95429"/>
    <w:rsid w:val="00BF647A"/>
    <w:rsid w:val="00C85F72"/>
    <w:rsid w:val="00C8626C"/>
    <w:rsid w:val="00CB2358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368FB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5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26" Type="http://schemas.openxmlformats.org/officeDocument/2006/relationships/hyperlink" Target="https://leetcode.com/problems/biggest-single-number" TargetMode="External"/><Relationship Id="rId21" Type="http://schemas.openxmlformats.org/officeDocument/2006/relationships/hyperlink" Target="https://leetcode.com/problems/big-countries" TargetMode="External"/><Relationship Id="rId34" Type="http://schemas.openxmlformats.org/officeDocument/2006/relationships/hyperlink" Target="https://leetcode.com/problems/consecutive-numbers" TargetMode="Externa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5" Type="http://schemas.openxmlformats.org/officeDocument/2006/relationships/hyperlink" Target="https://leetcode.com/problems/game-play-analysis-i" TargetMode="External"/><Relationship Id="rId33" Type="http://schemas.openxmlformats.org/officeDocument/2006/relationships/hyperlink" Target="https://leetcode.com/problems/triangle-judgemen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29" Type="http://schemas.openxmlformats.org/officeDocument/2006/relationships/hyperlink" Target="https://leetcode.com/problems/product-sales-analysis-i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24" Type="http://schemas.openxmlformats.org/officeDocument/2006/relationships/hyperlink" Target="https://leetcode.com/problems/average-time-of-process-per-machine" TargetMode="External"/><Relationship Id="rId32" Type="http://schemas.openxmlformats.org/officeDocument/2006/relationships/hyperlink" Target="https://leetcode.com/problems/primary-department-for-each-employe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23" Type="http://schemas.openxmlformats.org/officeDocument/2006/relationships/hyperlink" Target="https://leetcode.com/problems/user-activity-for-the-past-30-days-i" TargetMode="External"/><Relationship Id="rId28" Type="http://schemas.openxmlformats.org/officeDocument/2006/relationships/hyperlink" Target="https://leetcode.com/problems/find-followers-count" TargetMode="External"/><Relationship Id="rId36" Type="http://schemas.openxmlformats.org/officeDocument/2006/relationships/hyperlink" Target="https://leetcode.com/problems/immediate-food-delivery-ii/description/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31" Type="http://schemas.openxmlformats.org/officeDocument/2006/relationships/hyperlink" Target="https://leetcode.com/problems/managers-with-at-least-5-direct-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hyperlink" Target="https://leetcode.com/problems/article-views-i" TargetMode="External"/><Relationship Id="rId27" Type="http://schemas.openxmlformats.org/officeDocument/2006/relationships/hyperlink" Target="https://leetcode.com/problems/classes-more-than-5-students" TargetMode="External"/><Relationship Id="rId30" Type="http://schemas.openxmlformats.org/officeDocument/2006/relationships/hyperlink" Target="https://leetcode.com/problems/customers-who-bought-all-products" TargetMode="External"/><Relationship Id="rId35" Type="http://schemas.openxmlformats.org/officeDocument/2006/relationships/hyperlink" Target="https://leetcode.com/problems/confirmation-rate/" TargetMode="External"/><Relationship Id="rId8" Type="http://schemas.openxmlformats.org/officeDocument/2006/relationships/hyperlink" Target="https://leetcode.com/problems/rising-temperatur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35</cp:revision>
  <dcterms:created xsi:type="dcterms:W3CDTF">2024-06-26T11:13:00Z</dcterms:created>
  <dcterms:modified xsi:type="dcterms:W3CDTF">2024-12-22T16:37:00Z</dcterms:modified>
</cp:coreProperties>
</file>