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999862670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Tracking App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59521484375" w:line="240" w:lineRule="auto"/>
        <w:ind w:left="13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only to premium course customer.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1943359375" w:line="274.8900032043457" w:lineRule="auto"/>
        <w:ind w:left="129.35997009277344" w:right="1534.7784423828125" w:hanging="0.47996520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Dont want this to be the first thing someone clicks on ravishingarthub.com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Dont want join for free for this tracker.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0517578125" w:line="240" w:lineRule="auto"/>
        <w:ind w:left="127.919998168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 of Membership levels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943359375" w:line="240" w:lineRule="auto"/>
        <w:ind w:left="12.71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L0 : Fast track: Resin FastStart Bundle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2.5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L1: Silver Membership: Explore Membership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c.L2: Gold Membership: Master Membership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L3: Diamond membership: Renaissance Certification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06.1275100708008" w:lineRule="auto"/>
        <w:ind w:left="6.720008850097656" w:right="80.6298828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 the registered student to have a symbol next to their name based on their membership level + achievement level ( Starter, Art-o-thon Finisher, Hall Of Fame (HOF), Artistry Pinnacle Award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92724609375" w:line="474.8099899291992" w:lineRule="auto"/>
        <w:ind w:left="0" w:right="-10" w:firstLine="133.440017700195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 wall to be visible on right side immediately after the header shown below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85800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493.4400177001953" w:right="55.145263671875" w:hanging="355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Art-o-thon Finisher, Hall Of Fame (HOF- 1 lakh income), Artistry Pinnacle Award ( 5 lakh income), Community Star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299072265625" w:line="240" w:lineRule="auto"/>
        <w:ind w:left="12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  6 skill points to be kept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75.148124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Skill Mastery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45.8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Consistency &amp; Commitment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4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 Creative Excellence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7.03998565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Implementation &amp; Growth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Business Progress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5.1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Community Contribution &amp; Leadership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33.1999969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Dashboard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2000885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Students details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.759986877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Student’s revenue as they enter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6.72000885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7.03998565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Completion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22.319984436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Leaderboard (point based)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9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completion - 100points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49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attendance-100 points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1943359375" w:line="274.8900032043457" w:lineRule="auto"/>
        <w:ind w:left="488.8800048828125" w:right="2581.88842773437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on feeds - sharing tips, wins, helping fellow artist - 20 points streak- daily routine- daily streak 10 points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0517578125" w:line="240" w:lineRule="auto"/>
        <w:ind w:left="48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 Art-o-thon finisher- 200 points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48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 HOF - 500 points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48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 Artistry Pinnacle Award- 1000 points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194335937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.03998565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6.720008850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Announcements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35.120010375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can see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Membership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.03998565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Level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milestone to achieve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919990539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17.03998565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7001953125" w:line="240" w:lineRule="auto"/>
        <w:ind w:left="30.3102111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Rewards Store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2574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Students redeem gamification points for: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88134765625" w:line="240" w:lineRule="auto"/>
        <w:ind w:left="505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Exclusive templates - 500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1943359375" w:line="240" w:lineRule="auto"/>
        <w:ind w:left="505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workshop -10% discount with 1000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505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Merchandise - 15% discount on store with 1500 points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1943359375" w:line="240" w:lineRule="auto"/>
        <w:ind w:left="49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1-1 consulting and porfolio review- 2000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1943359375" w:line="240" w:lineRule="auto"/>
        <w:ind w:left="505.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Success Kit- 3000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91943359375" w:line="240" w:lineRule="auto"/>
        <w:ind w:left="13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today’s focus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5.760002136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course they have started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streak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revenue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22.5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porfolio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40" w:lineRule="auto"/>
        <w:ind w:left="13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routine ( Streak based on this)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2.71999359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Mindset: The Strangest Secret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2.5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Goal card: Read your goal card with emotion and intension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499.7999954223633" w:lineRule="auto"/>
        <w:ind w:left="14.160003662109375" w:right="2486.267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Listen to my affirmations : Record your affirmations in your own voice d. Write 20 goals: Write two pages of goals (10 per page ) daily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14.1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 Post a story / reel / shorts/ video on social media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2.239990234375" w:right="536.3671875" w:hanging="125.9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 Connect within: Meditate for 15-30 min. to connect within for more clarity.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2.239990234375" w:right="536.3671875" w:hanging="125.999984741210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Affiliate link for earning 20% of the course after gst and platform charges deduction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499.7999954223633" w:lineRule="auto"/>
        <w:ind w:left="132.239990234375" w:right="536.3671875" w:hanging="125.99998474121094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Video link from Canva https://canva.link/579zntctvf9oy2h</w:t>
      </w:r>
    </w:p>
    <w:sectPr>
      <w:pgSz w:h="16820" w:w="11900" w:orient="portrait"/>
      <w:pgMar w:bottom="713.3984375" w:top="565.05126953125" w:left="555" w:right="5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