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BA8ED" w14:textId="77777777" w:rsidR="003A1B08" w:rsidRDefault="00213087" w:rsidP="009F4CB9">
      <w:pPr>
        <w:pStyle w:val="Heading2"/>
        <w:rPr>
          <w:rFonts w:ascii="Times New Roman" w:hAnsi="Times New Roman"/>
          <w:sz w:val="22"/>
          <w:szCs w:val="22"/>
        </w:rPr>
      </w:pPr>
      <w:r w:rsidRPr="00006C57">
        <w:rPr>
          <w:rFonts w:ascii="Times New Roman" w:hAnsi="Times New Roman"/>
          <w:b w:val="0"/>
          <w:noProof/>
          <w:sz w:val="22"/>
          <w:szCs w:val="22"/>
        </w:rPr>
        <w:drawing>
          <wp:inline distT="0" distB="0" distL="0" distR="0" wp14:anchorId="53086DBA" wp14:editId="075D3ED0">
            <wp:extent cx="3168713" cy="807315"/>
            <wp:effectExtent l="0" t="0" r="0" b="5715"/>
            <wp:docPr id="3" name="Picture 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han_logo_NOBusadmin.jpg"/>
                    <pic:cNvPicPr/>
                  </pic:nvPicPr>
                  <pic:blipFill>
                    <a:blip r:embed="rId11">
                      <a:extLst>
                        <a:ext uri="{28A0092B-C50C-407E-A947-70E740481C1C}">
                          <a14:useLocalDpi xmlns:a14="http://schemas.microsoft.com/office/drawing/2010/main" val="0"/>
                        </a:ext>
                      </a:extLst>
                    </a:blip>
                    <a:stretch>
                      <a:fillRect/>
                    </a:stretch>
                  </pic:blipFill>
                  <pic:spPr>
                    <a:xfrm>
                      <a:off x="0" y="0"/>
                      <a:ext cx="3252598" cy="828687"/>
                    </a:xfrm>
                    <a:prstGeom prst="rect">
                      <a:avLst/>
                    </a:prstGeom>
                  </pic:spPr>
                </pic:pic>
              </a:graphicData>
            </a:graphic>
          </wp:inline>
        </w:drawing>
      </w:r>
      <w:r w:rsidR="009F4CB9" w:rsidRPr="00006C57">
        <w:rPr>
          <w:rFonts w:ascii="Times New Roman" w:hAnsi="Times New Roman"/>
          <w:b w:val="0"/>
          <w:sz w:val="22"/>
          <w:szCs w:val="22"/>
        </w:rPr>
        <w:br/>
      </w:r>
    </w:p>
    <w:p w14:paraId="0A7D07C0" w14:textId="77777777" w:rsidR="003A1B08" w:rsidRDefault="003A1B08" w:rsidP="009F4CB9">
      <w:pPr>
        <w:pStyle w:val="Heading2"/>
        <w:rPr>
          <w:rFonts w:ascii="Times New Roman" w:hAnsi="Times New Roman"/>
          <w:sz w:val="22"/>
          <w:szCs w:val="22"/>
        </w:rPr>
      </w:pPr>
    </w:p>
    <w:p w14:paraId="5D22E005" w14:textId="48813D14" w:rsidR="003A1B08" w:rsidRPr="003A1B08" w:rsidRDefault="003C46B4" w:rsidP="003A1B08">
      <w:pPr>
        <w:pStyle w:val="Heading2"/>
        <w:rPr>
          <w:rFonts w:ascii="Times New Roman" w:hAnsi="Times New Roman"/>
          <w:sz w:val="22"/>
          <w:szCs w:val="22"/>
        </w:rPr>
      </w:pPr>
      <w:r w:rsidRPr="00006C57">
        <w:rPr>
          <w:rFonts w:ascii="Times New Roman" w:hAnsi="Times New Roman"/>
          <w:sz w:val="22"/>
          <w:szCs w:val="22"/>
        </w:rPr>
        <w:t>Fall</w:t>
      </w:r>
      <w:r w:rsidR="009F4CB9" w:rsidRPr="00006C57">
        <w:rPr>
          <w:rFonts w:ascii="Times New Roman" w:hAnsi="Times New Roman"/>
          <w:sz w:val="22"/>
          <w:szCs w:val="22"/>
        </w:rPr>
        <w:t xml:space="preserve"> 20</w:t>
      </w:r>
      <w:r w:rsidR="00A82541" w:rsidRPr="00006C57">
        <w:rPr>
          <w:rFonts w:ascii="Times New Roman" w:hAnsi="Times New Roman"/>
          <w:sz w:val="22"/>
          <w:szCs w:val="22"/>
        </w:rPr>
        <w:t>20</w:t>
      </w:r>
      <w:r w:rsidR="009F4CB9" w:rsidRPr="00006C57">
        <w:rPr>
          <w:rFonts w:ascii="Times New Roman" w:hAnsi="Times New Roman"/>
          <w:b w:val="0"/>
          <w:sz w:val="22"/>
          <w:szCs w:val="22"/>
        </w:rPr>
        <w:t xml:space="preserve"> </w:t>
      </w:r>
      <w:r w:rsidR="009F4CB9" w:rsidRPr="00006C57">
        <w:rPr>
          <w:rFonts w:ascii="Times New Roman" w:hAnsi="Times New Roman"/>
          <w:sz w:val="22"/>
          <w:szCs w:val="22"/>
        </w:rPr>
        <w:t xml:space="preserve">– </w:t>
      </w:r>
      <w:r w:rsidR="002B557C" w:rsidRPr="00006C57">
        <w:rPr>
          <w:rFonts w:ascii="Times New Roman" w:hAnsi="Times New Roman"/>
          <w:sz w:val="22"/>
          <w:szCs w:val="22"/>
        </w:rPr>
        <w:t>DAN 602</w:t>
      </w:r>
      <w:r w:rsidR="009F4CB9" w:rsidRPr="00006C57">
        <w:rPr>
          <w:rFonts w:ascii="Times New Roman" w:hAnsi="Times New Roman"/>
          <w:sz w:val="22"/>
          <w:szCs w:val="22"/>
        </w:rPr>
        <w:br/>
      </w:r>
      <w:r w:rsidR="002B557C" w:rsidRPr="00006C57">
        <w:rPr>
          <w:rFonts w:ascii="Times New Roman" w:hAnsi="Times New Roman"/>
          <w:sz w:val="22"/>
          <w:szCs w:val="22"/>
        </w:rPr>
        <w:t xml:space="preserve">Statistics for Data Analytics </w:t>
      </w:r>
      <w:r w:rsidR="00B71ACC" w:rsidRPr="00006C57">
        <w:rPr>
          <w:rFonts w:ascii="Times New Roman" w:hAnsi="Times New Roman"/>
          <w:sz w:val="22"/>
          <w:szCs w:val="22"/>
        </w:rPr>
        <w:t>(4 cr.)</w:t>
      </w:r>
    </w:p>
    <w:p w14:paraId="3D5685F0" w14:textId="77777777" w:rsidR="009F4CB9" w:rsidRPr="00006C57" w:rsidRDefault="009F4CB9" w:rsidP="009F4CB9">
      <w:pPr>
        <w:rPr>
          <w:rFonts w:ascii="Times New Roman" w:hAnsi="Times New Roman"/>
          <w:b/>
          <w:sz w:val="22"/>
          <w:szCs w:val="22"/>
          <w:u w:val="single"/>
        </w:rPr>
      </w:pPr>
      <w:r w:rsidRPr="00006C57">
        <w:rPr>
          <w:rFonts w:ascii="Times New Roman" w:hAnsi="Times New Roman"/>
          <w:b/>
          <w:sz w:val="22"/>
          <w:szCs w:val="22"/>
          <w:u w:val="single"/>
        </w:rPr>
        <w:t>Faculty Information:</w:t>
      </w:r>
    </w:p>
    <w:p w14:paraId="230A5EEF" w14:textId="77777777" w:rsidR="003A1B08" w:rsidRDefault="009F4CB9" w:rsidP="009F4CB9">
      <w:pPr>
        <w:tabs>
          <w:tab w:val="left" w:pos="-720"/>
        </w:tabs>
        <w:suppressAutoHyphens/>
        <w:rPr>
          <w:rFonts w:ascii="Times New Roman" w:hAnsi="Times New Roman"/>
          <w:sz w:val="22"/>
          <w:szCs w:val="22"/>
        </w:rPr>
      </w:pPr>
      <w:r w:rsidRPr="00006C57">
        <w:rPr>
          <w:rFonts w:ascii="Times New Roman" w:hAnsi="Times New Roman"/>
          <w:sz w:val="22"/>
          <w:szCs w:val="22"/>
        </w:rPr>
        <w:t>Course Instructor:</w:t>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t xml:space="preserve">Dr. </w:t>
      </w:r>
      <w:r w:rsidR="00383EE7" w:rsidRPr="00006C57">
        <w:rPr>
          <w:rFonts w:ascii="Times New Roman" w:hAnsi="Times New Roman"/>
          <w:sz w:val="22"/>
          <w:szCs w:val="22"/>
        </w:rPr>
        <w:t>Robert Harbert</w:t>
      </w:r>
      <w:r w:rsidR="003A1B08">
        <w:rPr>
          <w:rFonts w:ascii="Times New Roman" w:hAnsi="Times New Roman"/>
          <w:sz w:val="22"/>
          <w:szCs w:val="22"/>
        </w:rPr>
        <w:t xml:space="preserve">, </w:t>
      </w:r>
    </w:p>
    <w:p w14:paraId="7C05C846" w14:textId="77777777" w:rsidR="003A1B08" w:rsidRDefault="003A1B08" w:rsidP="009F4CB9">
      <w:pPr>
        <w:tabs>
          <w:tab w:val="left" w:pos="-720"/>
        </w:tabs>
        <w:suppressAutoHyphens/>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Assistant Professor of Biology &amp; Bioinformatics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56F061E1" w14:textId="712A3A26" w:rsidR="003A1B08" w:rsidRPr="00006C57" w:rsidRDefault="009F4CB9" w:rsidP="009F4CB9">
      <w:pPr>
        <w:tabs>
          <w:tab w:val="left" w:pos="-720"/>
        </w:tabs>
        <w:suppressAutoHyphens/>
        <w:rPr>
          <w:rFonts w:ascii="Times New Roman" w:hAnsi="Times New Roman"/>
          <w:sz w:val="22"/>
          <w:szCs w:val="22"/>
        </w:rPr>
      </w:pPr>
      <w:r w:rsidRPr="00006C57">
        <w:rPr>
          <w:rFonts w:ascii="Times New Roman" w:hAnsi="Times New Roman"/>
          <w:sz w:val="22"/>
          <w:szCs w:val="22"/>
        </w:rPr>
        <w:t>Telephone:</w:t>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t xml:space="preserve">Cell: </w:t>
      </w:r>
      <w:r w:rsidR="00383EE7" w:rsidRPr="00006C57">
        <w:rPr>
          <w:rFonts w:ascii="Times New Roman" w:hAnsi="Times New Roman"/>
          <w:sz w:val="22"/>
          <w:szCs w:val="22"/>
        </w:rPr>
        <w:t>540-354-8104</w:t>
      </w:r>
    </w:p>
    <w:p w14:paraId="0C0204D8" w14:textId="51612E92" w:rsidR="00A82541" w:rsidRDefault="00A82541" w:rsidP="00A82541">
      <w:pPr>
        <w:tabs>
          <w:tab w:val="left" w:pos="-720"/>
        </w:tabs>
        <w:suppressAutoHyphens/>
        <w:rPr>
          <w:rFonts w:ascii="Times New Roman" w:hAnsi="Times New Roman"/>
          <w:sz w:val="22"/>
          <w:szCs w:val="22"/>
        </w:rPr>
      </w:pPr>
      <w:r w:rsidRPr="00006C57">
        <w:rPr>
          <w:rFonts w:ascii="Times New Roman" w:hAnsi="Times New Roman"/>
          <w:sz w:val="22"/>
          <w:szCs w:val="22"/>
        </w:rPr>
        <w:t>Office:</w:t>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00383EE7" w:rsidRPr="00006C57">
        <w:rPr>
          <w:rFonts w:ascii="Times New Roman" w:hAnsi="Times New Roman"/>
          <w:sz w:val="22"/>
          <w:szCs w:val="22"/>
        </w:rPr>
        <w:t>Shields Science Center 204</w:t>
      </w:r>
    </w:p>
    <w:p w14:paraId="72515116" w14:textId="228FB0D5" w:rsidR="003C46B4" w:rsidRPr="00006C57" w:rsidRDefault="003C46B4" w:rsidP="003A1B08">
      <w:pPr>
        <w:pStyle w:val="EndnoteText"/>
        <w:tabs>
          <w:tab w:val="left" w:pos="-720"/>
        </w:tabs>
        <w:suppressAutoHyphens/>
        <w:ind w:left="3600" w:hanging="3600"/>
        <w:rPr>
          <w:rFonts w:ascii="Times New Roman" w:hAnsi="Times New Roman"/>
          <w:sz w:val="22"/>
          <w:szCs w:val="22"/>
        </w:rPr>
      </w:pPr>
      <w:r w:rsidRPr="00006C57">
        <w:rPr>
          <w:rFonts w:ascii="Times New Roman" w:hAnsi="Times New Roman"/>
          <w:sz w:val="22"/>
          <w:szCs w:val="22"/>
        </w:rPr>
        <w:t>Virtual Office Hours</w:t>
      </w:r>
      <w:r w:rsidR="009B4DB2" w:rsidRPr="00006C57">
        <w:rPr>
          <w:rFonts w:ascii="Times New Roman" w:hAnsi="Times New Roman"/>
          <w:sz w:val="22"/>
          <w:szCs w:val="22"/>
        </w:rPr>
        <w:t xml:space="preserve"> (Zoom)</w:t>
      </w:r>
      <w:r w:rsidRPr="00006C57">
        <w:rPr>
          <w:rFonts w:ascii="Times New Roman" w:hAnsi="Times New Roman"/>
          <w:sz w:val="22"/>
          <w:szCs w:val="22"/>
        </w:rPr>
        <w:t>:</w:t>
      </w:r>
      <w:r w:rsidRPr="00006C57">
        <w:rPr>
          <w:rFonts w:ascii="Times New Roman" w:hAnsi="Times New Roman"/>
          <w:sz w:val="22"/>
          <w:szCs w:val="22"/>
        </w:rPr>
        <w:tab/>
      </w:r>
      <w:r w:rsidR="009B4DB2" w:rsidRPr="00006C57">
        <w:rPr>
          <w:rFonts w:ascii="Times New Roman" w:hAnsi="Times New Roman"/>
          <w:sz w:val="22"/>
          <w:szCs w:val="22"/>
        </w:rPr>
        <w:t xml:space="preserve">Zoom </w:t>
      </w:r>
      <w:proofErr w:type="spellStart"/>
      <w:r w:rsidR="009B4DB2" w:rsidRPr="00006C57">
        <w:rPr>
          <w:rFonts w:ascii="Times New Roman" w:hAnsi="Times New Roman"/>
          <w:sz w:val="22"/>
          <w:szCs w:val="22"/>
        </w:rPr>
        <w:t>appts</w:t>
      </w:r>
      <w:proofErr w:type="spellEnd"/>
      <w:r w:rsidR="009B4DB2" w:rsidRPr="00006C57">
        <w:rPr>
          <w:rFonts w:ascii="Times New Roman" w:hAnsi="Times New Roman"/>
          <w:sz w:val="22"/>
          <w:szCs w:val="22"/>
        </w:rPr>
        <w:t xml:space="preserve">. </w:t>
      </w:r>
      <w:proofErr w:type="gramStart"/>
      <w:r w:rsidR="009B4DB2" w:rsidRPr="00006C57">
        <w:rPr>
          <w:rFonts w:ascii="Times New Roman" w:hAnsi="Times New Roman"/>
          <w:sz w:val="22"/>
          <w:szCs w:val="22"/>
        </w:rPr>
        <w:t>can</w:t>
      </w:r>
      <w:proofErr w:type="gramEnd"/>
      <w:r w:rsidR="009B4DB2" w:rsidRPr="00006C57">
        <w:rPr>
          <w:rFonts w:ascii="Times New Roman" w:hAnsi="Times New Roman"/>
          <w:sz w:val="22"/>
          <w:szCs w:val="22"/>
        </w:rPr>
        <w:t xml:space="preserve"> be made via email or at </w:t>
      </w:r>
      <w:hyperlink r:id="rId12" w:history="1">
        <w:r w:rsidR="009D72BE" w:rsidRPr="00006C57">
          <w:rPr>
            <w:rStyle w:val="Hyperlink"/>
            <w:rFonts w:ascii="Times New Roman" w:hAnsi="Times New Roman"/>
            <w:sz w:val="22"/>
            <w:szCs w:val="22"/>
          </w:rPr>
          <w:t>https://calendly.com/rharbert/scheduling</w:t>
        </w:r>
      </w:hyperlink>
      <w:r w:rsidR="009D72BE" w:rsidRPr="00006C57">
        <w:rPr>
          <w:rFonts w:ascii="Times New Roman" w:hAnsi="Times New Roman"/>
          <w:sz w:val="22"/>
          <w:szCs w:val="22"/>
        </w:rPr>
        <w:t xml:space="preserve"> </w:t>
      </w:r>
    </w:p>
    <w:p w14:paraId="5D41D6DE" w14:textId="304EC292" w:rsidR="00383EE7" w:rsidRDefault="006D5CD9" w:rsidP="00A82541">
      <w:pPr>
        <w:pStyle w:val="EndnoteText"/>
        <w:tabs>
          <w:tab w:val="left" w:pos="-720"/>
        </w:tabs>
        <w:suppressAutoHyphens/>
        <w:ind w:left="3600" w:hanging="3600"/>
        <w:rPr>
          <w:rFonts w:ascii="Times New Roman" w:hAnsi="Times New Roman"/>
          <w:sz w:val="22"/>
          <w:szCs w:val="22"/>
        </w:rPr>
      </w:pPr>
      <w:r>
        <w:rPr>
          <w:rFonts w:ascii="Times New Roman" w:hAnsi="Times New Roman"/>
          <w:sz w:val="22"/>
          <w:szCs w:val="22"/>
        </w:rPr>
        <w:tab/>
        <w:t>**Request evening appointments</w:t>
      </w:r>
      <w:r w:rsidR="00383EE7" w:rsidRPr="00006C57">
        <w:rPr>
          <w:rFonts w:ascii="Times New Roman" w:hAnsi="Times New Roman"/>
          <w:sz w:val="22"/>
          <w:szCs w:val="22"/>
        </w:rPr>
        <w:t xml:space="preserve"> by email**</w:t>
      </w:r>
    </w:p>
    <w:p w14:paraId="40A53FF1" w14:textId="000B3769" w:rsidR="009F4CB9" w:rsidRDefault="009F4CB9" w:rsidP="009F4CB9">
      <w:pPr>
        <w:tabs>
          <w:tab w:val="left" w:pos="-720"/>
        </w:tabs>
        <w:suppressAutoHyphens/>
        <w:rPr>
          <w:rFonts w:ascii="Times New Roman" w:hAnsi="Times New Roman"/>
          <w:sz w:val="22"/>
          <w:szCs w:val="22"/>
        </w:rPr>
      </w:pPr>
      <w:r w:rsidRPr="00006C57">
        <w:rPr>
          <w:rFonts w:ascii="Times New Roman" w:hAnsi="Times New Roman"/>
          <w:sz w:val="22"/>
          <w:szCs w:val="22"/>
        </w:rPr>
        <w:t>Email:</w:t>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r w:rsidRPr="00006C57">
        <w:rPr>
          <w:rFonts w:ascii="Times New Roman" w:hAnsi="Times New Roman"/>
          <w:sz w:val="22"/>
          <w:szCs w:val="22"/>
        </w:rPr>
        <w:tab/>
      </w:r>
      <w:hyperlink r:id="rId13" w:history="1">
        <w:r w:rsidR="00D32F92" w:rsidRPr="0036633A">
          <w:rPr>
            <w:rStyle w:val="Hyperlink"/>
            <w:rFonts w:ascii="Times New Roman" w:hAnsi="Times New Roman"/>
            <w:sz w:val="22"/>
            <w:szCs w:val="22"/>
          </w:rPr>
          <w:t>rharbert@stonehill.edu</w:t>
        </w:r>
      </w:hyperlink>
      <w:r w:rsidR="00D32F92">
        <w:rPr>
          <w:rFonts w:ascii="Times New Roman" w:hAnsi="Times New Roman"/>
          <w:sz w:val="22"/>
          <w:szCs w:val="22"/>
        </w:rPr>
        <w:t xml:space="preserve"> </w:t>
      </w:r>
    </w:p>
    <w:p w14:paraId="00E8CFEC" w14:textId="37E9FEF7" w:rsidR="009D72BE" w:rsidRDefault="009D72BE" w:rsidP="009079C6">
      <w:pPr>
        <w:rPr>
          <w:rFonts w:ascii="Times New Roman" w:hAnsi="Times New Roman"/>
          <w:sz w:val="22"/>
          <w:szCs w:val="22"/>
        </w:rPr>
      </w:pPr>
      <w:r w:rsidRPr="00006C57">
        <w:rPr>
          <w:rFonts w:ascii="Times New Roman" w:hAnsi="Times New Roman"/>
          <w:sz w:val="22"/>
          <w:szCs w:val="22"/>
        </w:rPr>
        <w:t>Course Slack Workspace:</w:t>
      </w:r>
      <w:r w:rsidRPr="00006C57">
        <w:rPr>
          <w:rFonts w:ascii="Times New Roman" w:hAnsi="Times New Roman"/>
          <w:sz w:val="22"/>
          <w:szCs w:val="22"/>
        </w:rPr>
        <w:tab/>
      </w:r>
      <w:r w:rsidRPr="00006C57">
        <w:rPr>
          <w:rFonts w:ascii="Times New Roman" w:hAnsi="Times New Roman"/>
          <w:sz w:val="22"/>
          <w:szCs w:val="22"/>
        </w:rPr>
        <w:tab/>
      </w:r>
      <w:hyperlink r:id="rId14" w:history="1">
        <w:r w:rsidR="006D5CD9" w:rsidRPr="0036633A">
          <w:rPr>
            <w:rStyle w:val="Hyperlink"/>
            <w:rFonts w:ascii="Times New Roman" w:hAnsi="Times New Roman"/>
            <w:sz w:val="22"/>
            <w:szCs w:val="22"/>
          </w:rPr>
          <w:t>https://stonehillmpsda21.slack.com</w:t>
        </w:r>
      </w:hyperlink>
    </w:p>
    <w:p w14:paraId="348756FB" w14:textId="541964E2" w:rsidR="001F6580" w:rsidRPr="00006C57" w:rsidRDefault="009F4CB9" w:rsidP="00FB4F2B">
      <w:pPr>
        <w:tabs>
          <w:tab w:val="left" w:pos="-720"/>
        </w:tabs>
        <w:suppressAutoHyphens/>
        <w:rPr>
          <w:rFonts w:ascii="Times New Roman" w:hAnsi="Times New Roman"/>
          <w:sz w:val="22"/>
          <w:szCs w:val="22"/>
        </w:rPr>
      </w:pPr>
      <w:r w:rsidRPr="00006C57">
        <w:rPr>
          <w:rFonts w:ascii="Times New Roman" w:hAnsi="Times New Roman"/>
          <w:sz w:val="22"/>
          <w:szCs w:val="22"/>
        </w:rPr>
        <w:t>Course Meeting Time/Place:</w:t>
      </w:r>
      <w:r w:rsidRPr="00006C57">
        <w:rPr>
          <w:rFonts w:ascii="Times New Roman" w:hAnsi="Times New Roman"/>
          <w:sz w:val="22"/>
          <w:szCs w:val="22"/>
        </w:rPr>
        <w:tab/>
      </w:r>
      <w:r w:rsidRPr="00006C57">
        <w:rPr>
          <w:rFonts w:ascii="Times New Roman" w:hAnsi="Times New Roman"/>
          <w:sz w:val="22"/>
          <w:szCs w:val="22"/>
        </w:rPr>
        <w:tab/>
      </w:r>
      <w:r w:rsidR="009D72BE" w:rsidRPr="00006C57">
        <w:rPr>
          <w:rFonts w:ascii="Times New Roman" w:hAnsi="Times New Roman"/>
          <w:sz w:val="22"/>
          <w:szCs w:val="22"/>
        </w:rPr>
        <w:t>Saturday</w:t>
      </w:r>
      <w:r w:rsidR="00682C22" w:rsidRPr="00006C57">
        <w:rPr>
          <w:rFonts w:ascii="Times New Roman" w:hAnsi="Times New Roman"/>
          <w:sz w:val="22"/>
          <w:szCs w:val="22"/>
        </w:rPr>
        <w:t xml:space="preserve"> </w:t>
      </w:r>
      <w:r w:rsidR="002B557C" w:rsidRPr="00006C57">
        <w:rPr>
          <w:rFonts w:ascii="Times New Roman" w:hAnsi="Times New Roman"/>
          <w:sz w:val="22"/>
          <w:szCs w:val="22"/>
        </w:rPr>
        <w:t>8:30 – 12:30</w:t>
      </w:r>
      <w:r w:rsidR="00682C22" w:rsidRPr="00006C57">
        <w:rPr>
          <w:rFonts w:ascii="Times New Roman" w:hAnsi="Times New Roman"/>
          <w:sz w:val="22"/>
          <w:szCs w:val="22"/>
        </w:rPr>
        <w:t xml:space="preserve"> on scheduled residency weekends</w:t>
      </w:r>
      <w:r w:rsidR="0047426F" w:rsidRPr="00006C57">
        <w:rPr>
          <w:rFonts w:ascii="Times New Roman" w:hAnsi="Times New Roman"/>
          <w:sz w:val="22"/>
          <w:szCs w:val="22"/>
        </w:rPr>
        <w:t xml:space="preserve"> in Meehan 103</w:t>
      </w:r>
      <w:r w:rsidR="0089526E" w:rsidRPr="00006C57">
        <w:rPr>
          <w:rFonts w:ascii="Times New Roman" w:hAnsi="Times New Roman"/>
          <w:sz w:val="22"/>
          <w:szCs w:val="22"/>
        </w:rPr>
        <w:br/>
      </w:r>
      <w:r w:rsidR="0089526E" w:rsidRPr="00006C57">
        <w:rPr>
          <w:rFonts w:ascii="Times New Roman" w:hAnsi="Times New Roman"/>
          <w:sz w:val="22"/>
          <w:szCs w:val="22"/>
        </w:rPr>
        <w:tab/>
      </w:r>
      <w:r w:rsidR="0089526E" w:rsidRPr="00006C57">
        <w:rPr>
          <w:rFonts w:ascii="Times New Roman" w:hAnsi="Times New Roman"/>
          <w:sz w:val="22"/>
          <w:szCs w:val="22"/>
        </w:rPr>
        <w:tab/>
      </w:r>
      <w:r w:rsidR="0089526E" w:rsidRPr="00006C57">
        <w:rPr>
          <w:rFonts w:ascii="Times New Roman" w:hAnsi="Times New Roman"/>
          <w:sz w:val="22"/>
          <w:szCs w:val="22"/>
        </w:rPr>
        <w:tab/>
      </w:r>
      <w:r w:rsidR="0089526E" w:rsidRPr="00006C57">
        <w:rPr>
          <w:rFonts w:ascii="Times New Roman" w:hAnsi="Times New Roman"/>
          <w:sz w:val="22"/>
          <w:szCs w:val="22"/>
        </w:rPr>
        <w:tab/>
      </w:r>
      <w:r w:rsidR="0089526E" w:rsidRPr="00006C57">
        <w:rPr>
          <w:rFonts w:ascii="Times New Roman" w:hAnsi="Times New Roman"/>
          <w:sz w:val="22"/>
          <w:szCs w:val="22"/>
        </w:rPr>
        <w:tab/>
      </w:r>
    </w:p>
    <w:p w14:paraId="59EBA0F1" w14:textId="0504C609" w:rsidR="00A82541" w:rsidRPr="00006C57" w:rsidRDefault="00682C22" w:rsidP="00A82541">
      <w:pPr>
        <w:rPr>
          <w:rFonts w:ascii="Times New Roman" w:hAnsi="Times New Roman"/>
          <w:sz w:val="22"/>
          <w:szCs w:val="22"/>
        </w:rPr>
      </w:pPr>
      <w:r w:rsidRPr="00006C57">
        <w:rPr>
          <w:rFonts w:ascii="Times New Roman" w:hAnsi="Times New Roman"/>
          <w:b/>
          <w:sz w:val="22"/>
          <w:szCs w:val="22"/>
          <w:u w:val="single"/>
        </w:rPr>
        <w:t>Leo J. Meehan School of Business</w:t>
      </w:r>
      <w:r w:rsidR="00A82541" w:rsidRPr="00006C57">
        <w:rPr>
          <w:rFonts w:ascii="Times New Roman" w:hAnsi="Times New Roman"/>
          <w:b/>
          <w:sz w:val="22"/>
          <w:szCs w:val="22"/>
          <w:u w:val="single"/>
        </w:rPr>
        <w:t xml:space="preserve"> Mission Statement:</w:t>
      </w:r>
    </w:p>
    <w:p w14:paraId="3F8A1DE9" w14:textId="3F1FEDD7" w:rsidR="00A82541" w:rsidRPr="00006C57" w:rsidRDefault="00A82541" w:rsidP="00A82541">
      <w:pPr>
        <w:pStyle w:val="NormalWeb"/>
        <w:spacing w:before="0" w:beforeAutospacing="0" w:after="0" w:afterAutospacing="0"/>
        <w:rPr>
          <w:rFonts w:eastAsia="Calibri"/>
          <w:sz w:val="22"/>
          <w:szCs w:val="22"/>
        </w:rPr>
      </w:pPr>
      <w:r w:rsidRPr="00006C57">
        <w:rPr>
          <w:rFonts w:eastAsia="Calibri"/>
          <w:sz w:val="22"/>
          <w:szCs w:val="22"/>
        </w:rPr>
        <w:t xml:space="preserve">Anchored in the tradition of the Congregation of Holy Cross, the </w:t>
      </w:r>
      <w:r w:rsidR="00682C22" w:rsidRPr="00006C57">
        <w:rPr>
          <w:rFonts w:eastAsia="Calibri"/>
          <w:sz w:val="22"/>
          <w:szCs w:val="22"/>
        </w:rPr>
        <w:t>Leo J. Meehan School of Business</w:t>
      </w:r>
      <w:r w:rsidRPr="00006C57">
        <w:rPr>
          <w:rFonts w:eastAsia="Calibri"/>
          <w:sz w:val="22"/>
          <w:szCs w:val="22"/>
        </w:rPr>
        <w:t xml:space="preserve"> offers a high-quality business education.  Strong communication skills, business literacy, and a global perspective are emphasized to prepare students to make ethical, thoughtful, and significant contributions to their organizations and communities as professionals.  Building on the foundation of a liberal arts education, and using engaged mentorship, we provide a multidisciplinary curriculum delivered with an emphasis on the student.</w:t>
      </w:r>
    </w:p>
    <w:p w14:paraId="30AA3DC0" w14:textId="77777777" w:rsidR="00A82541" w:rsidRPr="00006C57" w:rsidRDefault="00A82541" w:rsidP="00A82541">
      <w:pPr>
        <w:pStyle w:val="NormalWeb"/>
        <w:spacing w:before="0" w:beforeAutospacing="0" w:after="0" w:afterAutospacing="0"/>
        <w:rPr>
          <w:b/>
          <w:i/>
          <w:sz w:val="22"/>
          <w:szCs w:val="22"/>
        </w:rPr>
      </w:pPr>
    </w:p>
    <w:p w14:paraId="0FF8861B" w14:textId="685413EC" w:rsidR="003C46B4" w:rsidRPr="00006C57" w:rsidRDefault="003C46B4" w:rsidP="003C46B4">
      <w:pPr>
        <w:rPr>
          <w:rFonts w:ascii="Times New Roman" w:eastAsia="Times New Roman" w:hAnsi="Times New Roman"/>
          <w:b/>
          <w:bCs/>
          <w:iCs/>
          <w:color w:val="000000"/>
          <w:sz w:val="22"/>
          <w:szCs w:val="22"/>
          <w:u w:val="single"/>
        </w:rPr>
      </w:pPr>
      <w:r w:rsidRPr="00006C57">
        <w:rPr>
          <w:rFonts w:ascii="Times New Roman" w:eastAsia="Times New Roman" w:hAnsi="Times New Roman"/>
          <w:b/>
          <w:bCs/>
          <w:iCs/>
          <w:color w:val="000000"/>
          <w:sz w:val="22"/>
          <w:szCs w:val="22"/>
          <w:u w:val="single"/>
        </w:rPr>
        <w:t>Vision:</w:t>
      </w:r>
    </w:p>
    <w:p w14:paraId="4C3D7168" w14:textId="358DEE93" w:rsidR="003C46B4" w:rsidRPr="00006C57" w:rsidRDefault="003C46B4" w:rsidP="003C46B4">
      <w:p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 xml:space="preserve">The </w:t>
      </w:r>
      <w:r w:rsidR="00682C22" w:rsidRPr="00006C57">
        <w:rPr>
          <w:rFonts w:ascii="Times New Roman" w:eastAsia="Times New Roman" w:hAnsi="Times New Roman"/>
          <w:iCs/>
          <w:color w:val="000000"/>
          <w:sz w:val="22"/>
          <w:szCs w:val="22"/>
        </w:rPr>
        <w:t xml:space="preserve">Leo J. Meehan School of Business </w:t>
      </w:r>
      <w:r w:rsidRPr="00006C57">
        <w:rPr>
          <w:rFonts w:ascii="Times New Roman" w:eastAsia="Times New Roman" w:hAnsi="Times New Roman"/>
          <w:iCs/>
          <w:color w:val="000000"/>
          <w:sz w:val="22"/>
          <w:szCs w:val="22"/>
        </w:rPr>
        <w:t>seeks to be a leader in business education emphasizing an experiential learning environment and ability to graduate professionals who can contribute and lead with purpose in a rapidly changing global business environment.</w:t>
      </w:r>
    </w:p>
    <w:p w14:paraId="6C3481E6" w14:textId="77777777" w:rsidR="003C46B4" w:rsidRPr="00006C57" w:rsidRDefault="003C46B4" w:rsidP="003C46B4">
      <w:pPr>
        <w:rPr>
          <w:rFonts w:ascii="Times New Roman" w:eastAsia="Times New Roman" w:hAnsi="Times New Roman"/>
          <w:iCs/>
          <w:color w:val="000000"/>
          <w:sz w:val="22"/>
          <w:szCs w:val="22"/>
        </w:rPr>
      </w:pPr>
    </w:p>
    <w:p w14:paraId="7F0F8237" w14:textId="7C8D33C6" w:rsidR="003C46B4" w:rsidRPr="00006C57" w:rsidRDefault="003C46B4" w:rsidP="003C46B4">
      <w:pPr>
        <w:rPr>
          <w:rFonts w:ascii="Times New Roman" w:eastAsia="Times New Roman" w:hAnsi="Times New Roman"/>
          <w:b/>
          <w:bCs/>
          <w:iCs/>
          <w:color w:val="000000"/>
          <w:sz w:val="22"/>
          <w:szCs w:val="22"/>
          <w:u w:val="single"/>
        </w:rPr>
      </w:pPr>
      <w:r w:rsidRPr="00006C57">
        <w:rPr>
          <w:rFonts w:ascii="Times New Roman" w:eastAsia="Times New Roman" w:hAnsi="Times New Roman"/>
          <w:b/>
          <w:bCs/>
          <w:iCs/>
          <w:color w:val="000000"/>
          <w:sz w:val="22"/>
          <w:szCs w:val="22"/>
          <w:u w:val="single"/>
        </w:rPr>
        <w:t>Core Values:</w:t>
      </w:r>
    </w:p>
    <w:p w14:paraId="110383CD" w14:textId="0918FA98" w:rsidR="003C46B4" w:rsidRPr="00006C57" w:rsidRDefault="003C46B4" w:rsidP="003C46B4">
      <w:p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 xml:space="preserve">The </w:t>
      </w:r>
      <w:r w:rsidR="00682C22" w:rsidRPr="00006C57">
        <w:rPr>
          <w:rFonts w:ascii="Times New Roman" w:eastAsia="Times New Roman" w:hAnsi="Times New Roman"/>
          <w:iCs/>
          <w:color w:val="000000"/>
          <w:sz w:val="22"/>
          <w:szCs w:val="22"/>
        </w:rPr>
        <w:t>Leo J. Meehan School of Business f</w:t>
      </w:r>
      <w:r w:rsidRPr="00006C57">
        <w:rPr>
          <w:rFonts w:ascii="Times New Roman" w:eastAsia="Times New Roman" w:hAnsi="Times New Roman"/>
          <w:iCs/>
          <w:color w:val="000000"/>
          <w:sz w:val="22"/>
          <w:szCs w:val="22"/>
        </w:rPr>
        <w:t>osters an inclusive community which honors the dignity of all persons consistent with the mission of Stonehill College and in the spirit of the Congregation of Holy Cross.  The</w:t>
      </w:r>
      <w:r w:rsidR="00B25577" w:rsidRPr="00006C57">
        <w:rPr>
          <w:rFonts w:ascii="Times New Roman" w:eastAsia="Times New Roman" w:hAnsi="Times New Roman"/>
          <w:iCs/>
          <w:color w:val="000000"/>
          <w:sz w:val="22"/>
          <w:szCs w:val="22"/>
        </w:rPr>
        <w:t xml:space="preserve"> </w:t>
      </w:r>
      <w:r w:rsidR="00682C22" w:rsidRPr="00006C57">
        <w:rPr>
          <w:rFonts w:ascii="Times New Roman" w:eastAsia="Times New Roman" w:hAnsi="Times New Roman"/>
          <w:iCs/>
          <w:color w:val="000000"/>
          <w:sz w:val="22"/>
          <w:szCs w:val="22"/>
        </w:rPr>
        <w:t>School</w:t>
      </w:r>
      <w:r w:rsidRPr="00006C57">
        <w:rPr>
          <w:rFonts w:ascii="Times New Roman" w:eastAsia="Times New Roman" w:hAnsi="Times New Roman"/>
          <w:iCs/>
          <w:color w:val="000000"/>
          <w:sz w:val="22"/>
          <w:szCs w:val="22"/>
        </w:rPr>
        <w:t>…</w:t>
      </w:r>
    </w:p>
    <w:p w14:paraId="4EE400DA" w14:textId="77777777" w:rsidR="003C46B4" w:rsidRPr="00006C57" w:rsidRDefault="003C46B4" w:rsidP="003C46B4">
      <w:pPr>
        <w:rPr>
          <w:rFonts w:ascii="Times New Roman" w:eastAsia="Times New Roman" w:hAnsi="Times New Roman"/>
          <w:iCs/>
          <w:color w:val="000000"/>
          <w:sz w:val="22"/>
          <w:szCs w:val="22"/>
        </w:rPr>
      </w:pPr>
    </w:p>
    <w:p w14:paraId="1C017993" w14:textId="28390DF1"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 xml:space="preserve">Delivers a high-quality education that incorporates best practices. </w:t>
      </w:r>
    </w:p>
    <w:p w14:paraId="7FA1AFBA" w14:textId="13DB9D25"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 xml:space="preserve">Builds on the foundation of a liberal arts education. </w:t>
      </w:r>
    </w:p>
    <w:p w14:paraId="78DF5CAA" w14:textId="17D93B2E"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 xml:space="preserve">Promotes a high degree of engaged mentorship. </w:t>
      </w:r>
    </w:p>
    <w:p w14:paraId="2BF2EDC1" w14:textId="2A408B6D"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Incorporates global and ethical perspectives into student learning.</w:t>
      </w:r>
    </w:p>
    <w:p w14:paraId="2197D2AB" w14:textId="5260DF0E"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Encourages quality intellectual contributions and professional activities that advance the teaching/pedagogy, theory, and practice of business.</w:t>
      </w:r>
    </w:p>
    <w:p w14:paraId="58799D85" w14:textId="2FD76D2C" w:rsidR="003C46B4" w:rsidRPr="00006C57" w:rsidRDefault="003C46B4" w:rsidP="00B602CB">
      <w:pPr>
        <w:pStyle w:val="ListParagraph"/>
        <w:numPr>
          <w:ilvl w:val="0"/>
          <w:numId w:val="6"/>
        </w:numPr>
        <w:rPr>
          <w:rFonts w:ascii="Times New Roman" w:eastAsia="Times New Roman" w:hAnsi="Times New Roman"/>
          <w:iCs/>
          <w:color w:val="000000"/>
          <w:sz w:val="22"/>
          <w:szCs w:val="22"/>
        </w:rPr>
      </w:pPr>
      <w:r w:rsidRPr="00006C57">
        <w:rPr>
          <w:rFonts w:ascii="Times New Roman" w:eastAsia="Times New Roman" w:hAnsi="Times New Roman"/>
          <w:iCs/>
          <w:color w:val="000000"/>
          <w:sz w:val="22"/>
          <w:szCs w:val="22"/>
        </w:rPr>
        <w:t>Pursues knowledge creation through collaboration with other disciplines.</w:t>
      </w:r>
    </w:p>
    <w:p w14:paraId="4C9CE862" w14:textId="77777777" w:rsidR="003C46B4" w:rsidRPr="00006C57" w:rsidRDefault="003C46B4" w:rsidP="003C46B4">
      <w:pPr>
        <w:rPr>
          <w:rFonts w:ascii="Times New Roman" w:eastAsia="Times New Roman" w:hAnsi="Times New Roman"/>
          <w:iCs/>
          <w:color w:val="000000"/>
          <w:sz w:val="22"/>
          <w:szCs w:val="22"/>
        </w:rPr>
      </w:pPr>
    </w:p>
    <w:p w14:paraId="02CBA8F6" w14:textId="5AEB244B" w:rsidR="003C46B4" w:rsidRPr="00006C57" w:rsidRDefault="007A5D0C" w:rsidP="003C46B4">
      <w:pPr>
        <w:rPr>
          <w:rFonts w:ascii="Times New Roman" w:eastAsia="Times New Roman" w:hAnsi="Times New Roman"/>
          <w:color w:val="000000"/>
          <w:sz w:val="22"/>
          <w:szCs w:val="22"/>
        </w:rPr>
      </w:pPr>
      <w:r w:rsidRPr="00006C57">
        <w:rPr>
          <w:rFonts w:ascii="Times New Roman" w:eastAsia="Times New Roman" w:hAnsi="Times New Roman"/>
          <w:b/>
          <w:bCs/>
          <w:color w:val="000000"/>
          <w:sz w:val="22"/>
          <w:szCs w:val="22"/>
          <w:u w:val="single"/>
        </w:rPr>
        <w:t>Competencies</w:t>
      </w:r>
      <w:proofErr w:type="gramStart"/>
      <w:r w:rsidRPr="00006C57">
        <w:rPr>
          <w:rFonts w:ascii="Times New Roman" w:eastAsia="Times New Roman" w:hAnsi="Times New Roman"/>
          <w:b/>
          <w:bCs/>
          <w:color w:val="000000"/>
          <w:sz w:val="22"/>
          <w:szCs w:val="22"/>
          <w:u w:val="single"/>
        </w:rPr>
        <w:t>:</w:t>
      </w:r>
      <w:proofErr w:type="gramEnd"/>
      <w:r w:rsidRPr="00006C57">
        <w:rPr>
          <w:rFonts w:ascii="Times New Roman" w:eastAsia="Times New Roman" w:hAnsi="Times New Roman"/>
          <w:color w:val="000000"/>
          <w:sz w:val="22"/>
          <w:szCs w:val="22"/>
        </w:rPr>
        <w:br/>
      </w:r>
      <w:r w:rsidR="003C46B4" w:rsidRPr="00006C57">
        <w:rPr>
          <w:rFonts w:ascii="Times New Roman" w:eastAsia="Times New Roman" w:hAnsi="Times New Roman"/>
          <w:color w:val="000000"/>
          <w:sz w:val="22"/>
          <w:szCs w:val="22"/>
        </w:rPr>
        <w:t xml:space="preserve">The following </w:t>
      </w:r>
      <w:r w:rsidRPr="00006C57">
        <w:rPr>
          <w:rFonts w:ascii="Times New Roman" w:eastAsia="Times New Roman" w:hAnsi="Times New Roman"/>
          <w:color w:val="000000"/>
          <w:sz w:val="22"/>
          <w:szCs w:val="22"/>
        </w:rPr>
        <w:t>competencies</w:t>
      </w:r>
      <w:r w:rsidR="003C46B4" w:rsidRPr="00006C57">
        <w:rPr>
          <w:rFonts w:ascii="Times New Roman" w:eastAsia="Times New Roman" w:hAnsi="Times New Roman"/>
          <w:color w:val="000000"/>
          <w:sz w:val="22"/>
          <w:szCs w:val="22"/>
        </w:rPr>
        <w:t xml:space="preserve"> guide the delivery of </w:t>
      </w:r>
      <w:r w:rsidRPr="00006C57">
        <w:rPr>
          <w:rFonts w:ascii="Times New Roman" w:eastAsia="Times New Roman" w:hAnsi="Times New Roman"/>
          <w:color w:val="000000"/>
          <w:sz w:val="22"/>
          <w:szCs w:val="22"/>
        </w:rPr>
        <w:t xml:space="preserve">our </w:t>
      </w:r>
      <w:r w:rsidR="00682C22" w:rsidRPr="00006C57">
        <w:rPr>
          <w:rFonts w:ascii="Times New Roman" w:eastAsia="Times New Roman" w:hAnsi="Times New Roman"/>
          <w:color w:val="000000"/>
          <w:sz w:val="22"/>
          <w:szCs w:val="22"/>
        </w:rPr>
        <w:t>Master of Professional Studies in Data Analytics program:</w:t>
      </w:r>
    </w:p>
    <w:p w14:paraId="0B84374E" w14:textId="77777777" w:rsidR="00786224" w:rsidRPr="00006C57" w:rsidRDefault="00786224" w:rsidP="00786224">
      <w:pPr>
        <w:ind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lg1</w:t>
      </w:r>
      <w:proofErr w:type="gramEnd"/>
      <w:r w:rsidRPr="00006C57">
        <w:rPr>
          <w:rFonts w:ascii="Times New Roman" w:eastAsia="Times New Roman" w:hAnsi="Times New Roman"/>
          <w:i/>
          <w:iCs/>
          <w:color w:val="000000"/>
          <w:sz w:val="22"/>
          <w:szCs w:val="22"/>
        </w:rPr>
        <w:tab/>
      </w:r>
      <w:r w:rsidR="007A5D0C" w:rsidRPr="00006C57">
        <w:rPr>
          <w:rFonts w:ascii="Times New Roman" w:eastAsia="Times New Roman" w:hAnsi="Times New Roman"/>
          <w:i/>
          <w:iCs/>
          <w:color w:val="000000"/>
          <w:sz w:val="22"/>
          <w:szCs w:val="22"/>
        </w:rPr>
        <w:t>Identify a business problem or opportunity and how data analytics may be applied to solve the</w:t>
      </w:r>
    </w:p>
    <w:p w14:paraId="13726B39" w14:textId="2DC2214C" w:rsidR="007A5D0C" w:rsidRPr="00006C57" w:rsidRDefault="007A5D0C" w:rsidP="00786224">
      <w:pPr>
        <w:ind w:left="720"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problem</w:t>
      </w:r>
      <w:proofErr w:type="gramEnd"/>
      <w:r w:rsidRPr="00006C57">
        <w:rPr>
          <w:rFonts w:ascii="Times New Roman" w:eastAsia="Times New Roman" w:hAnsi="Times New Roman"/>
          <w:i/>
          <w:iCs/>
          <w:color w:val="000000"/>
          <w:sz w:val="22"/>
          <w:szCs w:val="22"/>
        </w:rPr>
        <w:t xml:space="preserve"> and/or increase business value.</w:t>
      </w:r>
    </w:p>
    <w:p w14:paraId="27882CB2" w14:textId="7448F615" w:rsidR="007A5D0C" w:rsidRPr="00006C57" w:rsidRDefault="007A5D0C" w:rsidP="007A5D0C">
      <w:pPr>
        <w:ind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l</w:t>
      </w:r>
      <w:r w:rsidR="00786224" w:rsidRPr="00006C57">
        <w:rPr>
          <w:rFonts w:ascii="Times New Roman" w:eastAsia="Times New Roman" w:hAnsi="Times New Roman"/>
          <w:i/>
          <w:iCs/>
          <w:color w:val="000000"/>
          <w:sz w:val="22"/>
          <w:szCs w:val="22"/>
        </w:rPr>
        <w:t>g2</w:t>
      </w:r>
      <w:proofErr w:type="gramEnd"/>
      <w:r w:rsidRPr="00006C57">
        <w:rPr>
          <w:rFonts w:ascii="Times New Roman" w:eastAsia="Times New Roman" w:hAnsi="Times New Roman"/>
          <w:i/>
          <w:iCs/>
          <w:color w:val="000000"/>
          <w:sz w:val="22"/>
          <w:szCs w:val="22"/>
        </w:rPr>
        <w:tab/>
        <w:t>Acquire, access, assay, and prepare data for analysis.</w:t>
      </w:r>
    </w:p>
    <w:p w14:paraId="2E276AFA" w14:textId="576F3688" w:rsidR="007A5D0C" w:rsidRPr="00006C57" w:rsidRDefault="007A5D0C" w:rsidP="007A5D0C">
      <w:pPr>
        <w:ind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lg</w:t>
      </w:r>
      <w:r w:rsidR="00786224" w:rsidRPr="00006C57">
        <w:rPr>
          <w:rFonts w:ascii="Times New Roman" w:eastAsia="Times New Roman" w:hAnsi="Times New Roman"/>
          <w:i/>
          <w:iCs/>
          <w:color w:val="000000"/>
          <w:sz w:val="22"/>
          <w:szCs w:val="22"/>
        </w:rPr>
        <w:t>3</w:t>
      </w:r>
      <w:proofErr w:type="gramEnd"/>
      <w:r w:rsidRPr="00006C57">
        <w:rPr>
          <w:rFonts w:ascii="Times New Roman" w:eastAsia="Times New Roman" w:hAnsi="Times New Roman"/>
          <w:i/>
          <w:iCs/>
          <w:color w:val="000000"/>
          <w:sz w:val="22"/>
          <w:szCs w:val="22"/>
        </w:rPr>
        <w:tab/>
        <w:t>Identify and perform appropriate methods of data analysis.</w:t>
      </w:r>
    </w:p>
    <w:p w14:paraId="393FC925" w14:textId="6B9F7320" w:rsidR="007A5D0C" w:rsidRPr="00006C57" w:rsidRDefault="007A5D0C" w:rsidP="007A5D0C">
      <w:pPr>
        <w:ind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lg</w:t>
      </w:r>
      <w:r w:rsidR="00786224" w:rsidRPr="00006C57">
        <w:rPr>
          <w:rFonts w:ascii="Times New Roman" w:eastAsia="Times New Roman" w:hAnsi="Times New Roman"/>
          <w:i/>
          <w:iCs/>
          <w:color w:val="000000"/>
          <w:sz w:val="22"/>
          <w:szCs w:val="22"/>
        </w:rPr>
        <w:t>4</w:t>
      </w:r>
      <w:proofErr w:type="gramEnd"/>
      <w:r w:rsidRPr="00006C57">
        <w:rPr>
          <w:rFonts w:ascii="Times New Roman" w:eastAsia="Times New Roman" w:hAnsi="Times New Roman"/>
          <w:i/>
          <w:iCs/>
          <w:color w:val="000000"/>
          <w:sz w:val="22"/>
          <w:szCs w:val="22"/>
        </w:rPr>
        <w:tab/>
        <w:t>Interpret and communicate analysis results to stakeholders without bias.</w:t>
      </w:r>
    </w:p>
    <w:p w14:paraId="1B6365E3" w14:textId="49571EDC" w:rsidR="007A5D0C" w:rsidRPr="00006C57" w:rsidRDefault="007A5D0C" w:rsidP="007A5D0C">
      <w:pPr>
        <w:ind w:firstLine="720"/>
        <w:rPr>
          <w:rFonts w:ascii="Times New Roman" w:eastAsia="Times New Roman" w:hAnsi="Times New Roman"/>
          <w:i/>
          <w:iCs/>
          <w:color w:val="000000"/>
          <w:sz w:val="22"/>
          <w:szCs w:val="22"/>
        </w:rPr>
      </w:pPr>
      <w:proofErr w:type="gramStart"/>
      <w:r w:rsidRPr="00006C57">
        <w:rPr>
          <w:rFonts w:ascii="Times New Roman" w:eastAsia="Times New Roman" w:hAnsi="Times New Roman"/>
          <w:i/>
          <w:iCs/>
          <w:color w:val="000000"/>
          <w:sz w:val="22"/>
          <w:szCs w:val="22"/>
        </w:rPr>
        <w:t>lg</w:t>
      </w:r>
      <w:r w:rsidR="00786224" w:rsidRPr="00006C57">
        <w:rPr>
          <w:rFonts w:ascii="Times New Roman" w:eastAsia="Times New Roman" w:hAnsi="Times New Roman"/>
          <w:i/>
          <w:iCs/>
          <w:color w:val="000000"/>
          <w:sz w:val="22"/>
          <w:szCs w:val="22"/>
        </w:rPr>
        <w:t>5</w:t>
      </w:r>
      <w:proofErr w:type="gramEnd"/>
      <w:r w:rsidRPr="00006C57">
        <w:rPr>
          <w:rFonts w:ascii="Times New Roman" w:eastAsia="Times New Roman" w:hAnsi="Times New Roman"/>
          <w:i/>
          <w:iCs/>
          <w:color w:val="000000"/>
          <w:sz w:val="22"/>
          <w:szCs w:val="22"/>
        </w:rPr>
        <w:tab/>
        <w:t>Conduct data analysis with high regard for security, privacy, and ethics.</w:t>
      </w:r>
    </w:p>
    <w:p w14:paraId="0FB7A572" w14:textId="43AA7670" w:rsidR="007A5D0C" w:rsidRPr="00006C57" w:rsidRDefault="007A5D0C">
      <w:pPr>
        <w:rPr>
          <w:rFonts w:ascii="Times New Roman" w:eastAsia="Times New Roman" w:hAnsi="Times New Roman"/>
          <w:sz w:val="22"/>
          <w:szCs w:val="22"/>
        </w:rPr>
      </w:pPr>
      <w:r w:rsidRPr="00006C57">
        <w:rPr>
          <w:rFonts w:ascii="Times New Roman" w:hAnsi="Times New Roman"/>
          <w:sz w:val="22"/>
          <w:szCs w:val="22"/>
        </w:rPr>
        <w:br w:type="page"/>
      </w:r>
    </w:p>
    <w:p w14:paraId="3E04B5BE" w14:textId="77777777" w:rsidR="0003332E" w:rsidRPr="00006C57" w:rsidRDefault="0003332E" w:rsidP="0003332E">
      <w:pPr>
        <w:rPr>
          <w:rFonts w:ascii="Times New Roman" w:hAnsi="Times New Roman"/>
          <w:b/>
          <w:sz w:val="22"/>
          <w:szCs w:val="22"/>
          <w:u w:val="single"/>
        </w:rPr>
      </w:pPr>
      <w:r w:rsidRPr="00006C57">
        <w:rPr>
          <w:rFonts w:ascii="Times New Roman" w:hAnsi="Times New Roman"/>
          <w:b/>
          <w:sz w:val="22"/>
          <w:szCs w:val="22"/>
          <w:u w:val="single"/>
        </w:rPr>
        <w:lastRenderedPageBreak/>
        <w:t>Course Description/Objectives:</w:t>
      </w:r>
    </w:p>
    <w:p w14:paraId="78DE4A74" w14:textId="77777777" w:rsidR="002B557C" w:rsidRPr="00006C57" w:rsidRDefault="002B557C" w:rsidP="0003332E">
      <w:pPr>
        <w:rPr>
          <w:rFonts w:ascii="Times New Roman" w:hAnsi="Times New Roman"/>
          <w:sz w:val="22"/>
          <w:szCs w:val="22"/>
        </w:rPr>
      </w:pPr>
    </w:p>
    <w:p w14:paraId="6DBB7C19" w14:textId="064AA666" w:rsidR="008C56E4" w:rsidRPr="00006C57" w:rsidRDefault="002B557C" w:rsidP="0003332E">
      <w:pPr>
        <w:rPr>
          <w:rFonts w:ascii="Times New Roman" w:hAnsi="Times New Roman"/>
          <w:sz w:val="22"/>
          <w:szCs w:val="22"/>
        </w:rPr>
      </w:pPr>
      <w:r w:rsidRPr="00006C57">
        <w:rPr>
          <w:rFonts w:ascii="Times New Roman" w:hAnsi="Times New Roman"/>
          <w:sz w:val="22"/>
          <w:szCs w:val="22"/>
        </w:rPr>
        <w:t xml:space="preserve">An intermediate statistics course which builds off of the prerequisite statistics course all students in the program must have. Introduces key statistical methods for applying data analytics. Introduces statistical thinking – starting with an interesting question and using data and software tools to form a reasonable conclusion.  Covers statistical analysis of both categorical and quantitative data.  Most analysis will be performed in SAS Studio which will further integrate SAS into the curriculum.  </w:t>
      </w:r>
    </w:p>
    <w:p w14:paraId="4FBD8653" w14:textId="77777777" w:rsidR="002B557C" w:rsidRPr="00006C57" w:rsidRDefault="002B557C" w:rsidP="0003332E">
      <w:pPr>
        <w:rPr>
          <w:rFonts w:ascii="Times New Roman" w:hAnsi="Times New Roman"/>
          <w:sz w:val="22"/>
          <w:szCs w:val="22"/>
        </w:rPr>
      </w:pPr>
    </w:p>
    <w:p w14:paraId="55BD1283" w14:textId="62F7511A" w:rsidR="0003332E" w:rsidRPr="00006C57" w:rsidRDefault="0003332E" w:rsidP="00BF13B9">
      <w:pPr>
        <w:rPr>
          <w:rFonts w:ascii="Times New Roman" w:hAnsi="Times New Roman"/>
          <w:sz w:val="22"/>
          <w:szCs w:val="22"/>
        </w:rPr>
      </w:pPr>
      <w:r w:rsidRPr="00006C57">
        <w:rPr>
          <w:rFonts w:ascii="Times New Roman" w:hAnsi="Times New Roman"/>
          <w:sz w:val="22"/>
          <w:szCs w:val="22"/>
        </w:rPr>
        <w:t>At a high level, the main learning objectives</w:t>
      </w:r>
      <w:r w:rsidR="002C74C0" w:rsidRPr="00006C57">
        <w:rPr>
          <w:rFonts w:ascii="Times New Roman" w:hAnsi="Times New Roman"/>
          <w:sz w:val="22"/>
          <w:szCs w:val="22"/>
        </w:rPr>
        <w:t>/topic areas</w:t>
      </w:r>
      <w:r w:rsidRPr="00006C57">
        <w:rPr>
          <w:rFonts w:ascii="Times New Roman" w:hAnsi="Times New Roman"/>
          <w:sz w:val="22"/>
          <w:szCs w:val="22"/>
        </w:rPr>
        <w:t xml:space="preserve"> of this course are:</w:t>
      </w:r>
    </w:p>
    <w:p w14:paraId="5446277C" w14:textId="77777777" w:rsidR="00BF13B9" w:rsidRPr="00006C57" w:rsidRDefault="00BF13B9" w:rsidP="00BF13B9">
      <w:pPr>
        <w:rPr>
          <w:rFonts w:ascii="Times New Roman" w:hAnsi="Times New Roman"/>
          <w:b/>
          <w:sz w:val="22"/>
          <w:szCs w:val="22"/>
          <w:u w:val="single"/>
        </w:rPr>
      </w:pPr>
    </w:p>
    <w:p w14:paraId="1143322D" w14:textId="6E737865" w:rsidR="00605F9B" w:rsidRPr="00006C57" w:rsidRDefault="00BF13B9" w:rsidP="00BF13B9">
      <w:pPr>
        <w:rPr>
          <w:rFonts w:ascii="Times New Roman" w:hAnsi="Times New Roman"/>
          <w:b/>
          <w:i/>
          <w:iCs/>
          <w:sz w:val="22"/>
          <w:szCs w:val="22"/>
        </w:rPr>
      </w:pPr>
      <w:r w:rsidRPr="00006C57">
        <w:rPr>
          <w:rFonts w:ascii="Times New Roman" w:hAnsi="Times New Roman"/>
          <w:b/>
          <w:i/>
          <w:iCs/>
          <w:sz w:val="22"/>
          <w:szCs w:val="22"/>
        </w:rPr>
        <w:t>Topic coverage may change at the discretion of the instructor.</w:t>
      </w:r>
    </w:p>
    <w:p w14:paraId="48EF17DF" w14:textId="405BBB39" w:rsidR="002B557C" w:rsidRPr="00006C57" w:rsidRDefault="002B557C" w:rsidP="00B602CB">
      <w:pPr>
        <w:pStyle w:val="ListParagraph"/>
        <w:numPr>
          <w:ilvl w:val="0"/>
          <w:numId w:val="7"/>
        </w:numPr>
        <w:rPr>
          <w:rFonts w:ascii="Times New Roman" w:hAnsi="Times New Roman"/>
          <w:sz w:val="22"/>
          <w:szCs w:val="22"/>
        </w:rPr>
      </w:pPr>
      <w:r w:rsidRPr="00006C57">
        <w:rPr>
          <w:rFonts w:ascii="Times New Roman" w:hAnsi="Times New Roman"/>
          <w:sz w:val="22"/>
          <w:szCs w:val="22"/>
        </w:rPr>
        <w:t>Statistical distributions (binomia</w:t>
      </w:r>
      <w:r w:rsidR="00563AE4">
        <w:rPr>
          <w:rFonts w:ascii="Times New Roman" w:hAnsi="Times New Roman"/>
          <w:sz w:val="22"/>
          <w:szCs w:val="22"/>
        </w:rPr>
        <w:t xml:space="preserve">l, </w:t>
      </w:r>
      <w:r w:rsidR="00D32886" w:rsidRPr="00006C57">
        <w:rPr>
          <w:rFonts w:ascii="Times New Roman" w:hAnsi="Times New Roman"/>
          <w:sz w:val="22"/>
          <w:szCs w:val="22"/>
        </w:rPr>
        <w:t>normal,</w:t>
      </w:r>
      <w:r w:rsidRPr="00006C57">
        <w:rPr>
          <w:rFonts w:ascii="Times New Roman" w:hAnsi="Times New Roman"/>
          <w:sz w:val="22"/>
          <w:szCs w:val="22"/>
        </w:rPr>
        <w:t xml:space="preserve"> </w:t>
      </w:r>
      <w:r w:rsidR="00D32886" w:rsidRPr="00006C57">
        <w:rPr>
          <w:rFonts w:ascii="Times New Roman" w:hAnsi="Times New Roman"/>
          <w:sz w:val="22"/>
          <w:szCs w:val="22"/>
        </w:rPr>
        <w:t xml:space="preserve">chi-squared, </w:t>
      </w:r>
      <w:r w:rsidRPr="00006C57">
        <w:rPr>
          <w:rFonts w:ascii="Times New Roman" w:hAnsi="Times New Roman"/>
          <w:sz w:val="22"/>
          <w:szCs w:val="22"/>
        </w:rPr>
        <w:t>etc.)</w:t>
      </w:r>
    </w:p>
    <w:p w14:paraId="70CBF807" w14:textId="632CA250" w:rsidR="00006C57" w:rsidRPr="00006C57" w:rsidRDefault="00006C57" w:rsidP="00B602CB">
      <w:pPr>
        <w:pStyle w:val="ListParagraph"/>
        <w:numPr>
          <w:ilvl w:val="0"/>
          <w:numId w:val="7"/>
        </w:numPr>
        <w:rPr>
          <w:rFonts w:ascii="Times New Roman" w:hAnsi="Times New Roman"/>
          <w:sz w:val="22"/>
          <w:szCs w:val="22"/>
        </w:rPr>
      </w:pPr>
      <w:r w:rsidRPr="00006C57">
        <w:rPr>
          <w:rFonts w:ascii="Times New Roman" w:hAnsi="Times New Roman"/>
          <w:sz w:val="22"/>
          <w:szCs w:val="22"/>
        </w:rPr>
        <w:t>Experimental Design</w:t>
      </w:r>
    </w:p>
    <w:p w14:paraId="1773A300" w14:textId="06DCFD63" w:rsidR="002B557C" w:rsidRDefault="00006C57" w:rsidP="00B602CB">
      <w:pPr>
        <w:pStyle w:val="ListParagraph"/>
        <w:numPr>
          <w:ilvl w:val="0"/>
          <w:numId w:val="7"/>
        </w:numPr>
        <w:rPr>
          <w:rFonts w:ascii="Times New Roman" w:hAnsi="Times New Roman"/>
          <w:sz w:val="22"/>
          <w:szCs w:val="22"/>
        </w:rPr>
      </w:pPr>
      <w:r w:rsidRPr="00006C57">
        <w:rPr>
          <w:rFonts w:ascii="Times New Roman" w:hAnsi="Times New Roman"/>
          <w:sz w:val="22"/>
          <w:szCs w:val="22"/>
        </w:rPr>
        <w:t>Probability theory and application</w:t>
      </w:r>
    </w:p>
    <w:p w14:paraId="66F17EF4" w14:textId="105C07B2" w:rsidR="00356F5C" w:rsidRPr="00006C57" w:rsidRDefault="00356F5C" w:rsidP="00B602CB">
      <w:pPr>
        <w:pStyle w:val="ListParagraph"/>
        <w:numPr>
          <w:ilvl w:val="0"/>
          <w:numId w:val="7"/>
        </w:numPr>
        <w:rPr>
          <w:rFonts w:ascii="Times New Roman" w:hAnsi="Times New Roman"/>
          <w:sz w:val="22"/>
          <w:szCs w:val="22"/>
        </w:rPr>
      </w:pPr>
      <w:r>
        <w:rPr>
          <w:rFonts w:ascii="Times New Roman" w:hAnsi="Times New Roman"/>
          <w:sz w:val="22"/>
          <w:szCs w:val="22"/>
        </w:rPr>
        <w:t>One, Two, and multivariate testing</w:t>
      </w:r>
    </w:p>
    <w:p w14:paraId="2384D360" w14:textId="15976AEC" w:rsidR="002B557C" w:rsidRDefault="00D32886" w:rsidP="00B602CB">
      <w:pPr>
        <w:pStyle w:val="ListParagraph"/>
        <w:numPr>
          <w:ilvl w:val="0"/>
          <w:numId w:val="7"/>
        </w:numPr>
        <w:rPr>
          <w:rFonts w:ascii="Times New Roman" w:hAnsi="Times New Roman"/>
          <w:sz w:val="22"/>
          <w:szCs w:val="22"/>
        </w:rPr>
      </w:pPr>
      <w:r w:rsidRPr="00006C57">
        <w:rPr>
          <w:rFonts w:ascii="Times New Roman" w:hAnsi="Times New Roman"/>
          <w:sz w:val="22"/>
          <w:szCs w:val="22"/>
        </w:rPr>
        <w:t>Multivariate analysis</w:t>
      </w:r>
    </w:p>
    <w:p w14:paraId="6CED8A4B" w14:textId="7558E201" w:rsidR="003A1B08" w:rsidRPr="00006C57" w:rsidRDefault="003A1B08" w:rsidP="00B602CB">
      <w:pPr>
        <w:pStyle w:val="ListParagraph"/>
        <w:numPr>
          <w:ilvl w:val="0"/>
          <w:numId w:val="7"/>
        </w:numPr>
        <w:rPr>
          <w:rFonts w:ascii="Times New Roman" w:hAnsi="Times New Roman"/>
          <w:sz w:val="22"/>
          <w:szCs w:val="22"/>
        </w:rPr>
      </w:pPr>
      <w:r>
        <w:rPr>
          <w:rFonts w:ascii="Times New Roman" w:hAnsi="Times New Roman"/>
          <w:sz w:val="22"/>
          <w:szCs w:val="22"/>
        </w:rPr>
        <w:t>Regression analysis</w:t>
      </w:r>
    </w:p>
    <w:p w14:paraId="5EDEAB4F" w14:textId="1A01B3ED" w:rsidR="00BF13B9" w:rsidRPr="00563AE4" w:rsidRDefault="002B557C" w:rsidP="00B602CB">
      <w:pPr>
        <w:pStyle w:val="ListParagraph"/>
        <w:numPr>
          <w:ilvl w:val="0"/>
          <w:numId w:val="7"/>
        </w:numPr>
        <w:rPr>
          <w:rFonts w:ascii="Times New Roman" w:hAnsi="Times New Roman"/>
          <w:b/>
          <w:i/>
          <w:iCs/>
          <w:sz w:val="22"/>
          <w:szCs w:val="22"/>
        </w:rPr>
      </w:pPr>
      <w:r w:rsidRPr="00006C57">
        <w:rPr>
          <w:rFonts w:ascii="Times New Roman" w:hAnsi="Times New Roman"/>
          <w:sz w:val="22"/>
          <w:szCs w:val="22"/>
        </w:rPr>
        <w:t>Sampling methods</w:t>
      </w:r>
    </w:p>
    <w:p w14:paraId="4E605580" w14:textId="4D852238" w:rsidR="00563AE4" w:rsidRPr="00006C57" w:rsidRDefault="00563AE4" w:rsidP="00B602CB">
      <w:pPr>
        <w:pStyle w:val="ListParagraph"/>
        <w:numPr>
          <w:ilvl w:val="0"/>
          <w:numId w:val="7"/>
        </w:numPr>
        <w:rPr>
          <w:rFonts w:ascii="Times New Roman" w:hAnsi="Times New Roman"/>
          <w:b/>
          <w:i/>
          <w:iCs/>
          <w:sz w:val="22"/>
          <w:szCs w:val="22"/>
        </w:rPr>
      </w:pPr>
      <w:r>
        <w:rPr>
          <w:rFonts w:ascii="Times New Roman" w:hAnsi="Times New Roman"/>
          <w:iCs/>
          <w:sz w:val="22"/>
          <w:szCs w:val="22"/>
        </w:rPr>
        <w:t>Model accuracy</w:t>
      </w:r>
    </w:p>
    <w:p w14:paraId="15CBC939" w14:textId="2B953FB9" w:rsidR="002B557C" w:rsidRPr="00006C57" w:rsidRDefault="002B557C" w:rsidP="00BF13B9">
      <w:pPr>
        <w:rPr>
          <w:rFonts w:ascii="Times New Roman" w:hAnsi="Times New Roman"/>
          <w:b/>
          <w:i/>
          <w:iCs/>
          <w:sz w:val="22"/>
          <w:szCs w:val="22"/>
        </w:rPr>
      </w:pPr>
    </w:p>
    <w:p w14:paraId="17BA602B" w14:textId="77777777" w:rsidR="002B557C" w:rsidRPr="00006C57" w:rsidRDefault="002B557C" w:rsidP="00BF13B9">
      <w:pPr>
        <w:rPr>
          <w:rFonts w:ascii="Times New Roman" w:hAnsi="Times New Roman"/>
          <w:b/>
          <w:i/>
          <w:iCs/>
          <w:sz w:val="22"/>
          <w:szCs w:val="22"/>
        </w:rPr>
      </w:pPr>
    </w:p>
    <w:p w14:paraId="28A9361E" w14:textId="77777777" w:rsidR="00605F9B" w:rsidRPr="00006C57" w:rsidRDefault="00605F9B" w:rsidP="00605F9B">
      <w:pPr>
        <w:rPr>
          <w:rFonts w:ascii="Times New Roman" w:eastAsia="MS Mincho" w:hAnsi="Times New Roman"/>
          <w:sz w:val="22"/>
          <w:szCs w:val="22"/>
          <w:u w:val="single"/>
        </w:rPr>
      </w:pPr>
      <w:r w:rsidRPr="00006C57">
        <w:rPr>
          <w:rFonts w:ascii="Times New Roman" w:eastAsia="MS Mincho" w:hAnsi="Times New Roman"/>
          <w:b/>
          <w:sz w:val="22"/>
          <w:szCs w:val="22"/>
          <w:u w:val="single"/>
        </w:rPr>
        <w:t>Responsibilities:</w:t>
      </w:r>
    </w:p>
    <w:p w14:paraId="4208AF31" w14:textId="6C9ED928" w:rsidR="00006C57" w:rsidRPr="00006C57" w:rsidRDefault="00006C57" w:rsidP="00B602CB">
      <w:pPr>
        <w:numPr>
          <w:ilvl w:val="0"/>
          <w:numId w:val="1"/>
        </w:numPr>
        <w:rPr>
          <w:rFonts w:ascii="Times New Roman" w:eastAsia="MS Mincho" w:hAnsi="Times New Roman"/>
          <w:sz w:val="22"/>
          <w:szCs w:val="22"/>
        </w:rPr>
      </w:pPr>
      <w:r w:rsidRPr="00006C57">
        <w:rPr>
          <w:rFonts w:ascii="Times New Roman" w:eastAsia="MS Mincho" w:hAnsi="Times New Roman"/>
          <w:sz w:val="22"/>
          <w:szCs w:val="22"/>
        </w:rPr>
        <w:t>bring a willingness to learn and contribute to the overall atmosphere of collegiality in this course;</w:t>
      </w:r>
    </w:p>
    <w:p w14:paraId="7E8DDCCF" w14:textId="4A8DEEA3" w:rsidR="00605F9B" w:rsidRPr="00006C57" w:rsidRDefault="00605F9B" w:rsidP="00B602CB">
      <w:pPr>
        <w:numPr>
          <w:ilvl w:val="0"/>
          <w:numId w:val="1"/>
        </w:numPr>
        <w:rPr>
          <w:rFonts w:ascii="Times New Roman" w:eastAsia="MS Mincho" w:hAnsi="Times New Roman"/>
          <w:sz w:val="22"/>
          <w:szCs w:val="22"/>
        </w:rPr>
      </w:pPr>
      <w:r w:rsidRPr="00006C57">
        <w:rPr>
          <w:rFonts w:ascii="Times New Roman" w:eastAsia="MS Mincho" w:hAnsi="Times New Roman"/>
          <w:sz w:val="22"/>
          <w:szCs w:val="22"/>
        </w:rPr>
        <w:t xml:space="preserve">keeping up with the </w:t>
      </w:r>
      <w:r w:rsidRPr="00006C57">
        <w:rPr>
          <w:rFonts w:ascii="Times New Roman" w:eastAsia="MS Mincho" w:hAnsi="Times New Roman"/>
          <w:b/>
          <w:sz w:val="22"/>
          <w:szCs w:val="22"/>
        </w:rPr>
        <w:t>readings</w:t>
      </w:r>
      <w:r w:rsidRPr="00006C57">
        <w:rPr>
          <w:rFonts w:ascii="Times New Roman" w:eastAsia="MS Mincho" w:hAnsi="Times New Roman"/>
          <w:sz w:val="22"/>
          <w:szCs w:val="22"/>
        </w:rPr>
        <w:t xml:space="preserve"> as indicated in the course schedule</w:t>
      </w:r>
      <w:r w:rsidR="00682C22" w:rsidRPr="00006C57">
        <w:rPr>
          <w:rFonts w:ascii="Times New Roman" w:eastAsia="MS Mincho" w:hAnsi="Times New Roman"/>
          <w:sz w:val="22"/>
          <w:szCs w:val="22"/>
        </w:rPr>
        <w:t>;</w:t>
      </w:r>
    </w:p>
    <w:p w14:paraId="235CEF15" w14:textId="0240EA14" w:rsidR="00605F9B" w:rsidRPr="00006C57" w:rsidRDefault="00605F9B" w:rsidP="00B602CB">
      <w:pPr>
        <w:numPr>
          <w:ilvl w:val="0"/>
          <w:numId w:val="1"/>
        </w:numPr>
        <w:rPr>
          <w:rFonts w:ascii="Times New Roman" w:eastAsia="MS Mincho" w:hAnsi="Times New Roman"/>
          <w:sz w:val="22"/>
          <w:szCs w:val="22"/>
        </w:rPr>
      </w:pPr>
      <w:r w:rsidRPr="00006C57">
        <w:rPr>
          <w:rFonts w:ascii="Times New Roman" w:eastAsia="MS Mincho" w:hAnsi="Times New Roman"/>
          <w:sz w:val="22"/>
          <w:szCs w:val="22"/>
        </w:rPr>
        <w:t xml:space="preserve">attending all </w:t>
      </w:r>
      <w:r w:rsidR="00BF13B9" w:rsidRPr="00006C57">
        <w:rPr>
          <w:rFonts w:ascii="Times New Roman" w:eastAsia="MS Mincho" w:hAnsi="Times New Roman"/>
          <w:b/>
          <w:sz w:val="22"/>
          <w:szCs w:val="22"/>
        </w:rPr>
        <w:t xml:space="preserve">weekend </w:t>
      </w:r>
      <w:r w:rsidR="00682C22" w:rsidRPr="00006C57">
        <w:rPr>
          <w:rFonts w:ascii="Times New Roman" w:eastAsia="MS Mincho" w:hAnsi="Times New Roman"/>
          <w:b/>
          <w:sz w:val="22"/>
          <w:szCs w:val="22"/>
        </w:rPr>
        <w:t>residencies</w:t>
      </w:r>
      <w:r w:rsidR="00682C22" w:rsidRPr="00006C57">
        <w:rPr>
          <w:rFonts w:ascii="Times New Roman" w:eastAsia="MS Mincho" w:hAnsi="Times New Roman"/>
          <w:bCs/>
          <w:sz w:val="22"/>
          <w:szCs w:val="22"/>
        </w:rPr>
        <w:t>;</w:t>
      </w:r>
    </w:p>
    <w:p w14:paraId="1ABD36D5" w14:textId="0709D06C" w:rsidR="00BF13B9" w:rsidRDefault="00BF13B9" w:rsidP="00B602CB">
      <w:pPr>
        <w:numPr>
          <w:ilvl w:val="0"/>
          <w:numId w:val="1"/>
        </w:numPr>
        <w:rPr>
          <w:rFonts w:ascii="Times New Roman" w:eastAsia="MS Mincho" w:hAnsi="Times New Roman"/>
          <w:sz w:val="22"/>
          <w:szCs w:val="22"/>
        </w:rPr>
      </w:pPr>
      <w:r w:rsidRPr="00006C57">
        <w:rPr>
          <w:rFonts w:ascii="Times New Roman" w:eastAsia="MS Mincho" w:hAnsi="Times New Roman"/>
          <w:sz w:val="22"/>
          <w:szCs w:val="22"/>
        </w:rPr>
        <w:t xml:space="preserve">participating in </w:t>
      </w:r>
      <w:r w:rsidRPr="00006C57">
        <w:rPr>
          <w:rFonts w:ascii="Times New Roman" w:eastAsia="MS Mincho" w:hAnsi="Times New Roman"/>
          <w:b/>
          <w:bCs/>
          <w:sz w:val="22"/>
          <w:szCs w:val="22"/>
        </w:rPr>
        <w:t>online activities and discussion</w:t>
      </w:r>
      <w:r w:rsidR="00682C22" w:rsidRPr="00006C57">
        <w:rPr>
          <w:rFonts w:ascii="Times New Roman" w:eastAsia="MS Mincho" w:hAnsi="Times New Roman"/>
          <w:sz w:val="22"/>
          <w:szCs w:val="22"/>
        </w:rPr>
        <w:t>;</w:t>
      </w:r>
    </w:p>
    <w:p w14:paraId="5A1CDF6E" w14:textId="11F78189" w:rsidR="006D5CD9" w:rsidRPr="00006C57" w:rsidRDefault="006D5CD9" w:rsidP="00B602CB">
      <w:pPr>
        <w:numPr>
          <w:ilvl w:val="0"/>
          <w:numId w:val="1"/>
        </w:numPr>
        <w:rPr>
          <w:rFonts w:ascii="Times New Roman" w:eastAsia="MS Mincho" w:hAnsi="Times New Roman"/>
          <w:sz w:val="22"/>
          <w:szCs w:val="22"/>
        </w:rPr>
      </w:pPr>
      <w:r>
        <w:rPr>
          <w:rFonts w:ascii="Times New Roman" w:eastAsia="MS Mincho" w:hAnsi="Times New Roman"/>
          <w:sz w:val="22"/>
          <w:szCs w:val="22"/>
        </w:rPr>
        <w:t>other assignments as assigned</w:t>
      </w:r>
    </w:p>
    <w:p w14:paraId="13E08DB6" w14:textId="77777777" w:rsidR="00605F9B" w:rsidRPr="00006C57" w:rsidRDefault="00605F9B" w:rsidP="001F6580">
      <w:pPr>
        <w:rPr>
          <w:rFonts w:ascii="Times New Roman" w:hAnsi="Times New Roman"/>
          <w:b/>
          <w:sz w:val="22"/>
          <w:szCs w:val="22"/>
          <w:u w:val="single"/>
        </w:rPr>
      </w:pPr>
    </w:p>
    <w:p w14:paraId="47F9D8EB" w14:textId="628E9B16" w:rsidR="001F6580" w:rsidRPr="00006C57" w:rsidRDefault="001F6580" w:rsidP="001F6580">
      <w:pPr>
        <w:rPr>
          <w:rFonts w:ascii="Times New Roman" w:hAnsi="Times New Roman"/>
          <w:b/>
          <w:sz w:val="22"/>
          <w:szCs w:val="22"/>
          <w:u w:val="single"/>
        </w:rPr>
      </w:pPr>
      <w:r w:rsidRPr="00006C57">
        <w:rPr>
          <w:rFonts w:ascii="Times New Roman" w:hAnsi="Times New Roman"/>
          <w:b/>
          <w:sz w:val="22"/>
          <w:szCs w:val="22"/>
          <w:u w:val="single"/>
        </w:rPr>
        <w:t>Prerequisites:</w:t>
      </w:r>
    </w:p>
    <w:p w14:paraId="07F72369" w14:textId="77777777" w:rsidR="0038616D" w:rsidRPr="00006C57" w:rsidRDefault="00BF13B9" w:rsidP="00B602CB">
      <w:pPr>
        <w:numPr>
          <w:ilvl w:val="0"/>
          <w:numId w:val="2"/>
        </w:numPr>
        <w:rPr>
          <w:rFonts w:ascii="Times New Roman" w:hAnsi="Times New Roman"/>
          <w:b/>
          <w:sz w:val="22"/>
          <w:szCs w:val="22"/>
          <w:u w:val="single"/>
        </w:rPr>
      </w:pPr>
      <w:r w:rsidRPr="00006C57">
        <w:rPr>
          <w:rFonts w:ascii="Times New Roman" w:hAnsi="Times New Roman"/>
          <w:sz w:val="22"/>
          <w:szCs w:val="22"/>
        </w:rPr>
        <w:t>None</w:t>
      </w:r>
    </w:p>
    <w:p w14:paraId="0002715E" w14:textId="208F7903" w:rsidR="0038616D" w:rsidRPr="00006C57" w:rsidRDefault="0038616D" w:rsidP="0038616D">
      <w:pPr>
        <w:rPr>
          <w:rFonts w:ascii="Times New Roman" w:hAnsi="Times New Roman"/>
          <w:sz w:val="22"/>
          <w:szCs w:val="22"/>
        </w:rPr>
      </w:pPr>
    </w:p>
    <w:p w14:paraId="0BB8558F" w14:textId="77777777" w:rsidR="009B4DB2" w:rsidRPr="00006C57" w:rsidRDefault="009B4DB2" w:rsidP="009B4DB2">
      <w:pPr>
        <w:rPr>
          <w:rFonts w:ascii="Times New Roman" w:hAnsi="Times New Roman"/>
          <w:b/>
          <w:sz w:val="22"/>
          <w:szCs w:val="22"/>
          <w:u w:val="single"/>
        </w:rPr>
      </w:pPr>
      <w:r w:rsidRPr="00006C57">
        <w:rPr>
          <w:rFonts w:ascii="Times New Roman" w:hAnsi="Times New Roman"/>
          <w:b/>
          <w:sz w:val="22"/>
          <w:szCs w:val="22"/>
          <w:u w:val="single"/>
        </w:rPr>
        <w:t>Student Resources:</w:t>
      </w:r>
    </w:p>
    <w:p w14:paraId="39B6F8C3" w14:textId="77777777" w:rsidR="009B4DB2" w:rsidRPr="00006C57" w:rsidRDefault="009B4DB2" w:rsidP="009B4DB2">
      <w:pPr>
        <w:pStyle w:val="Header"/>
        <w:tabs>
          <w:tab w:val="clear" w:pos="4320"/>
          <w:tab w:val="clear" w:pos="8640"/>
        </w:tabs>
        <w:rPr>
          <w:rFonts w:ascii="Times New Roman" w:hAnsi="Times New Roman"/>
          <w:sz w:val="22"/>
          <w:szCs w:val="22"/>
        </w:rPr>
      </w:pPr>
    </w:p>
    <w:p w14:paraId="3B7211F4" w14:textId="77777777" w:rsidR="009B4DB2" w:rsidRPr="00006C57" w:rsidRDefault="009B4DB2" w:rsidP="009B4DB2">
      <w:pPr>
        <w:pStyle w:val="Header"/>
        <w:tabs>
          <w:tab w:val="clear" w:pos="4320"/>
          <w:tab w:val="clear" w:pos="8640"/>
        </w:tabs>
        <w:ind w:firstLine="720"/>
        <w:rPr>
          <w:rFonts w:ascii="Times New Roman" w:hAnsi="Times New Roman"/>
          <w:b/>
          <w:i/>
          <w:sz w:val="22"/>
          <w:szCs w:val="22"/>
        </w:rPr>
      </w:pPr>
      <w:r w:rsidRPr="00006C57">
        <w:rPr>
          <w:rFonts w:ascii="Times New Roman" w:hAnsi="Times New Roman"/>
          <w:b/>
          <w:i/>
          <w:sz w:val="22"/>
          <w:szCs w:val="22"/>
        </w:rPr>
        <w:t>Required Resources</w:t>
      </w:r>
    </w:p>
    <w:p w14:paraId="22279190" w14:textId="77777777" w:rsidR="009B4DB2" w:rsidRPr="00006C57" w:rsidRDefault="009B4DB2" w:rsidP="009B4DB2">
      <w:pPr>
        <w:pStyle w:val="Header"/>
        <w:tabs>
          <w:tab w:val="clear" w:pos="4320"/>
          <w:tab w:val="clear" w:pos="8640"/>
        </w:tabs>
        <w:ind w:firstLine="720"/>
        <w:rPr>
          <w:rFonts w:ascii="Times New Roman" w:hAnsi="Times New Roman"/>
          <w:i/>
          <w:sz w:val="22"/>
          <w:szCs w:val="22"/>
        </w:rPr>
      </w:pPr>
      <w:r w:rsidRPr="00006C57">
        <w:rPr>
          <w:rFonts w:ascii="Times New Roman" w:hAnsi="Times New Roman"/>
          <w:i/>
          <w:sz w:val="22"/>
          <w:szCs w:val="22"/>
        </w:rPr>
        <w:t>Textbooks, Documentation, and White Papers:</w:t>
      </w:r>
    </w:p>
    <w:p w14:paraId="63080592" w14:textId="686BBC6C" w:rsidR="009B4DB2" w:rsidRPr="00006C57" w:rsidRDefault="00006C57" w:rsidP="00B602CB">
      <w:pPr>
        <w:pStyle w:val="Header"/>
        <w:numPr>
          <w:ilvl w:val="0"/>
          <w:numId w:val="4"/>
        </w:numPr>
        <w:rPr>
          <w:rFonts w:ascii="Times New Roman" w:hAnsi="Times New Roman"/>
          <w:i/>
          <w:noProof/>
          <w:sz w:val="22"/>
          <w:szCs w:val="22"/>
        </w:rPr>
      </w:pPr>
      <w:r w:rsidRPr="00006C57">
        <w:rPr>
          <w:rFonts w:ascii="Times New Roman" w:hAnsi="Times New Roman"/>
          <w:b/>
          <w:sz w:val="22"/>
          <w:szCs w:val="22"/>
        </w:rPr>
        <w:t>Textbook:</w:t>
      </w:r>
      <w:r>
        <w:rPr>
          <w:rFonts w:ascii="Times New Roman" w:hAnsi="Times New Roman"/>
          <w:sz w:val="22"/>
          <w:szCs w:val="22"/>
        </w:rPr>
        <w:t xml:space="preserve"> </w:t>
      </w:r>
      <w:r w:rsidRPr="00006C57">
        <w:rPr>
          <w:rFonts w:ascii="Times New Roman" w:hAnsi="Times New Roman"/>
          <w:sz w:val="22"/>
          <w:szCs w:val="22"/>
        </w:rPr>
        <w:t>A Gentle Introduction to Statistics Using SAS</w:t>
      </w:r>
      <w:r w:rsidRPr="00006C57">
        <w:rPr>
          <w:rFonts w:ascii="Times New Roman" w:hAnsi="Times New Roman"/>
          <w:sz w:val="22"/>
          <w:szCs w:val="22"/>
          <w:vertAlign w:val="superscript"/>
        </w:rPr>
        <w:t>®</w:t>
      </w:r>
      <w:r>
        <w:rPr>
          <w:rFonts w:ascii="Times New Roman" w:hAnsi="Times New Roman"/>
          <w:sz w:val="22"/>
          <w:szCs w:val="22"/>
        </w:rPr>
        <w:t xml:space="preserve"> </w:t>
      </w:r>
      <w:r w:rsidRPr="00006C57">
        <w:rPr>
          <w:rFonts w:ascii="Times New Roman" w:hAnsi="Times New Roman"/>
          <w:sz w:val="22"/>
          <w:szCs w:val="22"/>
        </w:rPr>
        <w:t>Studio</w:t>
      </w:r>
      <w:r w:rsidR="009B4DB2" w:rsidRPr="00006C57">
        <w:rPr>
          <w:rFonts w:ascii="Times New Roman" w:hAnsi="Times New Roman"/>
          <w:i/>
          <w:noProof/>
          <w:sz w:val="22"/>
          <w:szCs w:val="22"/>
        </w:rPr>
        <w:tab/>
      </w:r>
      <w:r w:rsidR="009B4DB2" w:rsidRPr="00006C57">
        <w:rPr>
          <w:rFonts w:ascii="Times New Roman" w:hAnsi="Times New Roman"/>
          <w:i/>
          <w:noProof/>
          <w:sz w:val="22"/>
          <w:szCs w:val="22"/>
        </w:rPr>
        <w:br/>
        <w:t>Author:</w:t>
      </w:r>
      <w:r w:rsidRPr="00006C57">
        <w:rPr>
          <w:rFonts w:ascii="Times New Roman" w:hAnsi="Times New Roman"/>
          <w:i/>
          <w:noProof/>
          <w:sz w:val="22"/>
          <w:szCs w:val="22"/>
        </w:rPr>
        <w:t xml:space="preserve"> </w:t>
      </w:r>
      <w:r w:rsidRPr="00006C57">
        <w:rPr>
          <w:rFonts w:ascii="Times New Roman" w:hAnsi="Times New Roman"/>
          <w:noProof/>
          <w:sz w:val="22"/>
          <w:szCs w:val="22"/>
        </w:rPr>
        <w:t>Ron Cody</w:t>
      </w:r>
      <w:r w:rsidR="009B4DB2" w:rsidRPr="00006C57">
        <w:rPr>
          <w:rFonts w:ascii="Times New Roman" w:hAnsi="Times New Roman"/>
          <w:i/>
          <w:noProof/>
          <w:sz w:val="22"/>
          <w:szCs w:val="22"/>
        </w:rPr>
        <w:t xml:space="preserve"> </w:t>
      </w:r>
      <w:r w:rsidR="009B4DB2" w:rsidRPr="00006C57">
        <w:rPr>
          <w:rFonts w:ascii="Times New Roman" w:hAnsi="Times New Roman"/>
          <w:i/>
          <w:noProof/>
          <w:sz w:val="22"/>
          <w:szCs w:val="22"/>
        </w:rPr>
        <w:br/>
        <w:t xml:space="preserve">Publisher: </w:t>
      </w:r>
      <w:r w:rsidRPr="00006C57">
        <w:rPr>
          <w:rFonts w:ascii="Times New Roman" w:hAnsi="Times New Roman"/>
          <w:sz w:val="22"/>
          <w:szCs w:val="22"/>
        </w:rPr>
        <w:t>SAS Institute Inc., Cary, NC</w:t>
      </w:r>
      <w:r w:rsidR="009B4DB2" w:rsidRPr="00006C57">
        <w:rPr>
          <w:rFonts w:ascii="Times New Roman" w:hAnsi="Times New Roman"/>
          <w:i/>
          <w:noProof/>
          <w:sz w:val="22"/>
          <w:szCs w:val="22"/>
        </w:rPr>
        <w:br/>
        <w:t xml:space="preserve">ISBN: </w:t>
      </w:r>
      <w:r w:rsidRPr="00006C57">
        <w:rPr>
          <w:rFonts w:ascii="Times New Roman" w:hAnsi="Times New Roman"/>
          <w:sz w:val="22"/>
          <w:szCs w:val="22"/>
        </w:rPr>
        <w:t>978-1-64295-541-5</w:t>
      </w:r>
      <w:r w:rsidR="009B4DB2" w:rsidRPr="00006C57">
        <w:rPr>
          <w:rFonts w:ascii="Times New Roman" w:hAnsi="Times New Roman"/>
          <w:i/>
          <w:noProof/>
          <w:sz w:val="22"/>
          <w:szCs w:val="22"/>
        </w:rPr>
        <w:br/>
      </w:r>
    </w:p>
    <w:p w14:paraId="7FB1A34B" w14:textId="6C8F371D" w:rsidR="00EE10C6" w:rsidRDefault="006D5CD9" w:rsidP="006D5CD9">
      <w:pPr>
        <w:pStyle w:val="Header"/>
        <w:numPr>
          <w:ilvl w:val="0"/>
          <w:numId w:val="4"/>
        </w:numPr>
        <w:rPr>
          <w:rFonts w:ascii="Times New Roman" w:hAnsi="Times New Roman"/>
          <w:sz w:val="22"/>
          <w:szCs w:val="22"/>
        </w:rPr>
      </w:pPr>
      <w:r w:rsidRPr="00591490">
        <w:rPr>
          <w:rFonts w:ascii="Times New Roman" w:hAnsi="Times New Roman"/>
          <w:b/>
          <w:sz w:val="22"/>
          <w:szCs w:val="22"/>
        </w:rPr>
        <w:t>Supplemental Textbook:</w:t>
      </w:r>
      <w:r>
        <w:rPr>
          <w:rFonts w:ascii="Times New Roman" w:hAnsi="Times New Roman"/>
          <w:sz w:val="22"/>
          <w:szCs w:val="22"/>
        </w:rPr>
        <w:t xml:space="preserve"> Open Intro Statistics, 4</w:t>
      </w:r>
      <w:r w:rsidRPr="006D5CD9">
        <w:rPr>
          <w:rFonts w:ascii="Times New Roman" w:hAnsi="Times New Roman"/>
          <w:sz w:val="22"/>
          <w:szCs w:val="22"/>
          <w:vertAlign w:val="superscript"/>
        </w:rPr>
        <w:t>th</w:t>
      </w:r>
      <w:r>
        <w:rPr>
          <w:rFonts w:ascii="Times New Roman" w:hAnsi="Times New Roman"/>
          <w:sz w:val="22"/>
          <w:szCs w:val="22"/>
        </w:rPr>
        <w:t xml:space="preserve"> Edition. </w:t>
      </w:r>
      <w:hyperlink r:id="rId15" w:history="1">
        <w:r w:rsidRPr="0036633A">
          <w:rPr>
            <w:rStyle w:val="Hyperlink"/>
            <w:rFonts w:ascii="Times New Roman" w:hAnsi="Times New Roman"/>
            <w:sz w:val="22"/>
            <w:szCs w:val="22"/>
          </w:rPr>
          <w:t>https://www.openintro.org/book/os/</w:t>
        </w:r>
      </w:hyperlink>
      <w:r>
        <w:rPr>
          <w:rFonts w:ascii="Times New Roman" w:hAnsi="Times New Roman"/>
          <w:sz w:val="22"/>
          <w:szCs w:val="22"/>
        </w:rPr>
        <w:t xml:space="preserve"> </w:t>
      </w:r>
    </w:p>
    <w:p w14:paraId="4D424B0C" w14:textId="15B0E413" w:rsidR="00591490" w:rsidRDefault="00591490" w:rsidP="00591490">
      <w:pPr>
        <w:pStyle w:val="Header"/>
        <w:ind w:left="2160"/>
        <w:rPr>
          <w:rFonts w:ascii="Times New Roman" w:hAnsi="Times New Roman"/>
          <w:sz w:val="22"/>
          <w:szCs w:val="22"/>
        </w:rPr>
      </w:pPr>
      <w:r>
        <w:rPr>
          <w:rFonts w:ascii="Times New Roman" w:hAnsi="Times New Roman"/>
          <w:sz w:val="22"/>
          <w:szCs w:val="22"/>
        </w:rPr>
        <w:t xml:space="preserve">FREE </w:t>
      </w:r>
      <w:proofErr w:type="spellStart"/>
      <w:r>
        <w:rPr>
          <w:rFonts w:ascii="Times New Roman" w:hAnsi="Times New Roman"/>
          <w:sz w:val="22"/>
          <w:szCs w:val="22"/>
        </w:rPr>
        <w:t>ebook</w:t>
      </w:r>
      <w:proofErr w:type="spellEnd"/>
      <w:r>
        <w:rPr>
          <w:rFonts w:ascii="Times New Roman" w:hAnsi="Times New Roman"/>
          <w:sz w:val="22"/>
          <w:szCs w:val="22"/>
        </w:rPr>
        <w:t xml:space="preserve"> PDF here: </w:t>
      </w:r>
      <w:hyperlink r:id="rId16" w:history="1">
        <w:r w:rsidRPr="0036633A">
          <w:rPr>
            <w:rStyle w:val="Hyperlink"/>
            <w:rFonts w:ascii="Times New Roman" w:hAnsi="Times New Roman"/>
            <w:sz w:val="22"/>
            <w:szCs w:val="22"/>
          </w:rPr>
          <w:t>https://leanpub.com/openintro-statistics</w:t>
        </w:r>
      </w:hyperlink>
      <w:r>
        <w:rPr>
          <w:rFonts w:ascii="Times New Roman" w:hAnsi="Times New Roman"/>
          <w:sz w:val="22"/>
          <w:szCs w:val="22"/>
        </w:rPr>
        <w:t xml:space="preserve"> </w:t>
      </w:r>
    </w:p>
    <w:p w14:paraId="535CDB5E" w14:textId="77777777" w:rsidR="006D5CD9" w:rsidRDefault="006D5CD9" w:rsidP="006D5CD9">
      <w:pPr>
        <w:pStyle w:val="Header"/>
        <w:ind w:left="2160"/>
        <w:rPr>
          <w:rFonts w:ascii="Times New Roman" w:hAnsi="Times New Roman"/>
          <w:sz w:val="22"/>
          <w:szCs w:val="22"/>
        </w:rPr>
      </w:pPr>
    </w:p>
    <w:p w14:paraId="45CA9E16" w14:textId="5B5077D0" w:rsidR="009B4DB2" w:rsidRPr="00006C57" w:rsidRDefault="00EE10C6" w:rsidP="00EE10C6">
      <w:pPr>
        <w:pStyle w:val="Header"/>
        <w:tabs>
          <w:tab w:val="clear" w:pos="4320"/>
        </w:tabs>
        <w:ind w:left="720"/>
        <w:rPr>
          <w:rFonts w:ascii="Times New Roman" w:hAnsi="Times New Roman"/>
          <w:sz w:val="22"/>
          <w:szCs w:val="22"/>
        </w:rPr>
      </w:pPr>
      <w:r w:rsidRPr="00EE10C6">
        <w:rPr>
          <w:rFonts w:ascii="Times New Roman" w:hAnsi="Times New Roman"/>
          <w:i/>
          <w:sz w:val="22"/>
          <w:szCs w:val="22"/>
        </w:rPr>
        <w:t>Software:</w:t>
      </w:r>
    </w:p>
    <w:p w14:paraId="684CE044" w14:textId="04B557A7" w:rsidR="009B4DB2" w:rsidRPr="00EE10C6" w:rsidRDefault="009B4DB2" w:rsidP="00B602CB">
      <w:pPr>
        <w:pStyle w:val="Header"/>
        <w:numPr>
          <w:ilvl w:val="0"/>
          <w:numId w:val="4"/>
        </w:numPr>
        <w:rPr>
          <w:rFonts w:ascii="Times New Roman" w:hAnsi="Times New Roman"/>
          <w:sz w:val="22"/>
          <w:szCs w:val="22"/>
        </w:rPr>
      </w:pPr>
      <w:r w:rsidRPr="00006C57">
        <w:rPr>
          <w:rFonts w:ascii="Times New Roman" w:hAnsi="Times New Roman"/>
          <w:sz w:val="22"/>
          <w:szCs w:val="22"/>
        </w:rPr>
        <w:t>SAS Studio 3.8 with SAS 9.4 Programming Documentation</w:t>
      </w:r>
    </w:p>
    <w:p w14:paraId="2D043859" w14:textId="77777777" w:rsidR="005E4F92" w:rsidRPr="00006C57" w:rsidRDefault="005E4F92" w:rsidP="006D5CD9">
      <w:pPr>
        <w:pStyle w:val="Header"/>
        <w:tabs>
          <w:tab w:val="clear" w:pos="4320"/>
          <w:tab w:val="clear" w:pos="8640"/>
        </w:tabs>
        <w:rPr>
          <w:rFonts w:ascii="Times New Roman" w:hAnsi="Times New Roman"/>
          <w:sz w:val="22"/>
          <w:szCs w:val="22"/>
        </w:rPr>
      </w:pPr>
    </w:p>
    <w:p w14:paraId="5AD8E6C0" w14:textId="6411D6E1" w:rsidR="009B4DB2" w:rsidRPr="00006C57" w:rsidRDefault="009B4DB2" w:rsidP="009B4DB2">
      <w:pPr>
        <w:pStyle w:val="Header"/>
        <w:tabs>
          <w:tab w:val="clear" w:pos="4320"/>
          <w:tab w:val="clear" w:pos="8640"/>
        </w:tabs>
        <w:ind w:left="1440"/>
        <w:rPr>
          <w:rFonts w:ascii="Times New Roman" w:hAnsi="Times New Roman"/>
          <w:sz w:val="22"/>
          <w:szCs w:val="22"/>
        </w:rPr>
      </w:pPr>
      <w:r w:rsidRPr="00006C57">
        <w:rPr>
          <w:rFonts w:ascii="Times New Roman" w:hAnsi="Times New Roman"/>
          <w:sz w:val="22"/>
          <w:szCs w:val="22"/>
        </w:rPr>
        <w:t>All SAS software will be provided to you on a USB drive so that you can install it on your laptop.</w:t>
      </w:r>
      <w:r w:rsidR="00312088" w:rsidRPr="00006C57">
        <w:rPr>
          <w:rFonts w:ascii="Times New Roman" w:hAnsi="Times New Roman"/>
          <w:sz w:val="22"/>
          <w:szCs w:val="22"/>
        </w:rPr>
        <w:t xml:space="preserve">  If you encounter any issues with installing or accessing SAS software, please contact your instructor.</w:t>
      </w:r>
      <w:r w:rsidRPr="00006C57">
        <w:rPr>
          <w:rFonts w:ascii="Times New Roman" w:hAnsi="Times New Roman"/>
          <w:sz w:val="22"/>
          <w:szCs w:val="22"/>
        </w:rPr>
        <w:br/>
      </w:r>
    </w:p>
    <w:p w14:paraId="4E193A2D" w14:textId="77777777" w:rsidR="009B4DB2" w:rsidRPr="00006C57" w:rsidRDefault="009B4DB2" w:rsidP="00B602CB">
      <w:pPr>
        <w:pStyle w:val="Header"/>
        <w:numPr>
          <w:ilvl w:val="0"/>
          <w:numId w:val="4"/>
        </w:numPr>
        <w:tabs>
          <w:tab w:val="clear" w:pos="4320"/>
          <w:tab w:val="clear" w:pos="8640"/>
        </w:tabs>
        <w:rPr>
          <w:rFonts w:ascii="Times New Roman" w:hAnsi="Times New Roman"/>
          <w:sz w:val="22"/>
          <w:szCs w:val="22"/>
        </w:rPr>
      </w:pPr>
      <w:r w:rsidRPr="00006C57">
        <w:rPr>
          <w:rFonts w:ascii="Times New Roman" w:hAnsi="Times New Roman"/>
          <w:sz w:val="22"/>
          <w:szCs w:val="22"/>
        </w:rPr>
        <w:t>Microsoft Office</w:t>
      </w:r>
    </w:p>
    <w:p w14:paraId="38D9B5CD" w14:textId="77777777" w:rsidR="009B4DB2" w:rsidRPr="00006C57" w:rsidRDefault="009B4DB2" w:rsidP="009B4DB2">
      <w:pPr>
        <w:pStyle w:val="Header"/>
        <w:tabs>
          <w:tab w:val="clear" w:pos="4320"/>
          <w:tab w:val="clear" w:pos="8640"/>
        </w:tabs>
        <w:rPr>
          <w:rFonts w:ascii="Times New Roman" w:hAnsi="Times New Roman"/>
          <w:sz w:val="22"/>
          <w:szCs w:val="22"/>
        </w:rPr>
      </w:pPr>
    </w:p>
    <w:p w14:paraId="13205111" w14:textId="282C5957" w:rsidR="009B4DB2" w:rsidRPr="00006C57" w:rsidRDefault="009B4DB2" w:rsidP="009B4DB2">
      <w:pPr>
        <w:pStyle w:val="Header"/>
        <w:tabs>
          <w:tab w:val="clear" w:pos="4320"/>
          <w:tab w:val="clear" w:pos="8640"/>
        </w:tabs>
        <w:ind w:left="1440"/>
        <w:rPr>
          <w:rFonts w:ascii="Times New Roman" w:hAnsi="Times New Roman"/>
          <w:sz w:val="22"/>
          <w:szCs w:val="22"/>
        </w:rPr>
      </w:pPr>
      <w:r w:rsidRPr="00006C57">
        <w:rPr>
          <w:rFonts w:ascii="Times New Roman" w:hAnsi="Times New Roman"/>
          <w:sz w:val="22"/>
          <w:szCs w:val="22"/>
        </w:rPr>
        <w:t xml:space="preserve">Please </w:t>
      </w:r>
      <w:r w:rsidRPr="00006C57">
        <w:rPr>
          <w:rFonts w:ascii="Times New Roman" w:hAnsi="Times New Roman"/>
          <w:b/>
          <w:sz w:val="22"/>
          <w:szCs w:val="22"/>
        </w:rPr>
        <w:t>do not</w:t>
      </w:r>
      <w:r w:rsidRPr="00006C57">
        <w:rPr>
          <w:rFonts w:ascii="Times New Roman" w:hAnsi="Times New Roman"/>
          <w:sz w:val="22"/>
          <w:szCs w:val="22"/>
        </w:rPr>
        <w:t xml:space="preserve"> use Google Docs, Apple Pages, or any other office suite.  If you do not have the latest Microsoft Office installed, please see the instructions located at: </w:t>
      </w:r>
      <w:hyperlink r:id="rId17" w:history="1">
        <w:r w:rsidRPr="00006C57">
          <w:rPr>
            <w:rStyle w:val="Hyperlink"/>
            <w:rFonts w:ascii="Times New Roman" w:hAnsi="Times New Roman"/>
            <w:sz w:val="22"/>
            <w:szCs w:val="22"/>
          </w:rPr>
          <w:t>https://stonehill.teamdynamix.com/TDClient/1841/Portal/KB/ArticleDet?ID=73312</w:t>
        </w:r>
      </w:hyperlink>
      <w:r w:rsidRPr="00006C57">
        <w:rPr>
          <w:rFonts w:ascii="Times New Roman" w:hAnsi="Times New Roman"/>
          <w:sz w:val="22"/>
          <w:szCs w:val="22"/>
        </w:rPr>
        <w:t xml:space="preserve">.  If you have any problems downloading or installing Microsoft Office, please </w:t>
      </w:r>
      <w:r w:rsidR="001E5142" w:rsidRPr="00006C57">
        <w:rPr>
          <w:rFonts w:ascii="Times New Roman" w:hAnsi="Times New Roman"/>
          <w:sz w:val="22"/>
          <w:szCs w:val="22"/>
        </w:rPr>
        <w:t xml:space="preserve">email the IT Service Desk at </w:t>
      </w:r>
      <w:r w:rsidR="001E5142" w:rsidRPr="00006C57">
        <w:rPr>
          <w:rFonts w:ascii="Times New Roman" w:hAnsi="Times New Roman"/>
          <w:sz w:val="22"/>
          <w:szCs w:val="22"/>
        </w:rPr>
        <w:br/>
      </w:r>
      <w:hyperlink r:id="rId18" w:history="1">
        <w:r w:rsidR="001E5142" w:rsidRPr="00006C57">
          <w:rPr>
            <w:rStyle w:val="Hyperlink"/>
            <w:rFonts w:ascii="Times New Roman" w:hAnsi="Times New Roman"/>
            <w:sz w:val="22"/>
            <w:szCs w:val="22"/>
          </w:rPr>
          <w:t>service-desk@stonehill.edu</w:t>
        </w:r>
      </w:hyperlink>
      <w:r w:rsidR="001E5142" w:rsidRPr="00006C57">
        <w:rPr>
          <w:rFonts w:ascii="Times New Roman" w:hAnsi="Times New Roman"/>
          <w:sz w:val="22"/>
          <w:szCs w:val="22"/>
        </w:rPr>
        <w:t xml:space="preserve"> or call 508.565.1111.</w:t>
      </w:r>
      <w:r w:rsidRPr="00006C57">
        <w:rPr>
          <w:rFonts w:ascii="Times New Roman" w:hAnsi="Times New Roman"/>
          <w:sz w:val="22"/>
          <w:szCs w:val="22"/>
        </w:rPr>
        <w:br/>
      </w:r>
    </w:p>
    <w:p w14:paraId="59D2B99D" w14:textId="77777777" w:rsidR="009B4DB2" w:rsidRPr="00006C57" w:rsidRDefault="009B4DB2" w:rsidP="009B4DB2">
      <w:pPr>
        <w:pStyle w:val="Header"/>
        <w:tabs>
          <w:tab w:val="clear" w:pos="4320"/>
          <w:tab w:val="clear" w:pos="8640"/>
        </w:tabs>
        <w:ind w:firstLine="720"/>
        <w:rPr>
          <w:rFonts w:ascii="Times New Roman" w:hAnsi="Times New Roman"/>
          <w:i/>
          <w:sz w:val="22"/>
          <w:szCs w:val="22"/>
        </w:rPr>
      </w:pPr>
      <w:r w:rsidRPr="00006C57">
        <w:rPr>
          <w:rFonts w:ascii="Times New Roman" w:hAnsi="Times New Roman"/>
          <w:i/>
          <w:sz w:val="22"/>
          <w:szCs w:val="22"/>
        </w:rPr>
        <w:t>Online Resources:</w:t>
      </w:r>
    </w:p>
    <w:p w14:paraId="04279DF8" w14:textId="77777777" w:rsidR="009B4DB2" w:rsidRPr="00006C57" w:rsidRDefault="009B4DB2" w:rsidP="009B4DB2">
      <w:pPr>
        <w:pStyle w:val="Header"/>
        <w:tabs>
          <w:tab w:val="clear" w:pos="4320"/>
          <w:tab w:val="clear" w:pos="8640"/>
        </w:tabs>
        <w:rPr>
          <w:rFonts w:ascii="Times New Roman" w:hAnsi="Times New Roman"/>
          <w:i/>
          <w:sz w:val="22"/>
          <w:szCs w:val="22"/>
        </w:rPr>
      </w:pPr>
    </w:p>
    <w:p w14:paraId="7EE3F613" w14:textId="77777777" w:rsidR="009B4DB2" w:rsidRPr="00006C57" w:rsidRDefault="009B4DB2" w:rsidP="00B602CB">
      <w:pPr>
        <w:pStyle w:val="Header"/>
        <w:numPr>
          <w:ilvl w:val="0"/>
          <w:numId w:val="4"/>
        </w:numPr>
        <w:tabs>
          <w:tab w:val="clear" w:pos="4320"/>
          <w:tab w:val="clear" w:pos="8640"/>
        </w:tabs>
        <w:rPr>
          <w:rFonts w:ascii="Times New Roman" w:hAnsi="Times New Roman"/>
          <w:i/>
          <w:sz w:val="22"/>
          <w:szCs w:val="22"/>
        </w:rPr>
      </w:pPr>
      <w:r w:rsidRPr="00006C57">
        <w:rPr>
          <w:rFonts w:ascii="Times New Roman" w:hAnsi="Times New Roman"/>
          <w:sz w:val="22"/>
          <w:szCs w:val="22"/>
        </w:rPr>
        <w:t>SAS.com</w:t>
      </w:r>
    </w:p>
    <w:p w14:paraId="0A6445F2" w14:textId="77777777" w:rsidR="009B4DB2" w:rsidRPr="00006C57" w:rsidRDefault="009B4DB2" w:rsidP="009B4DB2">
      <w:pPr>
        <w:pStyle w:val="Header"/>
        <w:tabs>
          <w:tab w:val="clear" w:pos="4320"/>
          <w:tab w:val="clear" w:pos="8640"/>
        </w:tabs>
        <w:rPr>
          <w:rFonts w:ascii="Times New Roman" w:hAnsi="Times New Roman"/>
          <w:sz w:val="22"/>
          <w:szCs w:val="22"/>
        </w:rPr>
      </w:pPr>
    </w:p>
    <w:p w14:paraId="43DBFEF3" w14:textId="7AF84F1F" w:rsidR="009B4DB2" w:rsidRPr="00006C57" w:rsidRDefault="00A320D3" w:rsidP="009B4DB2">
      <w:pPr>
        <w:pStyle w:val="Header"/>
        <w:tabs>
          <w:tab w:val="clear" w:pos="4320"/>
          <w:tab w:val="clear" w:pos="8640"/>
        </w:tabs>
        <w:ind w:left="1440"/>
        <w:rPr>
          <w:rFonts w:ascii="Times New Roman" w:hAnsi="Times New Roman"/>
          <w:i/>
          <w:sz w:val="22"/>
          <w:szCs w:val="22"/>
        </w:rPr>
      </w:pPr>
      <w:hyperlink r:id="rId19" w:history="1">
        <w:r w:rsidR="001E5142" w:rsidRPr="00006C57">
          <w:rPr>
            <w:rStyle w:val="Hyperlink"/>
            <w:rFonts w:ascii="Times New Roman" w:hAnsi="Times New Roman"/>
            <w:sz w:val="22"/>
            <w:szCs w:val="22"/>
          </w:rPr>
          <w:t>https://SAS.com</w:t>
        </w:r>
      </w:hyperlink>
      <w:r w:rsidR="001E5142" w:rsidRPr="00006C57">
        <w:rPr>
          <w:rFonts w:ascii="Times New Roman" w:hAnsi="Times New Roman"/>
          <w:sz w:val="22"/>
          <w:szCs w:val="22"/>
        </w:rPr>
        <w:t xml:space="preserve"> </w:t>
      </w:r>
      <w:r w:rsidR="009B4DB2" w:rsidRPr="00006C57">
        <w:rPr>
          <w:rFonts w:ascii="Times New Roman" w:hAnsi="Times New Roman"/>
          <w:sz w:val="22"/>
          <w:szCs w:val="22"/>
        </w:rPr>
        <w:t>provides access to e-Learning courses, software documentation, videos, discussion communities, and other helpful resources.  You should get to know the SAS.com website and use it to access the latest content from SAS.  All students should have a SAS.com profile.</w:t>
      </w:r>
    </w:p>
    <w:p w14:paraId="69D0864B" w14:textId="77777777" w:rsidR="009B4DB2" w:rsidRPr="00006C57" w:rsidRDefault="009B4DB2" w:rsidP="009B4DB2">
      <w:pPr>
        <w:pStyle w:val="Header"/>
        <w:tabs>
          <w:tab w:val="clear" w:pos="4320"/>
          <w:tab w:val="clear" w:pos="8640"/>
        </w:tabs>
        <w:rPr>
          <w:rFonts w:ascii="Times New Roman" w:hAnsi="Times New Roman"/>
          <w:i/>
          <w:sz w:val="22"/>
          <w:szCs w:val="22"/>
        </w:rPr>
      </w:pPr>
    </w:p>
    <w:p w14:paraId="7FBCD92A" w14:textId="77777777" w:rsidR="009B4DB2" w:rsidRPr="00006C57" w:rsidRDefault="009B4DB2" w:rsidP="00B602CB">
      <w:pPr>
        <w:pStyle w:val="Header"/>
        <w:numPr>
          <w:ilvl w:val="0"/>
          <w:numId w:val="4"/>
        </w:numPr>
        <w:tabs>
          <w:tab w:val="clear" w:pos="4320"/>
          <w:tab w:val="clear" w:pos="8640"/>
        </w:tabs>
        <w:rPr>
          <w:rFonts w:ascii="Times New Roman" w:hAnsi="Times New Roman"/>
          <w:sz w:val="22"/>
          <w:szCs w:val="22"/>
        </w:rPr>
      </w:pPr>
      <w:proofErr w:type="spellStart"/>
      <w:r w:rsidRPr="00006C57">
        <w:rPr>
          <w:rFonts w:ascii="Times New Roman" w:hAnsi="Times New Roman"/>
          <w:sz w:val="22"/>
          <w:szCs w:val="22"/>
        </w:rPr>
        <w:t>eLearn</w:t>
      </w:r>
      <w:proofErr w:type="spellEnd"/>
    </w:p>
    <w:p w14:paraId="0AE40C02" w14:textId="77777777" w:rsidR="009B4DB2" w:rsidRPr="00006C57" w:rsidRDefault="009B4DB2" w:rsidP="009B4DB2">
      <w:pPr>
        <w:pStyle w:val="Header"/>
        <w:tabs>
          <w:tab w:val="clear" w:pos="4320"/>
          <w:tab w:val="clear" w:pos="8640"/>
        </w:tabs>
        <w:rPr>
          <w:rFonts w:ascii="Times New Roman" w:hAnsi="Times New Roman"/>
          <w:sz w:val="22"/>
          <w:szCs w:val="22"/>
        </w:rPr>
      </w:pPr>
    </w:p>
    <w:p w14:paraId="3B221F76" w14:textId="1FE47620" w:rsidR="009B4DB2" w:rsidRPr="00006C57" w:rsidRDefault="009B4DB2" w:rsidP="00EE10C6">
      <w:pPr>
        <w:pStyle w:val="Header"/>
        <w:tabs>
          <w:tab w:val="clear" w:pos="4320"/>
          <w:tab w:val="clear" w:pos="8640"/>
        </w:tabs>
        <w:ind w:left="1440"/>
        <w:rPr>
          <w:rFonts w:ascii="Times New Roman" w:hAnsi="Times New Roman"/>
          <w:sz w:val="22"/>
          <w:szCs w:val="22"/>
        </w:rPr>
      </w:pPr>
      <w:proofErr w:type="spellStart"/>
      <w:proofErr w:type="gramStart"/>
      <w:r w:rsidRPr="00006C57">
        <w:rPr>
          <w:rFonts w:ascii="Times New Roman" w:hAnsi="Times New Roman"/>
          <w:sz w:val="22"/>
          <w:szCs w:val="22"/>
        </w:rPr>
        <w:t>eLearn</w:t>
      </w:r>
      <w:proofErr w:type="spellEnd"/>
      <w:proofErr w:type="gramEnd"/>
      <w:r w:rsidRPr="00006C57">
        <w:rPr>
          <w:rFonts w:ascii="Times New Roman" w:hAnsi="Times New Roman"/>
          <w:sz w:val="22"/>
          <w:szCs w:val="22"/>
        </w:rPr>
        <w:t xml:space="preserve"> will allow you to post completed assignments as well as view homework, quiz, and exam grades.  </w:t>
      </w:r>
      <w:proofErr w:type="spellStart"/>
      <w:proofErr w:type="gramStart"/>
      <w:r w:rsidRPr="00006C57">
        <w:rPr>
          <w:rFonts w:ascii="Times New Roman" w:hAnsi="Times New Roman"/>
          <w:sz w:val="22"/>
          <w:szCs w:val="22"/>
        </w:rPr>
        <w:t>eLearn</w:t>
      </w:r>
      <w:proofErr w:type="spellEnd"/>
      <w:proofErr w:type="gramEnd"/>
      <w:r w:rsidRPr="00006C57">
        <w:rPr>
          <w:rFonts w:ascii="Times New Roman" w:hAnsi="Times New Roman"/>
          <w:sz w:val="22"/>
          <w:szCs w:val="22"/>
        </w:rPr>
        <w:t xml:space="preserve"> can be found at: </w:t>
      </w:r>
      <w:hyperlink r:id="rId20" w:history="1">
        <w:r w:rsidRPr="00006C57">
          <w:rPr>
            <w:rStyle w:val="Hyperlink"/>
            <w:rFonts w:ascii="Times New Roman" w:hAnsi="Times New Roman"/>
            <w:sz w:val="22"/>
            <w:szCs w:val="22"/>
          </w:rPr>
          <w:t>http://elearn.stonehill.edu</w:t>
        </w:r>
      </w:hyperlink>
      <w:r w:rsidRPr="00006C57">
        <w:rPr>
          <w:rFonts w:ascii="Times New Roman" w:hAnsi="Times New Roman"/>
          <w:sz w:val="22"/>
          <w:szCs w:val="22"/>
        </w:rPr>
        <w:t xml:space="preserve">.  Login with your Stonehill College username and password.  You can also access </w:t>
      </w:r>
      <w:proofErr w:type="spellStart"/>
      <w:r w:rsidRPr="00006C57">
        <w:rPr>
          <w:rFonts w:ascii="Times New Roman" w:hAnsi="Times New Roman"/>
          <w:sz w:val="22"/>
          <w:szCs w:val="22"/>
        </w:rPr>
        <w:t>eLearn</w:t>
      </w:r>
      <w:proofErr w:type="spellEnd"/>
      <w:r w:rsidRPr="00006C57">
        <w:rPr>
          <w:rFonts w:ascii="Times New Roman" w:hAnsi="Times New Roman"/>
          <w:sz w:val="22"/>
          <w:szCs w:val="22"/>
        </w:rPr>
        <w:t xml:space="preserve"> from your </w:t>
      </w:r>
      <w:proofErr w:type="spellStart"/>
      <w:r w:rsidRPr="00006C57">
        <w:rPr>
          <w:rFonts w:ascii="Times New Roman" w:hAnsi="Times New Roman"/>
          <w:sz w:val="22"/>
          <w:szCs w:val="22"/>
        </w:rPr>
        <w:t>myHill</w:t>
      </w:r>
      <w:proofErr w:type="spellEnd"/>
      <w:r w:rsidRPr="00006C57">
        <w:rPr>
          <w:rFonts w:ascii="Times New Roman" w:hAnsi="Times New Roman"/>
          <w:sz w:val="22"/>
          <w:szCs w:val="22"/>
        </w:rPr>
        <w:t xml:space="preserve"> account.</w:t>
      </w:r>
    </w:p>
    <w:p w14:paraId="3F916ED8" w14:textId="77777777" w:rsidR="00243322" w:rsidRDefault="00B92838" w:rsidP="00243322">
      <w:pPr>
        <w:pStyle w:val="Header"/>
        <w:tabs>
          <w:tab w:val="clear" w:pos="4320"/>
          <w:tab w:val="clear" w:pos="8640"/>
        </w:tabs>
        <w:ind w:left="720"/>
        <w:rPr>
          <w:rFonts w:ascii="Times New Roman" w:hAnsi="Times New Roman"/>
          <w:i/>
          <w:iCs/>
          <w:sz w:val="22"/>
          <w:szCs w:val="22"/>
        </w:rPr>
      </w:pPr>
      <w:r w:rsidRPr="00006C57">
        <w:rPr>
          <w:rFonts w:ascii="Times New Roman" w:hAnsi="Times New Roman"/>
          <w:sz w:val="22"/>
          <w:szCs w:val="22"/>
        </w:rPr>
        <w:br/>
      </w:r>
      <w:r w:rsidR="00243322">
        <w:rPr>
          <w:rFonts w:ascii="Times New Roman" w:hAnsi="Times New Roman"/>
          <w:i/>
          <w:iCs/>
          <w:sz w:val="22"/>
          <w:szCs w:val="22"/>
        </w:rPr>
        <w:t>SAS Certifications:</w:t>
      </w:r>
    </w:p>
    <w:p w14:paraId="49562504" w14:textId="77777777" w:rsidR="00243322" w:rsidRDefault="00243322" w:rsidP="00243322">
      <w:pPr>
        <w:pStyle w:val="Header"/>
        <w:tabs>
          <w:tab w:val="clear" w:pos="4320"/>
          <w:tab w:val="clear" w:pos="8640"/>
        </w:tabs>
        <w:rPr>
          <w:rFonts w:ascii="Times New Roman" w:hAnsi="Times New Roman"/>
          <w:b/>
          <w:bCs/>
          <w:sz w:val="22"/>
          <w:szCs w:val="22"/>
        </w:rPr>
      </w:pPr>
    </w:p>
    <w:p w14:paraId="08D6EE69" w14:textId="77777777" w:rsidR="00243322" w:rsidRDefault="00243322" w:rsidP="00243322">
      <w:pPr>
        <w:pStyle w:val="Header"/>
        <w:numPr>
          <w:ilvl w:val="0"/>
          <w:numId w:val="4"/>
        </w:numPr>
        <w:tabs>
          <w:tab w:val="clear" w:pos="4320"/>
          <w:tab w:val="clear" w:pos="8640"/>
        </w:tabs>
        <w:rPr>
          <w:rFonts w:ascii="Times New Roman" w:hAnsi="Times New Roman"/>
          <w:b/>
          <w:bCs/>
          <w:sz w:val="22"/>
          <w:szCs w:val="22"/>
        </w:rPr>
      </w:pPr>
      <w:r>
        <w:rPr>
          <w:rFonts w:ascii="Times New Roman" w:hAnsi="Times New Roman"/>
          <w:sz w:val="22"/>
          <w:szCs w:val="22"/>
        </w:rPr>
        <w:t>SAS Certified Specialist: Base Programming Using SAS 9.4</w:t>
      </w:r>
      <w:r>
        <w:rPr>
          <w:rFonts w:ascii="Times New Roman" w:hAnsi="Times New Roman"/>
          <w:b/>
          <w:bCs/>
          <w:sz w:val="22"/>
          <w:szCs w:val="22"/>
        </w:rPr>
        <w:br/>
      </w:r>
    </w:p>
    <w:p w14:paraId="3884F176" w14:textId="77777777" w:rsidR="00243322" w:rsidRDefault="00243322" w:rsidP="00243322">
      <w:pPr>
        <w:pStyle w:val="Header"/>
        <w:tabs>
          <w:tab w:val="clear" w:pos="4320"/>
          <w:tab w:val="clear" w:pos="8640"/>
        </w:tabs>
        <w:ind w:left="1440"/>
      </w:pPr>
      <w:r>
        <w:rPr>
          <w:rFonts w:ascii="Times New Roman" w:hAnsi="Times New Roman"/>
          <w:sz w:val="22"/>
          <w:szCs w:val="22"/>
        </w:rPr>
        <w:t xml:space="preserve">This course will help prepare you for portions of the </w:t>
      </w:r>
      <w:r>
        <w:rPr>
          <w:rFonts w:ascii="Times New Roman" w:hAnsi="Times New Roman"/>
          <w:i/>
          <w:iCs/>
          <w:sz w:val="22"/>
          <w:szCs w:val="22"/>
        </w:rPr>
        <w:t>SAS Certified Specialist: Base Programming Using SAS 9.4</w:t>
      </w:r>
      <w:r>
        <w:rPr>
          <w:rFonts w:ascii="Times New Roman" w:hAnsi="Times New Roman"/>
          <w:sz w:val="22"/>
          <w:szCs w:val="22"/>
        </w:rPr>
        <w:t xml:space="preserve"> certification credential.  All students in the program will be required to sit for a SAS certification exam of their choosing during the summer semester.  More information on the SAS Global Certification Program can be found at </w:t>
      </w:r>
      <w:hyperlink r:id="rId21" w:history="1">
        <w:r w:rsidRPr="00C31ECA">
          <w:rPr>
            <w:rStyle w:val="Hyperlink"/>
            <w:rFonts w:ascii="Times New Roman" w:hAnsi="Times New Roman"/>
            <w:sz w:val="22"/>
            <w:szCs w:val="22"/>
          </w:rPr>
          <w:t>https://www.sas.com/en_us/certification.html</w:t>
        </w:r>
      </w:hyperlink>
      <w:r>
        <w:rPr>
          <w:rFonts w:ascii="Times New Roman" w:hAnsi="Times New Roman"/>
          <w:sz w:val="22"/>
          <w:szCs w:val="22"/>
        </w:rPr>
        <w:t xml:space="preserve"> or on our Stonehill SAS Community Group site at </w:t>
      </w:r>
      <w:hyperlink r:id="rId22" w:history="1">
        <w:r>
          <w:rPr>
            <w:rStyle w:val="Hyperlink"/>
          </w:rPr>
          <w:t>https://studentsstonehill.sharepoint.com/sites/sasGroup/</w:t>
        </w:r>
      </w:hyperlink>
      <w:r>
        <w:br/>
      </w:r>
      <w:r>
        <w:br/>
      </w:r>
      <w:proofErr w:type="gramStart"/>
      <w:r>
        <w:rPr>
          <w:u w:val="single"/>
        </w:rPr>
        <w:t>Do</w:t>
      </w:r>
      <w:proofErr w:type="gramEnd"/>
      <w:r>
        <w:rPr>
          <w:u w:val="single"/>
        </w:rPr>
        <w:t xml:space="preserve"> not</w:t>
      </w:r>
      <w:r>
        <w:t xml:space="preserve"> pay for any certification courses, materials, or exams on SAS.com.  Your enrollment in the program grants you access to all of these resources at no cost.</w:t>
      </w:r>
    </w:p>
    <w:p w14:paraId="4381A5A8" w14:textId="16964A85" w:rsidR="00682C22" w:rsidRPr="00006C57" w:rsidRDefault="0057519C" w:rsidP="00682C22">
      <w:pPr>
        <w:rPr>
          <w:rFonts w:ascii="Times New Roman" w:hAnsi="Times New Roman"/>
          <w:b/>
          <w:sz w:val="22"/>
          <w:szCs w:val="22"/>
          <w:u w:val="single"/>
        </w:rPr>
      </w:pPr>
      <w:r w:rsidRPr="00006C57">
        <w:rPr>
          <w:rFonts w:ascii="Times New Roman" w:hAnsi="Times New Roman"/>
          <w:sz w:val="22"/>
          <w:szCs w:val="22"/>
        </w:rPr>
        <w:br/>
      </w:r>
    </w:p>
    <w:p w14:paraId="1CAABA60" w14:textId="77777777" w:rsidR="00682C22" w:rsidRPr="00006C57" w:rsidRDefault="00682C22">
      <w:pPr>
        <w:rPr>
          <w:rFonts w:ascii="Times New Roman" w:hAnsi="Times New Roman"/>
          <w:b/>
          <w:sz w:val="22"/>
          <w:szCs w:val="22"/>
          <w:u w:val="single"/>
        </w:rPr>
      </w:pPr>
      <w:r w:rsidRPr="00006C57">
        <w:rPr>
          <w:rFonts w:ascii="Times New Roman" w:hAnsi="Times New Roman"/>
          <w:b/>
          <w:sz w:val="22"/>
          <w:szCs w:val="22"/>
          <w:u w:val="single"/>
        </w:rPr>
        <w:br w:type="page"/>
      </w:r>
    </w:p>
    <w:p w14:paraId="084118E3" w14:textId="5C59F9DA" w:rsidR="008731C4" w:rsidRPr="00006C57" w:rsidRDefault="00A82541" w:rsidP="00605F9B">
      <w:pPr>
        <w:rPr>
          <w:rFonts w:ascii="Times New Roman" w:hAnsi="Times New Roman"/>
          <w:b/>
          <w:sz w:val="22"/>
          <w:szCs w:val="22"/>
          <w:u w:val="single"/>
        </w:rPr>
      </w:pPr>
      <w:r w:rsidRPr="00006C57">
        <w:rPr>
          <w:rFonts w:ascii="Times New Roman" w:hAnsi="Times New Roman"/>
          <w:noProof/>
          <w:sz w:val="22"/>
          <w:szCs w:val="22"/>
        </w:rPr>
        <w:lastRenderedPageBreak/>
        <mc:AlternateContent>
          <mc:Choice Requires="wps">
            <w:drawing>
              <wp:anchor distT="0" distB="0" distL="114300" distR="114300" simplePos="0" relativeHeight="251658240" behindDoc="0" locked="0" layoutInCell="1" allowOverlap="1" wp14:anchorId="4B5F606C" wp14:editId="5626DE9D">
                <wp:simplePos x="0" y="0"/>
                <wp:positionH relativeFrom="margin">
                  <wp:posOffset>175260</wp:posOffset>
                </wp:positionH>
                <wp:positionV relativeFrom="paragraph">
                  <wp:posOffset>215265</wp:posOffset>
                </wp:positionV>
                <wp:extent cx="6286500" cy="1199515"/>
                <wp:effectExtent l="19050" t="19050" r="38100" b="38735"/>
                <wp:wrapSquare wrapText="bothSides"/>
                <wp:docPr id="4" name="Text Box 4"/>
                <wp:cNvGraphicFramePr/>
                <a:graphic xmlns:a="http://schemas.openxmlformats.org/drawingml/2006/main">
                  <a:graphicData uri="http://schemas.microsoft.com/office/word/2010/wordprocessingShape">
                    <wps:wsp>
                      <wps:cNvSpPr txBox="1"/>
                      <wps:spPr>
                        <a:xfrm>
                          <a:off x="0" y="0"/>
                          <a:ext cx="6286500" cy="1199515"/>
                        </a:xfrm>
                        <a:prstGeom prst="rect">
                          <a:avLst/>
                        </a:prstGeom>
                        <a:solidFill>
                          <a:schemeClr val="accent2">
                            <a:lumMod val="20000"/>
                            <a:lumOff val="80000"/>
                          </a:schemeClr>
                        </a:solidFill>
                        <a:ln w="57150">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64E54CD" w14:textId="5659C384" w:rsidR="00063408" w:rsidRDefault="00063408" w:rsidP="0057519C">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w:t>
                            </w:r>
                          </w:p>
                          <w:p w14:paraId="361843A5" w14:textId="6241BD4B" w:rsidR="00063408"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w:t>
                            </w:r>
                            <w:r>
                              <w:rPr>
                                <w:rFonts w:ascii="Times New Roman" w:hAnsi="Times New Roman"/>
                                <w:b/>
                                <w:sz w:val="22"/>
                                <w:szCs w:val="22"/>
                                <w14:textOutline w14:w="9525" w14:cap="rnd" w14:cmpd="sng" w14:algn="ctr">
                                  <w14:noFill/>
                                  <w14:prstDash w14:val="solid"/>
                                  <w14:bevel/>
                                </w14:textOutline>
                              </w:rPr>
                              <w:t xml:space="preserve">on the course schedule in </w:t>
                            </w:r>
                            <w:proofErr w:type="spellStart"/>
                            <w:r>
                              <w:rPr>
                                <w:rFonts w:ascii="Times New Roman" w:hAnsi="Times New Roman"/>
                                <w:b/>
                                <w:sz w:val="22"/>
                                <w:szCs w:val="22"/>
                                <w14:textOutline w14:w="9525" w14:cap="rnd" w14:cmpd="sng" w14:algn="ctr">
                                  <w14:noFill/>
                                  <w14:prstDash w14:val="solid"/>
                                  <w14:bevel/>
                                </w14:textOutline>
                              </w:rPr>
                              <w:t>eLearn</w:t>
                            </w:r>
                            <w:proofErr w:type="spellEnd"/>
                            <w:r w:rsidRPr="00D12855">
                              <w:rPr>
                                <w:rFonts w:ascii="Times New Roman" w:hAnsi="Times New Roman"/>
                                <w:b/>
                                <w:sz w:val="22"/>
                                <w:szCs w:val="22"/>
                                <w14:textOutline w14:w="9525" w14:cap="rnd" w14:cmpd="sng" w14:algn="ctr">
                                  <w14:noFill/>
                                  <w14:prstDash w14:val="solid"/>
                                  <w14:bevel/>
                                </w14:textOutline>
                              </w:rPr>
                              <w:t>.</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an </w:t>
                            </w:r>
                            <w:proofErr w:type="spellStart"/>
                            <w:r w:rsidRPr="00D12855">
                              <w:rPr>
                                <w:rFonts w:ascii="Times New Roman" w:hAnsi="Times New Roman"/>
                                <w:sz w:val="22"/>
                                <w:szCs w:val="22"/>
                                <w14:textOutline w14:w="9525" w14:cap="rnd" w14:cmpd="sng" w14:algn="ctr">
                                  <w14:noFill/>
                                  <w14:prstDash w14:val="solid"/>
                                  <w14:bevel/>
                                </w14:textOutline>
                              </w:rPr>
                              <w:t>eLearn</w:t>
                            </w:r>
                            <w:proofErr w:type="spellEnd"/>
                            <w:r w:rsidRPr="00D12855">
                              <w:rPr>
                                <w:rFonts w:ascii="Times New Roman" w:hAnsi="Times New Roman"/>
                                <w:sz w:val="22"/>
                                <w:szCs w:val="22"/>
                                <w14:textOutline w14:w="9525" w14:cap="rnd" w14:cmpd="sng" w14:algn="ctr">
                                  <w14:noFill/>
                                  <w14:prstDash w14:val="solid"/>
                                  <w14:bevel/>
                                </w14:textOutline>
                              </w:rPr>
                              <w:t xml:space="preserve"> </w:t>
                            </w:r>
                            <w:proofErr w:type="spellStart"/>
                            <w:r w:rsidRPr="00D12855">
                              <w:rPr>
                                <w:rFonts w:ascii="Times New Roman" w:hAnsi="Times New Roman"/>
                                <w:sz w:val="22"/>
                                <w:szCs w:val="22"/>
                                <w14:textOutline w14:w="9525" w14:cap="rnd" w14:cmpd="sng" w14:algn="ctr">
                                  <w14:noFill/>
                                  <w14:prstDash w14:val="solid"/>
                                  <w14:bevel/>
                                </w14:textOutline>
                              </w:rPr>
                              <w:t>dropbox</w:t>
                            </w:r>
                            <w:proofErr w:type="spellEnd"/>
                            <w:r w:rsidRPr="00D12855">
                              <w:rPr>
                                <w:rFonts w:ascii="Times New Roman" w:hAnsi="Times New Roman"/>
                                <w:sz w:val="22"/>
                                <w:szCs w:val="22"/>
                                <w14:textOutline w14:w="9525" w14:cap="rnd" w14:cmpd="sng" w14:algn="ctr">
                                  <w14:noFill/>
                                  <w14:prstDash w14:val="solid"/>
                                  <w14:bevel/>
                                </w14:textOutline>
                              </w:rPr>
                              <w:t xml:space="preserve">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5BE7DE7E" w14:textId="77777777" w:rsidR="00063408"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You are responsible for submitting all assignments on time even if you are absent from class.</w:t>
                            </w:r>
                          </w:p>
                          <w:p w14:paraId="694F6189" w14:textId="47037F3A" w:rsidR="00063408" w:rsidRPr="00EE10C6"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 xml:space="preserve">Late work will be accepted for a limited time with a 20% per day penalty. </w:t>
                            </w:r>
                          </w:p>
                          <w:p w14:paraId="6C34BE9E" w14:textId="6DF87330" w:rsidR="00063408" w:rsidRPr="003B3FEB"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5 days past the listed due date.</w:t>
                            </w:r>
                          </w:p>
                          <w:p w14:paraId="45A6A348" w14:textId="5C71AD84" w:rsidR="00063408" w:rsidRPr="00682C22" w:rsidRDefault="00063408" w:rsidP="005F3FFF">
                            <w:pPr>
                              <w:pStyle w:val="ListParagraph"/>
                              <w:contextualSpacing/>
                              <w:rPr>
                                <w:rFonts w:ascii="Times New Roman" w:hAnsi="Times New Roman"/>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5F606C" id="_x0000_t202" coordsize="21600,21600" o:spt="202" path="m,l,21600r21600,l21600,xe">
                <v:stroke joinstyle="miter"/>
                <v:path gradientshapeok="t" o:connecttype="rect"/>
              </v:shapetype>
              <v:shape id="Text Box 4" o:spid="_x0000_s1026" type="#_x0000_t202" style="position:absolute;margin-left:13.8pt;margin-top:16.95pt;width:495pt;height:94.4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" fillcolor="#fbe4d5 [661]" strokecolor="#c00000" strokeweight="4.5pt">
                <v:textbox>
                  <w:txbxContent>
                    <w:p w14:paraId="764E54CD" w14:textId="5659C384" w:rsidR="00063408" w:rsidRDefault="00063408" w:rsidP="0057519C">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w:t>
                      </w:r>
                    </w:p>
                    <w:p w14:paraId="361843A5" w14:textId="6241BD4B" w:rsidR="00063408"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w:t>
                      </w:r>
                      <w:r>
                        <w:rPr>
                          <w:rFonts w:ascii="Times New Roman" w:hAnsi="Times New Roman"/>
                          <w:b/>
                          <w:sz w:val="22"/>
                          <w:szCs w:val="22"/>
                          <w14:textOutline w14:w="9525" w14:cap="rnd" w14:cmpd="sng" w14:algn="ctr">
                            <w14:noFill/>
                            <w14:prstDash w14:val="solid"/>
                            <w14:bevel/>
                          </w14:textOutline>
                        </w:rPr>
                        <w:t>on the course schedule in eLearn</w:t>
                      </w:r>
                      <w:r w:rsidRPr="00D12855">
                        <w:rPr>
                          <w:rFonts w:ascii="Times New Roman" w:hAnsi="Times New Roman"/>
                          <w:b/>
                          <w:sz w:val="22"/>
                          <w:szCs w:val="22"/>
                          <w14:textOutline w14:w="9525" w14:cap="rnd" w14:cmpd="sng" w14:algn="ctr">
                            <w14:noFill/>
                            <w14:prstDash w14:val="solid"/>
                            <w14:bevel/>
                          </w14:textOutline>
                        </w:rPr>
                        <w:t>.</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an eLearn dropbox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5BE7DE7E" w14:textId="77777777" w:rsidR="00063408"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You are responsible for submitting all assignments on time even if you are absent from class.</w:t>
                      </w:r>
                    </w:p>
                    <w:p w14:paraId="694F6189" w14:textId="47037F3A" w:rsidR="00063408" w:rsidRPr="00EE10C6"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 xml:space="preserve">Late work will be accepted for a limited time with a 20% per day penalty. </w:t>
                      </w:r>
                    </w:p>
                    <w:p w14:paraId="6C34BE9E" w14:textId="6DF87330" w:rsidR="00063408" w:rsidRPr="003B3FEB" w:rsidRDefault="00063408" w:rsidP="00B602CB">
                      <w:pPr>
                        <w:pStyle w:val="ListParagraph"/>
                        <w:numPr>
                          <w:ilvl w:val="0"/>
                          <w:numId w:val="5"/>
                        </w:numPr>
                        <w:contextualSpacing/>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5 days past the listed due date.</w:t>
                      </w:r>
                    </w:p>
                    <w:p w14:paraId="45A6A348" w14:textId="5C71AD84" w:rsidR="00063408" w:rsidRPr="00682C22" w:rsidRDefault="00063408" w:rsidP="005F3FFF">
                      <w:pPr>
                        <w:pStyle w:val="ListParagraph"/>
                        <w:contextualSpacing/>
                        <w:rPr>
                          <w:rFonts w:ascii="Times New Roman" w:hAnsi="Times New Roman"/>
                          <w:sz w:val="22"/>
                          <w:szCs w:val="22"/>
                          <w14:textOutline w14:w="9525" w14:cap="rnd" w14:cmpd="sng" w14:algn="ctr">
                            <w14:noFill/>
                            <w14:prstDash w14:val="solid"/>
                            <w14:bevel/>
                          </w14:textOutline>
                        </w:rPr>
                      </w:pPr>
                    </w:p>
                  </w:txbxContent>
                </v:textbox>
                <w10:wrap type="square" anchorx="margin"/>
              </v:shape>
            </w:pict>
          </mc:Fallback>
        </mc:AlternateContent>
      </w:r>
    </w:p>
    <w:p w14:paraId="5BC8667D" w14:textId="55F2BD6E" w:rsidR="008731C4" w:rsidRPr="00006C57" w:rsidRDefault="008731C4" w:rsidP="00605F9B">
      <w:pPr>
        <w:rPr>
          <w:rFonts w:ascii="Times New Roman" w:hAnsi="Times New Roman"/>
          <w:b/>
          <w:sz w:val="22"/>
          <w:szCs w:val="22"/>
          <w:u w:val="single"/>
        </w:rPr>
      </w:pPr>
    </w:p>
    <w:p w14:paraId="77295B05" w14:textId="44646D78" w:rsidR="00605F9B" w:rsidRPr="00006C57" w:rsidRDefault="00605F9B" w:rsidP="00605F9B">
      <w:pPr>
        <w:rPr>
          <w:rFonts w:ascii="Times New Roman" w:hAnsi="Times New Roman"/>
          <w:b/>
          <w:sz w:val="22"/>
          <w:szCs w:val="22"/>
          <w:u w:val="single"/>
        </w:rPr>
      </w:pPr>
      <w:r w:rsidRPr="00006C57">
        <w:rPr>
          <w:rFonts w:ascii="Times New Roman" w:hAnsi="Times New Roman"/>
          <w:b/>
          <w:sz w:val="22"/>
          <w:szCs w:val="22"/>
          <w:u w:val="single"/>
        </w:rPr>
        <w:t>Grade Determination:</w:t>
      </w:r>
    </w:p>
    <w:p w14:paraId="0895B82B" w14:textId="77777777" w:rsidR="00605F9B" w:rsidRPr="00006C57" w:rsidRDefault="00605F9B" w:rsidP="00605F9B">
      <w:pPr>
        <w:rPr>
          <w:rFonts w:ascii="Times New Roman" w:hAnsi="Times New Roman"/>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350"/>
      </w:tblGrid>
      <w:tr w:rsidR="00605F9B" w:rsidRPr="00006C57" w14:paraId="569674C9" w14:textId="77777777" w:rsidTr="00F9416F">
        <w:trPr>
          <w:trHeight w:val="239"/>
          <w:jc w:val="center"/>
        </w:trPr>
        <w:tc>
          <w:tcPr>
            <w:tcW w:w="3952" w:type="dxa"/>
          </w:tcPr>
          <w:p w14:paraId="72C70C14" w14:textId="77777777" w:rsidR="00605F9B" w:rsidRPr="00006C57" w:rsidRDefault="00605F9B" w:rsidP="00F9416F">
            <w:pPr>
              <w:pStyle w:val="Heading5"/>
              <w:rPr>
                <w:rFonts w:ascii="Times New Roman" w:hAnsi="Times New Roman"/>
                <w:sz w:val="22"/>
                <w:szCs w:val="22"/>
              </w:rPr>
            </w:pPr>
            <w:r w:rsidRPr="00006C57">
              <w:rPr>
                <w:rFonts w:ascii="Times New Roman" w:hAnsi="Times New Roman"/>
                <w:sz w:val="22"/>
                <w:szCs w:val="22"/>
              </w:rPr>
              <w:t>Category</w:t>
            </w:r>
          </w:p>
        </w:tc>
        <w:tc>
          <w:tcPr>
            <w:tcW w:w="1350" w:type="dxa"/>
          </w:tcPr>
          <w:p w14:paraId="59275FE3" w14:textId="77777777" w:rsidR="00605F9B" w:rsidRPr="00006C57" w:rsidRDefault="00605F9B" w:rsidP="00F9416F">
            <w:pPr>
              <w:jc w:val="right"/>
              <w:rPr>
                <w:rFonts w:ascii="Times New Roman" w:hAnsi="Times New Roman"/>
                <w:b/>
                <w:i/>
                <w:sz w:val="22"/>
                <w:szCs w:val="22"/>
              </w:rPr>
            </w:pPr>
            <w:r w:rsidRPr="00006C57">
              <w:rPr>
                <w:rFonts w:ascii="Times New Roman" w:hAnsi="Times New Roman"/>
                <w:b/>
                <w:i/>
                <w:sz w:val="22"/>
                <w:szCs w:val="22"/>
              </w:rPr>
              <w:t>Weight</w:t>
            </w:r>
          </w:p>
        </w:tc>
      </w:tr>
      <w:tr w:rsidR="00605F9B" w:rsidRPr="00006C57" w14:paraId="37ED86D8" w14:textId="77777777" w:rsidTr="00F9416F">
        <w:trPr>
          <w:trHeight w:val="287"/>
          <w:jc w:val="center"/>
        </w:trPr>
        <w:tc>
          <w:tcPr>
            <w:tcW w:w="3952" w:type="dxa"/>
          </w:tcPr>
          <w:p w14:paraId="650B1D62" w14:textId="0EA2D1BC" w:rsidR="00605F9B" w:rsidRPr="00006C57" w:rsidRDefault="00563AE4" w:rsidP="00F9416F">
            <w:pPr>
              <w:rPr>
                <w:rFonts w:ascii="Times New Roman" w:hAnsi="Times New Roman"/>
                <w:sz w:val="22"/>
                <w:szCs w:val="22"/>
              </w:rPr>
            </w:pPr>
            <w:r>
              <w:rPr>
                <w:rFonts w:ascii="Times New Roman" w:hAnsi="Times New Roman"/>
                <w:sz w:val="22"/>
                <w:szCs w:val="22"/>
              </w:rPr>
              <w:t>Problem sets</w:t>
            </w:r>
            <w:r w:rsidR="00682C22" w:rsidRPr="00006C57">
              <w:rPr>
                <w:rFonts w:ascii="Times New Roman" w:hAnsi="Times New Roman"/>
                <w:sz w:val="22"/>
                <w:szCs w:val="22"/>
              </w:rPr>
              <w:t xml:space="preserve"> </w:t>
            </w:r>
          </w:p>
        </w:tc>
        <w:tc>
          <w:tcPr>
            <w:tcW w:w="1350" w:type="dxa"/>
          </w:tcPr>
          <w:p w14:paraId="767314AF" w14:textId="6A3B3C65" w:rsidR="00605F9B" w:rsidRPr="00006C57" w:rsidRDefault="00563AE4" w:rsidP="00F9416F">
            <w:pPr>
              <w:jc w:val="right"/>
              <w:rPr>
                <w:rFonts w:ascii="Times New Roman" w:hAnsi="Times New Roman"/>
                <w:sz w:val="22"/>
                <w:szCs w:val="22"/>
              </w:rPr>
            </w:pPr>
            <w:r>
              <w:rPr>
                <w:rFonts w:ascii="Times New Roman" w:hAnsi="Times New Roman"/>
                <w:sz w:val="22"/>
                <w:szCs w:val="22"/>
              </w:rPr>
              <w:t>15</w:t>
            </w:r>
            <w:r w:rsidR="00605F9B" w:rsidRPr="00006C57">
              <w:rPr>
                <w:rFonts w:ascii="Times New Roman" w:hAnsi="Times New Roman"/>
                <w:sz w:val="22"/>
                <w:szCs w:val="22"/>
              </w:rPr>
              <w:t>%</w:t>
            </w:r>
          </w:p>
        </w:tc>
      </w:tr>
      <w:tr w:rsidR="00605F9B" w:rsidRPr="00006C57" w14:paraId="062B1107" w14:textId="77777777" w:rsidTr="00F9416F">
        <w:trPr>
          <w:trHeight w:val="288"/>
          <w:jc w:val="center"/>
        </w:trPr>
        <w:tc>
          <w:tcPr>
            <w:tcW w:w="3952" w:type="dxa"/>
          </w:tcPr>
          <w:p w14:paraId="2E5ADD51" w14:textId="73C30B18" w:rsidR="00605F9B" w:rsidRPr="00006C57" w:rsidRDefault="00563AE4" w:rsidP="00F9416F">
            <w:pPr>
              <w:rPr>
                <w:rFonts w:ascii="Times New Roman" w:hAnsi="Times New Roman"/>
                <w:sz w:val="22"/>
                <w:szCs w:val="22"/>
              </w:rPr>
            </w:pPr>
            <w:r>
              <w:rPr>
                <w:rFonts w:ascii="Times New Roman" w:hAnsi="Times New Roman"/>
                <w:sz w:val="22"/>
                <w:szCs w:val="22"/>
              </w:rPr>
              <w:t>Online Discussions</w:t>
            </w:r>
          </w:p>
        </w:tc>
        <w:tc>
          <w:tcPr>
            <w:tcW w:w="1350" w:type="dxa"/>
          </w:tcPr>
          <w:p w14:paraId="6EE945E3" w14:textId="6F520B0E" w:rsidR="00605F9B" w:rsidRPr="00006C57" w:rsidRDefault="00563AE4" w:rsidP="00F9416F">
            <w:pPr>
              <w:jc w:val="right"/>
              <w:rPr>
                <w:rFonts w:ascii="Times New Roman" w:hAnsi="Times New Roman"/>
                <w:sz w:val="22"/>
                <w:szCs w:val="22"/>
              </w:rPr>
            </w:pPr>
            <w:r>
              <w:rPr>
                <w:rFonts w:ascii="Times New Roman" w:hAnsi="Times New Roman"/>
                <w:sz w:val="22"/>
                <w:szCs w:val="22"/>
              </w:rPr>
              <w:t>15</w:t>
            </w:r>
            <w:r w:rsidR="00605F9B" w:rsidRPr="00006C57">
              <w:rPr>
                <w:rFonts w:ascii="Times New Roman" w:hAnsi="Times New Roman"/>
                <w:sz w:val="22"/>
                <w:szCs w:val="22"/>
              </w:rPr>
              <w:t>%</w:t>
            </w:r>
          </w:p>
        </w:tc>
      </w:tr>
      <w:tr w:rsidR="00605F9B" w:rsidRPr="00006C57" w14:paraId="1FAE3D43" w14:textId="77777777" w:rsidTr="00F9416F">
        <w:trPr>
          <w:trHeight w:val="288"/>
          <w:jc w:val="center"/>
        </w:trPr>
        <w:tc>
          <w:tcPr>
            <w:tcW w:w="3952" w:type="dxa"/>
          </w:tcPr>
          <w:p w14:paraId="3D38DAE3" w14:textId="2BD4CBAC" w:rsidR="00605F9B" w:rsidRPr="00006C57" w:rsidRDefault="00563AE4" w:rsidP="00F9416F">
            <w:pPr>
              <w:rPr>
                <w:rFonts w:ascii="Times New Roman" w:hAnsi="Times New Roman"/>
                <w:sz w:val="22"/>
                <w:szCs w:val="22"/>
              </w:rPr>
            </w:pPr>
            <w:r>
              <w:rPr>
                <w:rFonts w:ascii="Times New Roman" w:hAnsi="Times New Roman"/>
                <w:sz w:val="22"/>
                <w:szCs w:val="22"/>
              </w:rPr>
              <w:t xml:space="preserve">Module </w:t>
            </w:r>
            <w:r w:rsidR="00682C22" w:rsidRPr="00006C57">
              <w:rPr>
                <w:rFonts w:ascii="Times New Roman" w:hAnsi="Times New Roman"/>
                <w:sz w:val="22"/>
                <w:szCs w:val="22"/>
              </w:rPr>
              <w:t>Quizzes</w:t>
            </w:r>
          </w:p>
        </w:tc>
        <w:tc>
          <w:tcPr>
            <w:tcW w:w="1350" w:type="dxa"/>
          </w:tcPr>
          <w:p w14:paraId="493209C9" w14:textId="5416FD1A" w:rsidR="00605F9B" w:rsidRPr="00006C57" w:rsidRDefault="00605F9B" w:rsidP="00F9416F">
            <w:pPr>
              <w:jc w:val="right"/>
              <w:rPr>
                <w:rFonts w:ascii="Times New Roman" w:hAnsi="Times New Roman"/>
                <w:sz w:val="22"/>
                <w:szCs w:val="22"/>
              </w:rPr>
            </w:pPr>
            <w:r w:rsidRPr="00006C57">
              <w:rPr>
                <w:rFonts w:ascii="Times New Roman" w:hAnsi="Times New Roman"/>
                <w:sz w:val="22"/>
                <w:szCs w:val="22"/>
              </w:rPr>
              <w:t>15%</w:t>
            </w:r>
          </w:p>
        </w:tc>
      </w:tr>
      <w:tr w:rsidR="00605F9B" w:rsidRPr="00006C57" w14:paraId="46D9CF5A" w14:textId="77777777" w:rsidTr="00F9416F">
        <w:trPr>
          <w:trHeight w:val="287"/>
          <w:jc w:val="center"/>
        </w:trPr>
        <w:tc>
          <w:tcPr>
            <w:tcW w:w="3952" w:type="dxa"/>
          </w:tcPr>
          <w:p w14:paraId="7A70F3A0" w14:textId="51652862" w:rsidR="00605F9B" w:rsidRPr="00006C57" w:rsidRDefault="00563AE4" w:rsidP="00F9416F">
            <w:pPr>
              <w:rPr>
                <w:rFonts w:ascii="Times New Roman" w:hAnsi="Times New Roman"/>
                <w:sz w:val="22"/>
                <w:szCs w:val="22"/>
              </w:rPr>
            </w:pPr>
            <w:r>
              <w:rPr>
                <w:rFonts w:ascii="Times New Roman" w:hAnsi="Times New Roman"/>
                <w:sz w:val="22"/>
                <w:szCs w:val="22"/>
              </w:rPr>
              <w:t>Term Project (proposal, peer review, and presentation)</w:t>
            </w:r>
          </w:p>
        </w:tc>
        <w:tc>
          <w:tcPr>
            <w:tcW w:w="1350" w:type="dxa"/>
          </w:tcPr>
          <w:p w14:paraId="5A3F3B7B" w14:textId="6B9B73E3" w:rsidR="00605F9B" w:rsidRPr="00006C57" w:rsidRDefault="00563AE4" w:rsidP="00F9416F">
            <w:pPr>
              <w:jc w:val="right"/>
              <w:rPr>
                <w:rFonts w:ascii="Times New Roman" w:hAnsi="Times New Roman"/>
                <w:sz w:val="22"/>
                <w:szCs w:val="22"/>
              </w:rPr>
            </w:pPr>
            <w:r>
              <w:rPr>
                <w:rFonts w:ascii="Times New Roman" w:hAnsi="Times New Roman"/>
                <w:sz w:val="22"/>
                <w:szCs w:val="22"/>
              </w:rPr>
              <w:t>40</w:t>
            </w:r>
            <w:r w:rsidR="00605F9B" w:rsidRPr="00006C57">
              <w:rPr>
                <w:rFonts w:ascii="Times New Roman" w:hAnsi="Times New Roman"/>
                <w:sz w:val="22"/>
                <w:szCs w:val="22"/>
              </w:rPr>
              <w:t>%</w:t>
            </w:r>
          </w:p>
        </w:tc>
      </w:tr>
      <w:tr w:rsidR="00605F9B" w:rsidRPr="00006C57" w14:paraId="740C21B2" w14:textId="77777777" w:rsidTr="00F9416F">
        <w:trPr>
          <w:trHeight w:val="287"/>
          <w:jc w:val="center"/>
        </w:trPr>
        <w:tc>
          <w:tcPr>
            <w:tcW w:w="3952" w:type="dxa"/>
          </w:tcPr>
          <w:p w14:paraId="2CF4783A" w14:textId="43C46EE9" w:rsidR="00605F9B" w:rsidRPr="00006C57" w:rsidRDefault="00563AE4" w:rsidP="00F9416F">
            <w:pPr>
              <w:rPr>
                <w:rFonts w:ascii="Times New Roman" w:hAnsi="Times New Roman"/>
                <w:sz w:val="22"/>
                <w:szCs w:val="22"/>
              </w:rPr>
            </w:pPr>
            <w:r>
              <w:rPr>
                <w:rFonts w:ascii="Times New Roman" w:hAnsi="Times New Roman"/>
                <w:sz w:val="22"/>
                <w:szCs w:val="22"/>
              </w:rPr>
              <w:t>Community contribution</w:t>
            </w:r>
          </w:p>
        </w:tc>
        <w:tc>
          <w:tcPr>
            <w:tcW w:w="1350" w:type="dxa"/>
          </w:tcPr>
          <w:p w14:paraId="39B51C51" w14:textId="1AF2E5BF" w:rsidR="00605F9B" w:rsidRPr="00006C57" w:rsidRDefault="00563AE4" w:rsidP="00F9416F">
            <w:pPr>
              <w:jc w:val="right"/>
              <w:rPr>
                <w:rFonts w:ascii="Times New Roman" w:hAnsi="Times New Roman"/>
                <w:sz w:val="22"/>
                <w:szCs w:val="22"/>
              </w:rPr>
            </w:pPr>
            <w:r>
              <w:rPr>
                <w:rFonts w:ascii="Times New Roman" w:hAnsi="Times New Roman"/>
                <w:sz w:val="22"/>
                <w:szCs w:val="22"/>
              </w:rPr>
              <w:t>1</w:t>
            </w:r>
            <w:r w:rsidR="00605F9B" w:rsidRPr="00006C57">
              <w:rPr>
                <w:rFonts w:ascii="Times New Roman" w:hAnsi="Times New Roman"/>
                <w:sz w:val="22"/>
                <w:szCs w:val="22"/>
              </w:rPr>
              <w:t>5%</w:t>
            </w:r>
          </w:p>
        </w:tc>
      </w:tr>
      <w:tr w:rsidR="00605F9B" w:rsidRPr="00006C57" w14:paraId="009A6553" w14:textId="77777777" w:rsidTr="00F9416F">
        <w:trPr>
          <w:trHeight w:val="303"/>
          <w:jc w:val="center"/>
        </w:trPr>
        <w:tc>
          <w:tcPr>
            <w:tcW w:w="3952" w:type="dxa"/>
          </w:tcPr>
          <w:p w14:paraId="10759471" w14:textId="77777777" w:rsidR="00605F9B" w:rsidRPr="00006C57" w:rsidRDefault="00605F9B" w:rsidP="00F9416F">
            <w:pPr>
              <w:jc w:val="right"/>
              <w:rPr>
                <w:rFonts w:ascii="Times New Roman" w:hAnsi="Times New Roman"/>
                <w:b/>
                <w:sz w:val="22"/>
                <w:szCs w:val="22"/>
              </w:rPr>
            </w:pPr>
            <w:r w:rsidRPr="00006C57">
              <w:rPr>
                <w:rFonts w:ascii="Times New Roman" w:hAnsi="Times New Roman"/>
                <w:b/>
                <w:sz w:val="22"/>
                <w:szCs w:val="22"/>
              </w:rPr>
              <w:t>Total:</w:t>
            </w:r>
          </w:p>
        </w:tc>
        <w:tc>
          <w:tcPr>
            <w:tcW w:w="1350" w:type="dxa"/>
          </w:tcPr>
          <w:p w14:paraId="09CC6063" w14:textId="77777777" w:rsidR="00605F9B" w:rsidRPr="00006C57" w:rsidRDefault="00605F9B" w:rsidP="00F9416F">
            <w:pPr>
              <w:jc w:val="right"/>
              <w:rPr>
                <w:rFonts w:ascii="Times New Roman" w:hAnsi="Times New Roman"/>
                <w:b/>
                <w:sz w:val="22"/>
                <w:szCs w:val="22"/>
              </w:rPr>
            </w:pPr>
            <w:r w:rsidRPr="00006C57">
              <w:rPr>
                <w:rFonts w:ascii="Times New Roman" w:hAnsi="Times New Roman"/>
                <w:b/>
                <w:sz w:val="22"/>
                <w:szCs w:val="22"/>
              </w:rPr>
              <w:t>100%</w:t>
            </w:r>
          </w:p>
        </w:tc>
      </w:tr>
    </w:tbl>
    <w:p w14:paraId="3E2DCCD6" w14:textId="77777777" w:rsidR="00605F9B" w:rsidRPr="00006C57" w:rsidRDefault="00605F9B" w:rsidP="00605F9B">
      <w:pPr>
        <w:rPr>
          <w:rFonts w:ascii="Times New Roman" w:hAnsi="Times New Roman"/>
          <w:sz w:val="22"/>
          <w:szCs w:val="22"/>
        </w:rPr>
      </w:pPr>
    </w:p>
    <w:p w14:paraId="7E18039C" w14:textId="77777777" w:rsidR="00605F9B" w:rsidRPr="00006C57" w:rsidRDefault="00605F9B" w:rsidP="00605F9B">
      <w:pPr>
        <w:rPr>
          <w:rFonts w:ascii="Times New Roman" w:hAnsi="Times New Roman"/>
          <w:sz w:val="22"/>
          <w:szCs w:val="22"/>
        </w:rPr>
      </w:pPr>
      <w:r w:rsidRPr="00006C57">
        <w:rPr>
          <w:rFonts w:ascii="Times New Roman" w:hAnsi="Times New Roman"/>
          <w:sz w:val="22"/>
          <w:szCs w:val="22"/>
        </w:rPr>
        <w:t>Credit will be determined by assigning a numerical value to each category, corresponding to 100%.  Final grades will be calculated by multiplying the relative weights by the achievement earned for each category.  A letter grade will be assigned, using the following table:</w:t>
      </w:r>
    </w:p>
    <w:p w14:paraId="7A4F631E" w14:textId="77777777" w:rsidR="00605F9B" w:rsidRPr="00006C57" w:rsidRDefault="00605F9B" w:rsidP="00605F9B">
      <w:pPr>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497"/>
        <w:gridCol w:w="4050"/>
        <w:gridCol w:w="1998"/>
      </w:tblGrid>
      <w:tr w:rsidR="00605F9B" w:rsidRPr="00006C57" w14:paraId="091E093D" w14:textId="77777777" w:rsidTr="00F9416F">
        <w:trPr>
          <w:trHeight w:val="144"/>
          <w:jc w:val="center"/>
        </w:trPr>
        <w:tc>
          <w:tcPr>
            <w:tcW w:w="1671" w:type="dxa"/>
          </w:tcPr>
          <w:p w14:paraId="529A6205" w14:textId="77777777" w:rsidR="00605F9B" w:rsidRPr="00006C57" w:rsidRDefault="00605F9B" w:rsidP="00F9416F">
            <w:pPr>
              <w:rPr>
                <w:rFonts w:ascii="Times New Roman" w:hAnsi="Times New Roman"/>
                <w:b/>
                <w:sz w:val="22"/>
                <w:szCs w:val="22"/>
              </w:rPr>
            </w:pPr>
            <w:r w:rsidRPr="00006C57">
              <w:rPr>
                <w:rFonts w:ascii="Times New Roman" w:hAnsi="Times New Roman"/>
                <w:b/>
                <w:sz w:val="22"/>
                <w:szCs w:val="22"/>
              </w:rPr>
              <w:t>Achievement</w:t>
            </w:r>
          </w:p>
        </w:tc>
        <w:tc>
          <w:tcPr>
            <w:tcW w:w="1497" w:type="dxa"/>
          </w:tcPr>
          <w:p w14:paraId="07AF37DB" w14:textId="77777777" w:rsidR="00605F9B" w:rsidRPr="00006C57" w:rsidRDefault="00605F9B" w:rsidP="00F9416F">
            <w:pPr>
              <w:rPr>
                <w:rFonts w:ascii="Times New Roman" w:hAnsi="Times New Roman"/>
                <w:b/>
                <w:sz w:val="22"/>
                <w:szCs w:val="22"/>
              </w:rPr>
            </w:pPr>
            <w:r w:rsidRPr="00006C57">
              <w:rPr>
                <w:rFonts w:ascii="Times New Roman" w:hAnsi="Times New Roman"/>
                <w:b/>
                <w:sz w:val="22"/>
                <w:szCs w:val="22"/>
              </w:rPr>
              <w:t>Letter Grade</w:t>
            </w:r>
          </w:p>
        </w:tc>
        <w:tc>
          <w:tcPr>
            <w:tcW w:w="4050" w:type="dxa"/>
            <w:tcBorders>
              <w:bottom w:val="single" w:sz="4" w:space="0" w:color="auto"/>
            </w:tcBorders>
          </w:tcPr>
          <w:p w14:paraId="67FE7E75" w14:textId="77777777" w:rsidR="00605F9B" w:rsidRPr="00006C57" w:rsidRDefault="00605F9B" w:rsidP="00F9416F">
            <w:pPr>
              <w:rPr>
                <w:rFonts w:ascii="Times New Roman" w:hAnsi="Times New Roman"/>
                <w:b/>
                <w:sz w:val="22"/>
                <w:szCs w:val="22"/>
              </w:rPr>
            </w:pPr>
            <w:r w:rsidRPr="00006C57">
              <w:rPr>
                <w:rFonts w:ascii="Times New Roman" w:hAnsi="Times New Roman"/>
                <w:b/>
                <w:sz w:val="22"/>
                <w:szCs w:val="22"/>
              </w:rPr>
              <w:t>Definition</w:t>
            </w:r>
          </w:p>
        </w:tc>
        <w:tc>
          <w:tcPr>
            <w:tcW w:w="1998" w:type="dxa"/>
            <w:tcBorders>
              <w:bottom w:val="single" w:sz="4" w:space="0" w:color="auto"/>
            </w:tcBorders>
          </w:tcPr>
          <w:p w14:paraId="29464DA9" w14:textId="77777777" w:rsidR="00605F9B" w:rsidRPr="00006C57" w:rsidRDefault="00605F9B" w:rsidP="00F9416F">
            <w:pPr>
              <w:rPr>
                <w:rFonts w:ascii="Times New Roman" w:hAnsi="Times New Roman"/>
                <w:b/>
                <w:sz w:val="22"/>
                <w:szCs w:val="22"/>
              </w:rPr>
            </w:pPr>
            <w:r w:rsidRPr="00006C57">
              <w:rPr>
                <w:rFonts w:ascii="Times New Roman" w:hAnsi="Times New Roman"/>
                <w:b/>
                <w:sz w:val="22"/>
                <w:szCs w:val="22"/>
              </w:rPr>
              <w:t>Quality Points per Credit Hour</w:t>
            </w:r>
          </w:p>
        </w:tc>
      </w:tr>
      <w:tr w:rsidR="00605F9B" w:rsidRPr="00006C57" w14:paraId="388A45C2" w14:textId="77777777" w:rsidTr="00F9416F">
        <w:trPr>
          <w:trHeight w:val="144"/>
          <w:jc w:val="center"/>
        </w:trPr>
        <w:tc>
          <w:tcPr>
            <w:tcW w:w="1671" w:type="dxa"/>
          </w:tcPr>
          <w:p w14:paraId="60552F84" w14:textId="5AB31B45" w:rsidR="00605F9B" w:rsidRPr="00006C57" w:rsidRDefault="00605F9B" w:rsidP="00F9416F">
            <w:pPr>
              <w:rPr>
                <w:rFonts w:ascii="Times New Roman" w:hAnsi="Times New Roman"/>
                <w:sz w:val="22"/>
                <w:szCs w:val="22"/>
              </w:rPr>
            </w:pPr>
            <w:r w:rsidRPr="00006C57">
              <w:rPr>
                <w:rFonts w:ascii="Times New Roman" w:hAnsi="Times New Roman"/>
                <w:sz w:val="22"/>
                <w:szCs w:val="22"/>
              </w:rPr>
              <w:t>9</w:t>
            </w:r>
            <w:r w:rsidR="000B56CF" w:rsidRPr="00006C57">
              <w:rPr>
                <w:rFonts w:ascii="Times New Roman" w:hAnsi="Times New Roman"/>
                <w:sz w:val="22"/>
                <w:szCs w:val="22"/>
              </w:rPr>
              <w:t>5</w:t>
            </w:r>
            <w:r w:rsidRPr="00006C57">
              <w:rPr>
                <w:rFonts w:ascii="Times New Roman" w:hAnsi="Times New Roman"/>
                <w:sz w:val="22"/>
                <w:szCs w:val="22"/>
              </w:rPr>
              <w:t>-100</w:t>
            </w:r>
          </w:p>
        </w:tc>
        <w:tc>
          <w:tcPr>
            <w:tcW w:w="1497" w:type="dxa"/>
          </w:tcPr>
          <w:p w14:paraId="3F0CCA4C"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A</w:t>
            </w:r>
          </w:p>
        </w:tc>
        <w:tc>
          <w:tcPr>
            <w:tcW w:w="4050" w:type="dxa"/>
            <w:vMerge w:val="restart"/>
            <w:vAlign w:val="center"/>
          </w:tcPr>
          <w:p w14:paraId="68B99C4D" w14:textId="44694608" w:rsidR="00605F9B" w:rsidRPr="00006C57" w:rsidRDefault="000B56CF" w:rsidP="00F9416F">
            <w:pPr>
              <w:rPr>
                <w:rFonts w:ascii="Times New Roman" w:hAnsi="Times New Roman"/>
                <w:sz w:val="22"/>
                <w:szCs w:val="22"/>
              </w:rPr>
            </w:pPr>
            <w:r w:rsidRPr="00006C57">
              <w:rPr>
                <w:rFonts w:ascii="Times New Roman" w:hAnsi="Times New Roman"/>
                <w:sz w:val="22"/>
                <w:szCs w:val="22"/>
              </w:rPr>
              <w:t>Excellent, work that is of the highest standard, showing distinction and meets acceptable standard for graduation</w:t>
            </w:r>
          </w:p>
        </w:tc>
        <w:tc>
          <w:tcPr>
            <w:tcW w:w="1998" w:type="dxa"/>
          </w:tcPr>
          <w:p w14:paraId="33AE15E2"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4.00</w:t>
            </w:r>
          </w:p>
        </w:tc>
      </w:tr>
      <w:tr w:rsidR="00605F9B" w:rsidRPr="00006C57" w14:paraId="0D4C6013" w14:textId="77777777" w:rsidTr="00F9416F">
        <w:trPr>
          <w:trHeight w:val="144"/>
          <w:jc w:val="center"/>
        </w:trPr>
        <w:tc>
          <w:tcPr>
            <w:tcW w:w="1671" w:type="dxa"/>
          </w:tcPr>
          <w:p w14:paraId="2BA30855" w14:textId="2D64DE58" w:rsidR="00605F9B" w:rsidRPr="00006C57" w:rsidRDefault="00605F9B" w:rsidP="00F9416F">
            <w:pPr>
              <w:rPr>
                <w:rFonts w:ascii="Times New Roman" w:hAnsi="Times New Roman"/>
                <w:sz w:val="22"/>
                <w:szCs w:val="22"/>
              </w:rPr>
            </w:pPr>
            <w:r w:rsidRPr="00006C57">
              <w:rPr>
                <w:rFonts w:ascii="Times New Roman" w:hAnsi="Times New Roman"/>
                <w:sz w:val="22"/>
                <w:szCs w:val="22"/>
              </w:rPr>
              <w:t>90-9</w:t>
            </w:r>
            <w:r w:rsidR="000B56CF" w:rsidRPr="00006C57">
              <w:rPr>
                <w:rFonts w:ascii="Times New Roman" w:hAnsi="Times New Roman"/>
                <w:sz w:val="22"/>
                <w:szCs w:val="22"/>
              </w:rPr>
              <w:t>4</w:t>
            </w:r>
          </w:p>
        </w:tc>
        <w:tc>
          <w:tcPr>
            <w:tcW w:w="1497" w:type="dxa"/>
          </w:tcPr>
          <w:p w14:paraId="28836B17"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A-</w:t>
            </w:r>
          </w:p>
        </w:tc>
        <w:tc>
          <w:tcPr>
            <w:tcW w:w="4050" w:type="dxa"/>
            <w:vMerge/>
            <w:tcBorders>
              <w:bottom w:val="single" w:sz="4" w:space="0" w:color="auto"/>
            </w:tcBorders>
          </w:tcPr>
          <w:p w14:paraId="54B00C66" w14:textId="77777777" w:rsidR="00605F9B" w:rsidRPr="00006C57" w:rsidRDefault="00605F9B" w:rsidP="00F9416F">
            <w:pPr>
              <w:rPr>
                <w:rFonts w:ascii="Times New Roman" w:hAnsi="Times New Roman"/>
                <w:sz w:val="22"/>
                <w:szCs w:val="22"/>
              </w:rPr>
            </w:pPr>
          </w:p>
        </w:tc>
        <w:tc>
          <w:tcPr>
            <w:tcW w:w="1998" w:type="dxa"/>
            <w:tcBorders>
              <w:bottom w:val="single" w:sz="4" w:space="0" w:color="auto"/>
            </w:tcBorders>
          </w:tcPr>
          <w:p w14:paraId="00D883FE"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3.70</w:t>
            </w:r>
          </w:p>
        </w:tc>
      </w:tr>
      <w:tr w:rsidR="00605F9B" w:rsidRPr="00006C57" w14:paraId="45AC695E" w14:textId="77777777" w:rsidTr="00F9416F">
        <w:trPr>
          <w:trHeight w:val="144"/>
          <w:jc w:val="center"/>
        </w:trPr>
        <w:tc>
          <w:tcPr>
            <w:tcW w:w="1671" w:type="dxa"/>
          </w:tcPr>
          <w:p w14:paraId="460E603E"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87-89</w:t>
            </w:r>
          </w:p>
        </w:tc>
        <w:tc>
          <w:tcPr>
            <w:tcW w:w="1497" w:type="dxa"/>
            <w:tcBorders>
              <w:right w:val="single" w:sz="4" w:space="0" w:color="auto"/>
            </w:tcBorders>
          </w:tcPr>
          <w:p w14:paraId="308EF75D"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B+</w:t>
            </w:r>
          </w:p>
        </w:tc>
        <w:tc>
          <w:tcPr>
            <w:tcW w:w="4050" w:type="dxa"/>
            <w:vMerge w:val="restart"/>
            <w:tcBorders>
              <w:top w:val="single" w:sz="4" w:space="0" w:color="auto"/>
              <w:left w:val="single" w:sz="4" w:space="0" w:color="auto"/>
              <w:right w:val="single" w:sz="4" w:space="0" w:color="auto"/>
            </w:tcBorders>
            <w:vAlign w:val="center"/>
          </w:tcPr>
          <w:p w14:paraId="77B47BDB" w14:textId="09404DFB" w:rsidR="00605F9B" w:rsidRPr="00006C57" w:rsidRDefault="000B56CF" w:rsidP="00F9416F">
            <w:pPr>
              <w:rPr>
                <w:rFonts w:ascii="Times New Roman" w:hAnsi="Times New Roman"/>
                <w:sz w:val="22"/>
                <w:szCs w:val="22"/>
              </w:rPr>
            </w:pPr>
            <w:r w:rsidRPr="00006C57">
              <w:rPr>
                <w:rFonts w:ascii="Times New Roman" w:hAnsi="Times New Roman"/>
                <w:sz w:val="22"/>
                <w:szCs w:val="22"/>
              </w:rPr>
              <w:t>Good, work that is of high quality and meets acceptable standard for graduation</w:t>
            </w:r>
          </w:p>
        </w:tc>
        <w:tc>
          <w:tcPr>
            <w:tcW w:w="1998" w:type="dxa"/>
            <w:tcBorders>
              <w:top w:val="single" w:sz="4" w:space="0" w:color="auto"/>
              <w:left w:val="single" w:sz="4" w:space="0" w:color="auto"/>
              <w:right w:val="single" w:sz="4" w:space="0" w:color="auto"/>
            </w:tcBorders>
          </w:tcPr>
          <w:p w14:paraId="62006EED"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3.30</w:t>
            </w:r>
          </w:p>
        </w:tc>
      </w:tr>
      <w:tr w:rsidR="00605F9B" w:rsidRPr="00006C57" w14:paraId="4E5B21BB" w14:textId="77777777" w:rsidTr="00F9416F">
        <w:trPr>
          <w:trHeight w:val="144"/>
          <w:jc w:val="center"/>
        </w:trPr>
        <w:tc>
          <w:tcPr>
            <w:tcW w:w="1671" w:type="dxa"/>
          </w:tcPr>
          <w:p w14:paraId="02530AE0"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83-86</w:t>
            </w:r>
          </w:p>
        </w:tc>
        <w:tc>
          <w:tcPr>
            <w:tcW w:w="1497" w:type="dxa"/>
            <w:tcBorders>
              <w:right w:val="single" w:sz="4" w:space="0" w:color="auto"/>
            </w:tcBorders>
          </w:tcPr>
          <w:p w14:paraId="46D4F10A"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B</w:t>
            </w:r>
          </w:p>
        </w:tc>
        <w:tc>
          <w:tcPr>
            <w:tcW w:w="4050" w:type="dxa"/>
            <w:vMerge/>
            <w:tcBorders>
              <w:left w:val="single" w:sz="4" w:space="0" w:color="auto"/>
              <w:right w:val="single" w:sz="4" w:space="0" w:color="auto"/>
            </w:tcBorders>
          </w:tcPr>
          <w:p w14:paraId="722FF947" w14:textId="77777777" w:rsidR="00605F9B" w:rsidRPr="00006C57" w:rsidRDefault="00605F9B" w:rsidP="00F9416F">
            <w:pPr>
              <w:rPr>
                <w:rFonts w:ascii="Times New Roman" w:hAnsi="Times New Roman"/>
                <w:sz w:val="22"/>
                <w:szCs w:val="22"/>
              </w:rPr>
            </w:pPr>
          </w:p>
        </w:tc>
        <w:tc>
          <w:tcPr>
            <w:tcW w:w="1998" w:type="dxa"/>
            <w:tcBorders>
              <w:left w:val="single" w:sz="4" w:space="0" w:color="auto"/>
              <w:right w:val="single" w:sz="4" w:space="0" w:color="auto"/>
            </w:tcBorders>
          </w:tcPr>
          <w:p w14:paraId="357B182C"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3.00</w:t>
            </w:r>
          </w:p>
        </w:tc>
      </w:tr>
      <w:tr w:rsidR="00605F9B" w:rsidRPr="00006C57" w14:paraId="4FBE6773" w14:textId="77777777" w:rsidTr="00F9416F">
        <w:trPr>
          <w:trHeight w:val="278"/>
          <w:jc w:val="center"/>
        </w:trPr>
        <w:tc>
          <w:tcPr>
            <w:tcW w:w="1671" w:type="dxa"/>
          </w:tcPr>
          <w:p w14:paraId="1929E34B"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80-82</w:t>
            </w:r>
          </w:p>
        </w:tc>
        <w:tc>
          <w:tcPr>
            <w:tcW w:w="1497" w:type="dxa"/>
            <w:tcBorders>
              <w:right w:val="single" w:sz="4" w:space="0" w:color="auto"/>
            </w:tcBorders>
          </w:tcPr>
          <w:p w14:paraId="77017E59"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B-</w:t>
            </w:r>
          </w:p>
        </w:tc>
        <w:tc>
          <w:tcPr>
            <w:tcW w:w="4050" w:type="dxa"/>
            <w:tcBorders>
              <w:left w:val="single" w:sz="4" w:space="0" w:color="auto"/>
              <w:right w:val="single" w:sz="4" w:space="0" w:color="auto"/>
            </w:tcBorders>
            <w:vAlign w:val="center"/>
          </w:tcPr>
          <w:p w14:paraId="0F590ED3" w14:textId="225D7363" w:rsidR="00605F9B" w:rsidRPr="00006C57" w:rsidRDefault="000B56CF" w:rsidP="00F9416F">
            <w:pPr>
              <w:rPr>
                <w:rFonts w:ascii="Times New Roman" w:hAnsi="Times New Roman"/>
                <w:sz w:val="22"/>
                <w:szCs w:val="22"/>
              </w:rPr>
            </w:pPr>
            <w:r w:rsidRPr="00006C57">
              <w:rPr>
                <w:rFonts w:ascii="Times New Roman" w:hAnsi="Times New Roman"/>
                <w:sz w:val="22"/>
                <w:szCs w:val="22"/>
              </w:rPr>
              <w:t>Satisfactory, work that fulfills requirements in quality and quantity and meets acceptable standard for graduation</w:t>
            </w:r>
          </w:p>
        </w:tc>
        <w:tc>
          <w:tcPr>
            <w:tcW w:w="1998" w:type="dxa"/>
            <w:tcBorders>
              <w:left w:val="single" w:sz="4" w:space="0" w:color="auto"/>
              <w:right w:val="single" w:sz="4" w:space="0" w:color="auto"/>
            </w:tcBorders>
          </w:tcPr>
          <w:p w14:paraId="669A7D1B"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2.70</w:t>
            </w:r>
          </w:p>
        </w:tc>
      </w:tr>
      <w:tr w:rsidR="00605F9B" w:rsidRPr="00006C57" w14:paraId="295C0EAA" w14:textId="77777777" w:rsidTr="00F9416F">
        <w:trPr>
          <w:trHeight w:val="144"/>
          <w:jc w:val="center"/>
        </w:trPr>
        <w:tc>
          <w:tcPr>
            <w:tcW w:w="1671" w:type="dxa"/>
          </w:tcPr>
          <w:p w14:paraId="56937D2B"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77-79</w:t>
            </w:r>
          </w:p>
        </w:tc>
        <w:tc>
          <w:tcPr>
            <w:tcW w:w="1497" w:type="dxa"/>
            <w:tcBorders>
              <w:right w:val="single" w:sz="4" w:space="0" w:color="auto"/>
            </w:tcBorders>
          </w:tcPr>
          <w:p w14:paraId="7335C504"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C+</w:t>
            </w:r>
          </w:p>
        </w:tc>
        <w:tc>
          <w:tcPr>
            <w:tcW w:w="4050" w:type="dxa"/>
            <w:tcBorders>
              <w:left w:val="single" w:sz="4" w:space="0" w:color="auto"/>
              <w:right w:val="single" w:sz="4" w:space="0" w:color="auto"/>
            </w:tcBorders>
            <w:vAlign w:val="center"/>
          </w:tcPr>
          <w:p w14:paraId="766D3554" w14:textId="77777777" w:rsidR="000B56CF" w:rsidRPr="00006C57" w:rsidRDefault="000B56CF" w:rsidP="000B56CF">
            <w:pPr>
              <w:rPr>
                <w:rFonts w:ascii="Times New Roman" w:hAnsi="Times New Roman"/>
                <w:sz w:val="22"/>
                <w:szCs w:val="22"/>
              </w:rPr>
            </w:pPr>
            <w:r w:rsidRPr="00006C57">
              <w:rPr>
                <w:rFonts w:ascii="Times New Roman" w:hAnsi="Times New Roman"/>
                <w:sz w:val="22"/>
                <w:szCs w:val="22"/>
              </w:rPr>
              <w:t xml:space="preserve">Unsatisfactory, for </w:t>
            </w:r>
            <w:r w:rsidRPr="00006C57">
              <w:rPr>
                <w:rFonts w:ascii="Times New Roman" w:hAnsi="Times New Roman"/>
                <w:i/>
                <w:iCs/>
                <w:sz w:val="22"/>
                <w:szCs w:val="22"/>
              </w:rPr>
              <w:t>required</w:t>
            </w:r>
            <w:r w:rsidRPr="00006C57">
              <w:rPr>
                <w:rFonts w:ascii="Times New Roman" w:hAnsi="Times New Roman"/>
                <w:sz w:val="22"/>
                <w:szCs w:val="22"/>
              </w:rPr>
              <w:t xml:space="preserve"> or </w:t>
            </w:r>
            <w:r w:rsidRPr="00006C57">
              <w:rPr>
                <w:rFonts w:ascii="Times New Roman" w:hAnsi="Times New Roman"/>
                <w:i/>
                <w:iCs/>
                <w:sz w:val="22"/>
                <w:szCs w:val="22"/>
              </w:rPr>
              <w:t>core</w:t>
            </w:r>
            <w:r w:rsidRPr="00006C57">
              <w:rPr>
                <w:rFonts w:ascii="Times New Roman" w:hAnsi="Times New Roman"/>
                <w:sz w:val="22"/>
                <w:szCs w:val="22"/>
              </w:rPr>
              <w:t xml:space="preserve"> coursework and does not meet acceptable standard for graduation </w:t>
            </w:r>
          </w:p>
          <w:p w14:paraId="56A3BCAB" w14:textId="77777777" w:rsidR="000B56CF" w:rsidRPr="00006C57" w:rsidRDefault="000B56CF" w:rsidP="000B56CF">
            <w:pPr>
              <w:rPr>
                <w:rFonts w:ascii="Times New Roman" w:hAnsi="Times New Roman"/>
                <w:sz w:val="22"/>
                <w:szCs w:val="22"/>
              </w:rPr>
            </w:pPr>
          </w:p>
          <w:p w14:paraId="70D427F5" w14:textId="39318B85" w:rsidR="00605F9B" w:rsidRPr="00006C57" w:rsidRDefault="000B56CF" w:rsidP="000B56CF">
            <w:pPr>
              <w:rPr>
                <w:rFonts w:ascii="Times New Roman" w:hAnsi="Times New Roman"/>
                <w:sz w:val="22"/>
                <w:szCs w:val="22"/>
              </w:rPr>
            </w:pPr>
            <w:r w:rsidRPr="00006C57">
              <w:rPr>
                <w:rFonts w:ascii="Times New Roman" w:hAnsi="Times New Roman"/>
                <w:sz w:val="22"/>
                <w:szCs w:val="22"/>
              </w:rPr>
              <w:t>Acceptable</w:t>
            </w:r>
            <w:r w:rsidR="008122D5" w:rsidRPr="00006C57">
              <w:rPr>
                <w:rFonts w:ascii="Times New Roman" w:hAnsi="Times New Roman"/>
                <w:sz w:val="22"/>
                <w:szCs w:val="22"/>
              </w:rPr>
              <w:t>,</w:t>
            </w:r>
            <w:r w:rsidRPr="00006C57">
              <w:rPr>
                <w:rFonts w:ascii="Times New Roman" w:hAnsi="Times New Roman"/>
                <w:sz w:val="22"/>
                <w:szCs w:val="22"/>
              </w:rPr>
              <w:t xml:space="preserve"> only for one </w:t>
            </w:r>
            <w:r w:rsidRPr="00006C57">
              <w:rPr>
                <w:rFonts w:ascii="Times New Roman" w:hAnsi="Times New Roman"/>
                <w:i/>
                <w:iCs/>
                <w:sz w:val="22"/>
                <w:szCs w:val="22"/>
              </w:rPr>
              <w:t>elective</w:t>
            </w:r>
            <w:r w:rsidRPr="00006C57">
              <w:rPr>
                <w:rFonts w:ascii="Times New Roman" w:hAnsi="Times New Roman"/>
                <w:sz w:val="22"/>
                <w:szCs w:val="22"/>
              </w:rPr>
              <w:t xml:space="preserve"> course and meets acceptable standard for graduation</w:t>
            </w:r>
          </w:p>
        </w:tc>
        <w:tc>
          <w:tcPr>
            <w:tcW w:w="1998" w:type="dxa"/>
            <w:tcBorders>
              <w:left w:val="single" w:sz="4" w:space="0" w:color="auto"/>
              <w:right w:val="single" w:sz="4" w:space="0" w:color="auto"/>
            </w:tcBorders>
          </w:tcPr>
          <w:p w14:paraId="160DC570"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2.30</w:t>
            </w:r>
          </w:p>
        </w:tc>
      </w:tr>
      <w:tr w:rsidR="000B56CF" w:rsidRPr="00006C57" w14:paraId="05C83705" w14:textId="77777777" w:rsidTr="00F9416F">
        <w:trPr>
          <w:trHeight w:val="144"/>
          <w:jc w:val="center"/>
        </w:trPr>
        <w:tc>
          <w:tcPr>
            <w:tcW w:w="1671" w:type="dxa"/>
          </w:tcPr>
          <w:p w14:paraId="4BAB5358"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73-76</w:t>
            </w:r>
          </w:p>
        </w:tc>
        <w:tc>
          <w:tcPr>
            <w:tcW w:w="1497" w:type="dxa"/>
            <w:tcBorders>
              <w:right w:val="single" w:sz="4" w:space="0" w:color="auto"/>
            </w:tcBorders>
          </w:tcPr>
          <w:p w14:paraId="06A92AAB"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C</w:t>
            </w:r>
          </w:p>
        </w:tc>
        <w:tc>
          <w:tcPr>
            <w:tcW w:w="4050" w:type="dxa"/>
            <w:vMerge w:val="restart"/>
            <w:tcBorders>
              <w:left w:val="single" w:sz="4" w:space="0" w:color="auto"/>
              <w:right w:val="single" w:sz="4" w:space="0" w:color="auto"/>
            </w:tcBorders>
          </w:tcPr>
          <w:p w14:paraId="22D6917A" w14:textId="10448014" w:rsidR="000B56CF" w:rsidRPr="00006C57" w:rsidRDefault="000B56CF" w:rsidP="00F9416F">
            <w:pPr>
              <w:rPr>
                <w:rFonts w:ascii="Times New Roman" w:hAnsi="Times New Roman"/>
                <w:sz w:val="22"/>
                <w:szCs w:val="22"/>
              </w:rPr>
            </w:pPr>
            <w:r w:rsidRPr="00006C57">
              <w:rPr>
                <w:rFonts w:ascii="Times New Roman" w:hAnsi="Times New Roman"/>
                <w:sz w:val="22"/>
                <w:szCs w:val="22"/>
              </w:rPr>
              <w:t>Unsatisfactory, work that does not fulfill requirements or meet acceptable standard for graduation, and considered failing grade for required graduate coursework</w:t>
            </w:r>
          </w:p>
        </w:tc>
        <w:tc>
          <w:tcPr>
            <w:tcW w:w="1998" w:type="dxa"/>
            <w:tcBorders>
              <w:left w:val="single" w:sz="4" w:space="0" w:color="auto"/>
              <w:right w:val="single" w:sz="4" w:space="0" w:color="auto"/>
            </w:tcBorders>
          </w:tcPr>
          <w:p w14:paraId="1C97C75F"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2.00</w:t>
            </w:r>
          </w:p>
        </w:tc>
      </w:tr>
      <w:tr w:rsidR="000B56CF" w:rsidRPr="00006C57" w14:paraId="1AD68330" w14:textId="77777777" w:rsidTr="00F9416F">
        <w:trPr>
          <w:trHeight w:val="144"/>
          <w:jc w:val="center"/>
        </w:trPr>
        <w:tc>
          <w:tcPr>
            <w:tcW w:w="1671" w:type="dxa"/>
          </w:tcPr>
          <w:p w14:paraId="6CF3746F"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70-72</w:t>
            </w:r>
          </w:p>
        </w:tc>
        <w:tc>
          <w:tcPr>
            <w:tcW w:w="1497" w:type="dxa"/>
            <w:tcBorders>
              <w:right w:val="single" w:sz="4" w:space="0" w:color="auto"/>
            </w:tcBorders>
          </w:tcPr>
          <w:p w14:paraId="52C6BA50"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C-</w:t>
            </w:r>
          </w:p>
        </w:tc>
        <w:tc>
          <w:tcPr>
            <w:tcW w:w="4050" w:type="dxa"/>
            <w:vMerge/>
            <w:tcBorders>
              <w:left w:val="single" w:sz="4" w:space="0" w:color="auto"/>
              <w:right w:val="single" w:sz="4" w:space="0" w:color="auto"/>
            </w:tcBorders>
            <w:vAlign w:val="center"/>
          </w:tcPr>
          <w:p w14:paraId="2CE66FCC" w14:textId="76014E91" w:rsidR="000B56CF" w:rsidRPr="00006C57" w:rsidRDefault="000B56CF" w:rsidP="00F9416F">
            <w:pPr>
              <w:rPr>
                <w:rFonts w:ascii="Times New Roman" w:hAnsi="Times New Roman"/>
                <w:sz w:val="22"/>
                <w:szCs w:val="22"/>
              </w:rPr>
            </w:pPr>
          </w:p>
        </w:tc>
        <w:tc>
          <w:tcPr>
            <w:tcW w:w="1998" w:type="dxa"/>
            <w:tcBorders>
              <w:left w:val="single" w:sz="4" w:space="0" w:color="auto"/>
              <w:right w:val="single" w:sz="4" w:space="0" w:color="auto"/>
            </w:tcBorders>
          </w:tcPr>
          <w:p w14:paraId="1F5BABB2" w14:textId="1D25AF0C" w:rsidR="000B56CF" w:rsidRPr="00006C57" w:rsidRDefault="000B56CF" w:rsidP="00F9416F">
            <w:pPr>
              <w:rPr>
                <w:rFonts w:ascii="Times New Roman" w:hAnsi="Times New Roman"/>
                <w:sz w:val="22"/>
                <w:szCs w:val="22"/>
              </w:rPr>
            </w:pPr>
            <w:r w:rsidRPr="00006C57">
              <w:rPr>
                <w:rFonts w:ascii="Times New Roman" w:hAnsi="Times New Roman"/>
                <w:sz w:val="22"/>
                <w:szCs w:val="22"/>
              </w:rPr>
              <w:t>1.67</w:t>
            </w:r>
          </w:p>
        </w:tc>
      </w:tr>
      <w:tr w:rsidR="000B56CF" w:rsidRPr="00006C57" w14:paraId="0F583649" w14:textId="77777777" w:rsidTr="00F9416F">
        <w:trPr>
          <w:trHeight w:val="144"/>
          <w:jc w:val="center"/>
        </w:trPr>
        <w:tc>
          <w:tcPr>
            <w:tcW w:w="1671" w:type="dxa"/>
          </w:tcPr>
          <w:p w14:paraId="327392C4"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67-69</w:t>
            </w:r>
          </w:p>
        </w:tc>
        <w:tc>
          <w:tcPr>
            <w:tcW w:w="1497" w:type="dxa"/>
            <w:tcBorders>
              <w:right w:val="single" w:sz="4" w:space="0" w:color="auto"/>
            </w:tcBorders>
          </w:tcPr>
          <w:p w14:paraId="16D24A3D"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D+</w:t>
            </w:r>
          </w:p>
        </w:tc>
        <w:tc>
          <w:tcPr>
            <w:tcW w:w="4050" w:type="dxa"/>
            <w:vMerge/>
            <w:tcBorders>
              <w:left w:val="single" w:sz="4" w:space="0" w:color="auto"/>
              <w:right w:val="single" w:sz="4" w:space="0" w:color="auto"/>
            </w:tcBorders>
            <w:vAlign w:val="center"/>
          </w:tcPr>
          <w:p w14:paraId="1C76C241" w14:textId="77777777" w:rsidR="000B56CF" w:rsidRPr="00006C57" w:rsidRDefault="000B56CF" w:rsidP="00F9416F">
            <w:pPr>
              <w:rPr>
                <w:rFonts w:ascii="Times New Roman" w:hAnsi="Times New Roman"/>
                <w:sz w:val="22"/>
                <w:szCs w:val="22"/>
              </w:rPr>
            </w:pPr>
          </w:p>
        </w:tc>
        <w:tc>
          <w:tcPr>
            <w:tcW w:w="1998" w:type="dxa"/>
            <w:tcBorders>
              <w:left w:val="single" w:sz="4" w:space="0" w:color="auto"/>
              <w:right w:val="single" w:sz="4" w:space="0" w:color="auto"/>
            </w:tcBorders>
          </w:tcPr>
          <w:p w14:paraId="13070504" w14:textId="37E545BB" w:rsidR="000B56CF" w:rsidRPr="00006C57" w:rsidRDefault="000B56CF" w:rsidP="00F9416F">
            <w:pPr>
              <w:rPr>
                <w:rFonts w:ascii="Times New Roman" w:hAnsi="Times New Roman"/>
                <w:sz w:val="22"/>
                <w:szCs w:val="22"/>
              </w:rPr>
            </w:pPr>
            <w:r w:rsidRPr="00006C57">
              <w:rPr>
                <w:rFonts w:ascii="Times New Roman" w:hAnsi="Times New Roman"/>
                <w:sz w:val="22"/>
                <w:szCs w:val="22"/>
              </w:rPr>
              <w:t>1.33</w:t>
            </w:r>
          </w:p>
        </w:tc>
      </w:tr>
      <w:tr w:rsidR="000B56CF" w:rsidRPr="00006C57" w14:paraId="778162EE" w14:textId="77777777" w:rsidTr="00F9416F">
        <w:trPr>
          <w:trHeight w:val="144"/>
          <w:jc w:val="center"/>
        </w:trPr>
        <w:tc>
          <w:tcPr>
            <w:tcW w:w="1671" w:type="dxa"/>
          </w:tcPr>
          <w:p w14:paraId="46273B1A"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60-66</w:t>
            </w:r>
          </w:p>
        </w:tc>
        <w:tc>
          <w:tcPr>
            <w:tcW w:w="1497" w:type="dxa"/>
            <w:tcBorders>
              <w:right w:val="single" w:sz="4" w:space="0" w:color="auto"/>
            </w:tcBorders>
          </w:tcPr>
          <w:p w14:paraId="6A133134"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D</w:t>
            </w:r>
          </w:p>
        </w:tc>
        <w:tc>
          <w:tcPr>
            <w:tcW w:w="4050" w:type="dxa"/>
            <w:vMerge/>
            <w:tcBorders>
              <w:left w:val="single" w:sz="4" w:space="0" w:color="auto"/>
              <w:right w:val="single" w:sz="4" w:space="0" w:color="auto"/>
            </w:tcBorders>
          </w:tcPr>
          <w:p w14:paraId="7D539325" w14:textId="77777777" w:rsidR="000B56CF" w:rsidRPr="00006C57" w:rsidRDefault="000B56CF" w:rsidP="00F9416F">
            <w:pPr>
              <w:rPr>
                <w:rFonts w:ascii="Times New Roman" w:hAnsi="Times New Roman"/>
                <w:sz w:val="22"/>
                <w:szCs w:val="22"/>
              </w:rPr>
            </w:pPr>
          </w:p>
        </w:tc>
        <w:tc>
          <w:tcPr>
            <w:tcW w:w="1998" w:type="dxa"/>
            <w:tcBorders>
              <w:left w:val="single" w:sz="4" w:space="0" w:color="auto"/>
              <w:right w:val="single" w:sz="4" w:space="0" w:color="auto"/>
            </w:tcBorders>
          </w:tcPr>
          <w:p w14:paraId="0A40EAEE" w14:textId="77777777" w:rsidR="000B56CF" w:rsidRPr="00006C57" w:rsidRDefault="000B56CF" w:rsidP="00F9416F">
            <w:pPr>
              <w:rPr>
                <w:rFonts w:ascii="Times New Roman" w:hAnsi="Times New Roman"/>
                <w:sz w:val="22"/>
                <w:szCs w:val="22"/>
              </w:rPr>
            </w:pPr>
            <w:r w:rsidRPr="00006C57">
              <w:rPr>
                <w:rFonts w:ascii="Times New Roman" w:hAnsi="Times New Roman"/>
                <w:sz w:val="22"/>
                <w:szCs w:val="22"/>
              </w:rPr>
              <w:t>1.00</w:t>
            </w:r>
          </w:p>
        </w:tc>
      </w:tr>
      <w:tr w:rsidR="00605F9B" w:rsidRPr="00006C57" w14:paraId="7E491ADA" w14:textId="77777777" w:rsidTr="00F9416F">
        <w:trPr>
          <w:trHeight w:val="144"/>
          <w:jc w:val="center"/>
        </w:trPr>
        <w:tc>
          <w:tcPr>
            <w:tcW w:w="1671" w:type="dxa"/>
          </w:tcPr>
          <w:p w14:paraId="39BD46B0"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&lt;60</w:t>
            </w:r>
          </w:p>
        </w:tc>
        <w:tc>
          <w:tcPr>
            <w:tcW w:w="1497" w:type="dxa"/>
          </w:tcPr>
          <w:p w14:paraId="2D4D9C17"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F</w:t>
            </w:r>
          </w:p>
        </w:tc>
        <w:tc>
          <w:tcPr>
            <w:tcW w:w="4050" w:type="dxa"/>
          </w:tcPr>
          <w:p w14:paraId="1569E324"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Failure, work undeserving of credit</w:t>
            </w:r>
          </w:p>
        </w:tc>
        <w:tc>
          <w:tcPr>
            <w:tcW w:w="1998" w:type="dxa"/>
          </w:tcPr>
          <w:p w14:paraId="1A3BAC2E" w14:textId="77777777" w:rsidR="00605F9B" w:rsidRPr="00006C57" w:rsidRDefault="00605F9B" w:rsidP="00F9416F">
            <w:pPr>
              <w:rPr>
                <w:rFonts w:ascii="Times New Roman" w:hAnsi="Times New Roman"/>
                <w:sz w:val="22"/>
                <w:szCs w:val="22"/>
              </w:rPr>
            </w:pPr>
            <w:r w:rsidRPr="00006C57">
              <w:rPr>
                <w:rFonts w:ascii="Times New Roman" w:hAnsi="Times New Roman"/>
                <w:sz w:val="22"/>
                <w:szCs w:val="22"/>
              </w:rPr>
              <w:t>0.00</w:t>
            </w:r>
          </w:p>
        </w:tc>
      </w:tr>
    </w:tbl>
    <w:p w14:paraId="55981B99" w14:textId="77777777" w:rsidR="00605F9B" w:rsidRPr="00006C57" w:rsidRDefault="00605F9B" w:rsidP="00605F9B">
      <w:pPr>
        <w:pStyle w:val="Header"/>
        <w:tabs>
          <w:tab w:val="clear" w:pos="4320"/>
          <w:tab w:val="clear" w:pos="8640"/>
        </w:tabs>
        <w:rPr>
          <w:rFonts w:ascii="Times New Roman" w:hAnsi="Times New Roman"/>
          <w:sz w:val="22"/>
          <w:szCs w:val="22"/>
        </w:rPr>
      </w:pPr>
    </w:p>
    <w:p w14:paraId="4767A6E8" w14:textId="77777777" w:rsidR="00605F9B" w:rsidRPr="00006C57" w:rsidRDefault="00605F9B" w:rsidP="00605F9B">
      <w:pPr>
        <w:rPr>
          <w:rFonts w:ascii="Times New Roman" w:hAnsi="Times New Roman"/>
          <w:b/>
          <w:sz w:val="22"/>
          <w:szCs w:val="22"/>
          <w:u w:val="single"/>
        </w:rPr>
      </w:pPr>
      <w:r w:rsidRPr="00006C57">
        <w:rPr>
          <w:rFonts w:ascii="Times New Roman" w:hAnsi="Times New Roman"/>
          <w:b/>
          <w:sz w:val="22"/>
          <w:szCs w:val="22"/>
          <w:u w:val="single"/>
        </w:rPr>
        <w:br w:type="page"/>
      </w:r>
    </w:p>
    <w:p w14:paraId="0C10326B" w14:textId="73B06D61" w:rsidR="008A20B4" w:rsidRPr="00006C57" w:rsidRDefault="008A20B4" w:rsidP="00726BD1">
      <w:pPr>
        <w:rPr>
          <w:rFonts w:ascii="Times New Roman" w:hAnsi="Times New Roman"/>
          <w:b/>
          <w:sz w:val="22"/>
          <w:szCs w:val="22"/>
          <w:u w:val="single"/>
        </w:rPr>
      </w:pPr>
      <w:r w:rsidRPr="00006C57">
        <w:rPr>
          <w:rFonts w:ascii="Times New Roman" w:hAnsi="Times New Roman"/>
          <w:b/>
          <w:sz w:val="22"/>
          <w:szCs w:val="22"/>
          <w:u w:val="single"/>
        </w:rPr>
        <w:lastRenderedPageBreak/>
        <w:t>Course Guidelines</w:t>
      </w:r>
      <w:r w:rsidR="008731C4" w:rsidRPr="00006C57">
        <w:rPr>
          <w:rFonts w:ascii="Times New Roman" w:hAnsi="Times New Roman"/>
          <w:b/>
          <w:sz w:val="22"/>
          <w:szCs w:val="22"/>
          <w:u w:val="single"/>
        </w:rPr>
        <w:t>:</w:t>
      </w:r>
    </w:p>
    <w:p w14:paraId="646AEA9E" w14:textId="77777777" w:rsidR="008A20B4" w:rsidRPr="00006C57" w:rsidRDefault="008A20B4" w:rsidP="00726BD1">
      <w:pPr>
        <w:rPr>
          <w:rFonts w:ascii="Times New Roman" w:hAnsi="Times New Roman"/>
          <w:b/>
          <w:sz w:val="22"/>
          <w:szCs w:val="22"/>
          <w:u w:val="single"/>
        </w:rPr>
      </w:pPr>
    </w:p>
    <w:p w14:paraId="35AA9C81" w14:textId="612C33B8" w:rsidR="00726BD1" w:rsidRDefault="00591490" w:rsidP="00726BD1">
      <w:pPr>
        <w:rPr>
          <w:rFonts w:ascii="Times New Roman" w:hAnsi="Times New Roman"/>
          <w:b/>
          <w:i/>
          <w:sz w:val="22"/>
          <w:szCs w:val="22"/>
        </w:rPr>
      </w:pPr>
      <w:r>
        <w:rPr>
          <w:rFonts w:ascii="Times New Roman" w:hAnsi="Times New Roman"/>
          <w:b/>
          <w:i/>
          <w:sz w:val="22"/>
          <w:szCs w:val="22"/>
        </w:rPr>
        <w:t>Problem Sets</w:t>
      </w:r>
    </w:p>
    <w:p w14:paraId="08563683" w14:textId="021B9C9F" w:rsidR="00563AE4" w:rsidRDefault="00563AE4" w:rsidP="00726BD1">
      <w:pPr>
        <w:rPr>
          <w:rFonts w:ascii="Times New Roman" w:hAnsi="Times New Roman"/>
          <w:sz w:val="22"/>
          <w:szCs w:val="22"/>
        </w:rPr>
      </w:pPr>
      <w:r>
        <w:rPr>
          <w:rFonts w:ascii="Times New Roman" w:hAnsi="Times New Roman"/>
          <w:sz w:val="22"/>
          <w:szCs w:val="22"/>
        </w:rPr>
        <w:tab/>
        <w:t>In-class/homework problems assigned with each module.</w:t>
      </w:r>
    </w:p>
    <w:p w14:paraId="785427B2" w14:textId="77777777" w:rsidR="00563AE4" w:rsidRPr="00563AE4" w:rsidRDefault="00563AE4" w:rsidP="00726BD1">
      <w:pPr>
        <w:rPr>
          <w:rFonts w:ascii="Times New Roman" w:hAnsi="Times New Roman"/>
          <w:sz w:val="22"/>
          <w:szCs w:val="22"/>
        </w:rPr>
      </w:pPr>
    </w:p>
    <w:p w14:paraId="54892938" w14:textId="1AB68B8B" w:rsidR="00591490" w:rsidRDefault="00591490" w:rsidP="00726BD1">
      <w:pPr>
        <w:rPr>
          <w:rFonts w:ascii="Times New Roman" w:hAnsi="Times New Roman"/>
          <w:b/>
          <w:i/>
          <w:sz w:val="22"/>
          <w:szCs w:val="22"/>
        </w:rPr>
      </w:pPr>
      <w:r>
        <w:rPr>
          <w:rFonts w:ascii="Times New Roman" w:hAnsi="Times New Roman"/>
          <w:b/>
          <w:i/>
          <w:sz w:val="22"/>
          <w:szCs w:val="22"/>
        </w:rPr>
        <w:t>Module Quizzes</w:t>
      </w:r>
    </w:p>
    <w:p w14:paraId="681404B9" w14:textId="788A1293" w:rsidR="00591490" w:rsidRDefault="002C1482" w:rsidP="00726BD1">
      <w:pPr>
        <w:rPr>
          <w:rFonts w:ascii="Times New Roman" w:hAnsi="Times New Roman"/>
          <w:sz w:val="22"/>
          <w:szCs w:val="22"/>
        </w:rPr>
      </w:pPr>
      <w:r>
        <w:rPr>
          <w:rFonts w:ascii="Times New Roman" w:hAnsi="Times New Roman"/>
          <w:b/>
          <w:i/>
          <w:sz w:val="22"/>
          <w:szCs w:val="22"/>
        </w:rPr>
        <w:tab/>
      </w:r>
      <w:r>
        <w:rPr>
          <w:rFonts w:ascii="Times New Roman" w:hAnsi="Times New Roman"/>
          <w:sz w:val="22"/>
          <w:szCs w:val="22"/>
        </w:rPr>
        <w:t xml:space="preserve">Pre/Post-class </w:t>
      </w:r>
      <w:proofErr w:type="spellStart"/>
      <w:r>
        <w:rPr>
          <w:rFonts w:ascii="Times New Roman" w:hAnsi="Times New Roman"/>
          <w:sz w:val="22"/>
          <w:szCs w:val="22"/>
        </w:rPr>
        <w:t>eLearn</w:t>
      </w:r>
      <w:proofErr w:type="spellEnd"/>
      <w:r>
        <w:rPr>
          <w:rFonts w:ascii="Times New Roman" w:hAnsi="Times New Roman"/>
          <w:sz w:val="22"/>
          <w:szCs w:val="22"/>
        </w:rPr>
        <w:t xml:space="preserve"> quizzes on reading and lecture content.</w:t>
      </w:r>
    </w:p>
    <w:p w14:paraId="63F78264" w14:textId="77777777" w:rsidR="002C1482" w:rsidRDefault="002C1482" w:rsidP="00726BD1">
      <w:pPr>
        <w:rPr>
          <w:rFonts w:ascii="Times New Roman" w:hAnsi="Times New Roman"/>
          <w:b/>
          <w:i/>
          <w:sz w:val="22"/>
          <w:szCs w:val="22"/>
        </w:rPr>
      </w:pPr>
    </w:p>
    <w:p w14:paraId="059CA079" w14:textId="59E30B50" w:rsidR="00591490" w:rsidRDefault="00591490" w:rsidP="00726BD1">
      <w:pPr>
        <w:rPr>
          <w:rFonts w:ascii="Times New Roman" w:hAnsi="Times New Roman"/>
          <w:b/>
          <w:i/>
          <w:sz w:val="22"/>
          <w:szCs w:val="22"/>
        </w:rPr>
      </w:pPr>
      <w:r>
        <w:rPr>
          <w:rFonts w:ascii="Times New Roman" w:hAnsi="Times New Roman"/>
          <w:b/>
          <w:i/>
          <w:sz w:val="22"/>
          <w:szCs w:val="22"/>
        </w:rPr>
        <w:t>Slack Discussion</w:t>
      </w:r>
    </w:p>
    <w:p w14:paraId="7635EA21" w14:textId="570F51D6" w:rsidR="00591490" w:rsidRDefault="00745C71" w:rsidP="00726BD1">
      <w:pPr>
        <w:rPr>
          <w:rFonts w:ascii="Times New Roman" w:hAnsi="Times New Roman"/>
          <w:sz w:val="22"/>
          <w:szCs w:val="22"/>
        </w:rPr>
      </w:pPr>
      <w:r>
        <w:rPr>
          <w:rFonts w:ascii="Times New Roman" w:hAnsi="Times New Roman"/>
          <w:b/>
          <w:sz w:val="22"/>
          <w:szCs w:val="22"/>
        </w:rPr>
        <w:tab/>
      </w:r>
      <w:r>
        <w:rPr>
          <w:rFonts w:ascii="Times New Roman" w:hAnsi="Times New Roman"/>
          <w:sz w:val="22"/>
          <w:szCs w:val="22"/>
        </w:rPr>
        <w:t>Semi-weekly class discussion on #dan602 slack channel.</w:t>
      </w:r>
    </w:p>
    <w:p w14:paraId="01C36253" w14:textId="77777777" w:rsidR="00745C71" w:rsidRPr="002C1482" w:rsidRDefault="00745C71" w:rsidP="00726BD1">
      <w:pPr>
        <w:rPr>
          <w:rFonts w:ascii="Times New Roman" w:hAnsi="Times New Roman"/>
          <w:b/>
          <w:sz w:val="22"/>
          <w:szCs w:val="22"/>
        </w:rPr>
      </w:pPr>
    </w:p>
    <w:p w14:paraId="3E807954" w14:textId="49B9F1CE" w:rsidR="00591490" w:rsidRDefault="00591490" w:rsidP="00726BD1">
      <w:pPr>
        <w:rPr>
          <w:rFonts w:ascii="Times New Roman" w:hAnsi="Times New Roman"/>
          <w:b/>
          <w:i/>
          <w:sz w:val="22"/>
          <w:szCs w:val="22"/>
        </w:rPr>
      </w:pPr>
      <w:r>
        <w:rPr>
          <w:rFonts w:ascii="Times New Roman" w:hAnsi="Times New Roman"/>
          <w:b/>
          <w:i/>
          <w:sz w:val="22"/>
          <w:szCs w:val="22"/>
        </w:rPr>
        <w:t>Project</w:t>
      </w:r>
    </w:p>
    <w:p w14:paraId="7D7E5422" w14:textId="2FA2EEF0" w:rsidR="00591490" w:rsidRDefault="00745C71" w:rsidP="00726BD1">
      <w:pPr>
        <w:rPr>
          <w:rFonts w:ascii="Times New Roman" w:hAnsi="Times New Roman"/>
          <w:sz w:val="22"/>
          <w:szCs w:val="22"/>
        </w:rPr>
      </w:pPr>
      <w:r>
        <w:rPr>
          <w:rFonts w:ascii="Times New Roman" w:hAnsi="Times New Roman"/>
          <w:b/>
          <w:i/>
          <w:sz w:val="22"/>
          <w:szCs w:val="22"/>
        </w:rPr>
        <w:tab/>
      </w:r>
      <w:r>
        <w:rPr>
          <w:rFonts w:ascii="Times New Roman" w:hAnsi="Times New Roman"/>
          <w:i/>
          <w:sz w:val="22"/>
          <w:szCs w:val="22"/>
        </w:rPr>
        <w:t xml:space="preserve">Proposal: </w:t>
      </w:r>
      <w:r>
        <w:rPr>
          <w:rFonts w:ascii="Times New Roman" w:hAnsi="Times New Roman"/>
          <w:sz w:val="22"/>
          <w:szCs w:val="22"/>
        </w:rPr>
        <w:t>~2 page written proposal for a research statistics project turned in at the semester midpoint. Proposal will outline the problem/question, identify a dataset, and propose a statistical approach to answering the question.</w:t>
      </w:r>
    </w:p>
    <w:p w14:paraId="18B5399E" w14:textId="77777777" w:rsidR="00745C71" w:rsidRPr="00745C71" w:rsidRDefault="00745C71" w:rsidP="00726BD1">
      <w:pPr>
        <w:rPr>
          <w:rFonts w:ascii="Times New Roman" w:hAnsi="Times New Roman"/>
          <w:sz w:val="22"/>
          <w:szCs w:val="22"/>
        </w:rPr>
      </w:pPr>
    </w:p>
    <w:p w14:paraId="2140AFE2" w14:textId="7D550D33" w:rsidR="00745C71" w:rsidRDefault="00745C71" w:rsidP="00726BD1">
      <w:pPr>
        <w:rPr>
          <w:rFonts w:ascii="Times New Roman" w:hAnsi="Times New Roman"/>
          <w:sz w:val="22"/>
          <w:szCs w:val="22"/>
        </w:rPr>
      </w:pPr>
      <w:r>
        <w:rPr>
          <w:rFonts w:ascii="Times New Roman" w:hAnsi="Times New Roman"/>
          <w:sz w:val="22"/>
          <w:szCs w:val="22"/>
        </w:rPr>
        <w:tab/>
      </w:r>
      <w:r>
        <w:rPr>
          <w:rFonts w:ascii="Times New Roman" w:hAnsi="Times New Roman"/>
          <w:i/>
          <w:sz w:val="22"/>
          <w:szCs w:val="22"/>
        </w:rPr>
        <w:t xml:space="preserve">Peer Review: </w:t>
      </w:r>
      <w:r>
        <w:rPr>
          <w:rFonts w:ascii="Times New Roman" w:hAnsi="Times New Roman"/>
          <w:sz w:val="22"/>
          <w:szCs w:val="22"/>
        </w:rPr>
        <w:t xml:space="preserve">Online and in person at the last meeting in November you will offer your project for review by a small group of your peers. </w:t>
      </w:r>
      <w:r w:rsidR="006D2288">
        <w:rPr>
          <w:rFonts w:ascii="Times New Roman" w:hAnsi="Times New Roman"/>
          <w:sz w:val="22"/>
          <w:szCs w:val="22"/>
        </w:rPr>
        <w:t>Either present a short written report of your findings or a brief presentation. Feedback will be used to guide final edits to the project.</w:t>
      </w:r>
    </w:p>
    <w:p w14:paraId="42E84647" w14:textId="77777777" w:rsidR="006D2288" w:rsidRPr="00745C71" w:rsidRDefault="006D2288" w:rsidP="00726BD1">
      <w:pPr>
        <w:rPr>
          <w:rFonts w:ascii="Times New Roman" w:hAnsi="Times New Roman"/>
          <w:sz w:val="22"/>
          <w:szCs w:val="22"/>
        </w:rPr>
      </w:pPr>
    </w:p>
    <w:p w14:paraId="29057ED7" w14:textId="6AC7DD1B" w:rsidR="00745C71" w:rsidRDefault="00745C71" w:rsidP="00726BD1">
      <w:pPr>
        <w:rPr>
          <w:rFonts w:ascii="Times New Roman" w:hAnsi="Times New Roman"/>
          <w:sz w:val="22"/>
          <w:szCs w:val="22"/>
        </w:rPr>
      </w:pPr>
      <w:r>
        <w:rPr>
          <w:rFonts w:ascii="Times New Roman" w:hAnsi="Times New Roman"/>
          <w:i/>
          <w:sz w:val="22"/>
          <w:szCs w:val="22"/>
        </w:rPr>
        <w:tab/>
        <w:t>Final Presentation:</w:t>
      </w:r>
      <w:r w:rsidR="006D2288">
        <w:rPr>
          <w:rFonts w:ascii="Times New Roman" w:hAnsi="Times New Roman"/>
          <w:i/>
          <w:sz w:val="22"/>
          <w:szCs w:val="22"/>
        </w:rPr>
        <w:t xml:space="preserve"> </w:t>
      </w:r>
      <w:r w:rsidR="006D2288">
        <w:rPr>
          <w:rFonts w:ascii="Times New Roman" w:hAnsi="Times New Roman"/>
          <w:sz w:val="22"/>
          <w:szCs w:val="22"/>
        </w:rPr>
        <w:t>Oral presentation on the last day of class. ~15 minutes.</w:t>
      </w:r>
    </w:p>
    <w:p w14:paraId="107A33F9" w14:textId="77777777" w:rsidR="006D2288" w:rsidRPr="006D2288" w:rsidRDefault="006D2288" w:rsidP="00726BD1">
      <w:pPr>
        <w:rPr>
          <w:rFonts w:ascii="Times New Roman" w:hAnsi="Times New Roman"/>
          <w:sz w:val="22"/>
          <w:szCs w:val="22"/>
        </w:rPr>
      </w:pPr>
    </w:p>
    <w:p w14:paraId="433CA21E" w14:textId="3C121342" w:rsidR="00745C71" w:rsidRPr="00006C57" w:rsidRDefault="00745C71" w:rsidP="00726BD1">
      <w:pPr>
        <w:rPr>
          <w:rFonts w:ascii="Times New Roman" w:hAnsi="Times New Roman"/>
          <w:b/>
          <w:i/>
          <w:sz w:val="22"/>
          <w:szCs w:val="22"/>
        </w:rPr>
      </w:pPr>
      <w:r>
        <w:rPr>
          <w:rFonts w:ascii="Times New Roman" w:hAnsi="Times New Roman"/>
          <w:i/>
          <w:sz w:val="22"/>
          <w:szCs w:val="22"/>
        </w:rPr>
        <w:tab/>
        <w:t xml:space="preserve">Summary Report: </w:t>
      </w:r>
      <w:r w:rsidR="006D2288">
        <w:rPr>
          <w:rFonts w:ascii="Times New Roman" w:hAnsi="Times New Roman"/>
          <w:sz w:val="22"/>
          <w:szCs w:val="22"/>
        </w:rPr>
        <w:t>Written summary of your findings. ~3-5 pages</w:t>
      </w:r>
    </w:p>
    <w:p w14:paraId="083AC329" w14:textId="77777777" w:rsidR="00726BD1" w:rsidRPr="00006C57" w:rsidRDefault="00726BD1">
      <w:pPr>
        <w:pStyle w:val="Header"/>
        <w:tabs>
          <w:tab w:val="clear" w:pos="4320"/>
          <w:tab w:val="clear" w:pos="8640"/>
        </w:tabs>
        <w:rPr>
          <w:rFonts w:ascii="Times New Roman" w:hAnsi="Times New Roman"/>
          <w:b/>
          <w:sz w:val="22"/>
          <w:szCs w:val="22"/>
          <w:u w:val="single"/>
        </w:rPr>
      </w:pPr>
    </w:p>
    <w:p w14:paraId="6C5B9B17" w14:textId="08D624B7" w:rsidR="00AB110E" w:rsidRPr="00006C57" w:rsidRDefault="008A20B4" w:rsidP="000B56CF">
      <w:pPr>
        <w:rPr>
          <w:rFonts w:ascii="Times New Roman" w:hAnsi="Times New Roman"/>
          <w:b/>
          <w:sz w:val="22"/>
          <w:szCs w:val="22"/>
          <w:u w:val="single"/>
        </w:rPr>
      </w:pPr>
      <w:r w:rsidRPr="00006C57">
        <w:rPr>
          <w:rFonts w:ascii="Times New Roman" w:hAnsi="Times New Roman"/>
          <w:b/>
          <w:sz w:val="22"/>
          <w:szCs w:val="22"/>
          <w:u w:val="single"/>
        </w:rPr>
        <w:br w:type="page"/>
      </w:r>
      <w:r w:rsidR="00AB110E" w:rsidRPr="00006C57">
        <w:rPr>
          <w:rFonts w:ascii="Times New Roman" w:hAnsi="Times New Roman"/>
          <w:b/>
          <w:sz w:val="22"/>
          <w:szCs w:val="22"/>
          <w:u w:val="single"/>
        </w:rPr>
        <w:lastRenderedPageBreak/>
        <w:t>Honor Code &amp; Academic Integrity:</w:t>
      </w:r>
    </w:p>
    <w:p w14:paraId="1159C2FC" w14:textId="77777777" w:rsidR="00AB110E" w:rsidRPr="00006C57" w:rsidRDefault="00AB110E" w:rsidP="00AB110E">
      <w:pPr>
        <w:rPr>
          <w:rFonts w:ascii="Times New Roman" w:hAnsi="Times New Roman"/>
          <w:sz w:val="22"/>
          <w:szCs w:val="22"/>
        </w:rPr>
      </w:pPr>
      <w:r w:rsidRPr="00006C57">
        <w:rPr>
          <w:rFonts w:ascii="Times New Roman" w:hAnsi="Times New Roman"/>
          <w:sz w:val="22"/>
          <w:szCs w:val="22"/>
        </w:rPr>
        <w:t>In the context of community of scholarship and faith and anchored in the belief in the inherent dignity of each person, the students, faculty, staff and administration of Stonehill College maintain an uncompromising commitment to academic integrity.  We promote a climate of intellectual and ethical integrity and vigorously uphold the fundamental values of honesty, trust, fairness, and responsibility while fostering an atmosphere of mutual respect within and beyond the classroom.  Any violation of these basic values threatens the integrity of the educational process, the development of ideas, and the unrestricted exchange of knowledge.  Therefore, we will not participate in or tolerate academic dishonesty.</w:t>
      </w:r>
    </w:p>
    <w:p w14:paraId="3B99FA50" w14:textId="77777777" w:rsidR="00AB110E" w:rsidRPr="00006C57" w:rsidRDefault="00AB110E" w:rsidP="00AB110E">
      <w:pPr>
        <w:rPr>
          <w:rFonts w:ascii="Times New Roman" w:hAnsi="Times New Roman"/>
          <w:sz w:val="22"/>
          <w:szCs w:val="22"/>
        </w:rPr>
      </w:pPr>
    </w:p>
    <w:p w14:paraId="1D24B4D1" w14:textId="77777777" w:rsidR="00AB110E" w:rsidRPr="00006C57" w:rsidRDefault="00AB110E" w:rsidP="00AB110E">
      <w:pPr>
        <w:rPr>
          <w:rFonts w:ascii="Times New Roman" w:hAnsi="Times New Roman"/>
          <w:sz w:val="22"/>
          <w:szCs w:val="22"/>
        </w:rPr>
      </w:pPr>
      <w:r w:rsidRPr="00006C57">
        <w:rPr>
          <w:rFonts w:ascii="Times New Roman" w:hAnsi="Times New Roman"/>
          <w:sz w:val="22"/>
          <w:szCs w:val="22"/>
        </w:rPr>
        <w:t>Violations of the academic integrity policy include but are not limited to the following actions:</w:t>
      </w:r>
    </w:p>
    <w:p w14:paraId="24398307"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Presenting another’s work as if it were one’s own;</w:t>
      </w:r>
    </w:p>
    <w:p w14:paraId="4D6479DC"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Failing to acknowledge or document a source even if the action is unintended (i.e., plagiarism);</w:t>
      </w:r>
    </w:p>
    <w:p w14:paraId="22A3D05B"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Giving or receiving, or attempting to give or receive, unauthorized assistance or information in an assignment or examination;</w:t>
      </w:r>
    </w:p>
    <w:p w14:paraId="017CE7F6"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Using cheating websites disguised as “homework or study help” sites.  Downloading from or uploading to these sites is a violation of this policy;</w:t>
      </w:r>
    </w:p>
    <w:p w14:paraId="2FDB84FC"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Fabricating data;</w:t>
      </w:r>
    </w:p>
    <w:p w14:paraId="13898F5E"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Submitting the same assignment in two or more courses without prior permission of the respective instructors;</w:t>
      </w:r>
    </w:p>
    <w:p w14:paraId="1F4DC3A2"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Having another person write a paper or sit for an examination;</w:t>
      </w:r>
    </w:p>
    <w:p w14:paraId="0556DBB5"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Unauthorized use of electronic devices to complete work;</w:t>
      </w:r>
    </w:p>
    <w:p w14:paraId="70377346"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Furnishing false information, including fabricating excuses for incomplete work or lying about violating this policy; or</w:t>
      </w:r>
    </w:p>
    <w:p w14:paraId="1A4E35B0" w14:textId="77777777" w:rsidR="00AB110E" w:rsidRPr="00006C57" w:rsidRDefault="00AB110E" w:rsidP="00B602CB">
      <w:pPr>
        <w:numPr>
          <w:ilvl w:val="0"/>
          <w:numId w:val="3"/>
        </w:numPr>
        <w:rPr>
          <w:rFonts w:ascii="Times New Roman" w:hAnsi="Times New Roman"/>
          <w:sz w:val="22"/>
          <w:szCs w:val="22"/>
        </w:rPr>
      </w:pPr>
      <w:r w:rsidRPr="00006C57">
        <w:rPr>
          <w:rFonts w:ascii="Times New Roman" w:hAnsi="Times New Roman"/>
          <w:sz w:val="22"/>
          <w:szCs w:val="22"/>
        </w:rPr>
        <w:t>Not reporting someone who you know has violated this policy.</w:t>
      </w:r>
    </w:p>
    <w:p w14:paraId="456E565D" w14:textId="77777777" w:rsidR="00AB110E" w:rsidRPr="00006C57" w:rsidRDefault="00AB110E" w:rsidP="00AB110E">
      <w:pPr>
        <w:rPr>
          <w:rFonts w:ascii="Times New Roman" w:hAnsi="Times New Roman"/>
          <w:b/>
          <w:color w:val="FF0000"/>
          <w:sz w:val="22"/>
          <w:szCs w:val="22"/>
          <w:u w:val="single"/>
        </w:rPr>
      </w:pPr>
    </w:p>
    <w:p w14:paraId="34F3F4D1" w14:textId="77777777" w:rsidR="00AB110E" w:rsidRPr="00006C57" w:rsidRDefault="00AB110E" w:rsidP="00AB110E">
      <w:pPr>
        <w:rPr>
          <w:rFonts w:ascii="Times New Roman" w:hAnsi="Times New Roman"/>
          <w:b/>
          <w:sz w:val="22"/>
          <w:szCs w:val="22"/>
        </w:rPr>
      </w:pPr>
      <w:r w:rsidRPr="00006C57">
        <w:rPr>
          <w:rFonts w:ascii="Times New Roman" w:hAnsi="Times New Roman"/>
          <w:b/>
          <w:color w:val="FF0000"/>
          <w:sz w:val="22"/>
          <w:szCs w:val="22"/>
          <w:u w:val="single"/>
        </w:rPr>
        <w:t>I take academic honor and honesty very seriously.</w:t>
      </w:r>
      <w:r w:rsidRPr="00006C57">
        <w:rPr>
          <w:rFonts w:ascii="Times New Roman" w:hAnsi="Times New Roman"/>
          <w:b/>
          <w:sz w:val="22"/>
          <w:szCs w:val="22"/>
        </w:rPr>
        <w:t xml:space="preserve">  If you are unsure as to whether your actions in this course are in accordance with the Stonehill College Honor Code, please ask me </w:t>
      </w:r>
      <w:r w:rsidRPr="00006C57">
        <w:rPr>
          <w:rFonts w:ascii="Times New Roman" w:hAnsi="Times New Roman"/>
          <w:b/>
          <w:sz w:val="22"/>
          <w:szCs w:val="22"/>
          <w:u w:val="single"/>
        </w:rPr>
        <w:t>before</w:t>
      </w:r>
      <w:r w:rsidRPr="00006C57">
        <w:rPr>
          <w:rFonts w:ascii="Times New Roman" w:hAnsi="Times New Roman"/>
          <w:b/>
          <w:sz w:val="22"/>
          <w:szCs w:val="22"/>
        </w:rPr>
        <w:t xml:space="preserve"> carrying out these actions.  Violation of these policies may result in sanctions up to and including failure of the course or expulsion.</w:t>
      </w:r>
    </w:p>
    <w:p w14:paraId="0E03D743" w14:textId="77777777" w:rsidR="00AB110E" w:rsidRPr="00006C57" w:rsidRDefault="00AB110E" w:rsidP="00AB110E">
      <w:pPr>
        <w:rPr>
          <w:rFonts w:ascii="Times New Roman" w:hAnsi="Times New Roman"/>
          <w:b/>
          <w:sz w:val="22"/>
          <w:szCs w:val="22"/>
        </w:rPr>
      </w:pPr>
    </w:p>
    <w:p w14:paraId="4465D6F1" w14:textId="77777777" w:rsidR="00AB110E" w:rsidRPr="00006C57" w:rsidRDefault="00AB110E" w:rsidP="00AB110E">
      <w:pPr>
        <w:rPr>
          <w:rFonts w:ascii="Times New Roman" w:hAnsi="Times New Roman"/>
          <w:sz w:val="22"/>
          <w:szCs w:val="22"/>
        </w:rPr>
      </w:pPr>
      <w:r w:rsidRPr="00006C57">
        <w:rPr>
          <w:rFonts w:ascii="Times New Roman" w:hAnsi="Times New Roman"/>
          <w:sz w:val="22"/>
          <w:szCs w:val="22"/>
        </w:rPr>
        <w:t xml:space="preserve">For further information on this policy, the procedure for adjudicating incidents, and your rights as a student, see: </w:t>
      </w:r>
      <w:hyperlink r:id="rId23" w:anchor="stonehill_college_academic_honor_code_policy_procedures" w:history="1">
        <w:r w:rsidRPr="00006C57">
          <w:rPr>
            <w:rStyle w:val="Hyperlink"/>
            <w:rFonts w:ascii="Times New Roman" w:hAnsi="Times New Roman"/>
            <w:sz w:val="22"/>
            <w:szCs w:val="22"/>
          </w:rPr>
          <w:t>http://catalog.stonehill.edu/content.php?catoid=9&amp;navoid=405&amp;returnto=search#stonehill_college_academic_honor_code_policy_procedures</w:t>
        </w:r>
      </w:hyperlink>
      <w:r w:rsidRPr="00006C57">
        <w:rPr>
          <w:rFonts w:ascii="Times New Roman" w:hAnsi="Times New Roman"/>
          <w:sz w:val="22"/>
          <w:szCs w:val="22"/>
        </w:rPr>
        <w:t xml:space="preserve"> </w:t>
      </w:r>
    </w:p>
    <w:p w14:paraId="11F3BED5" w14:textId="77777777" w:rsidR="00AB110E" w:rsidRPr="00006C57" w:rsidRDefault="00AB110E" w:rsidP="00AB110E">
      <w:pPr>
        <w:rPr>
          <w:rFonts w:ascii="Times New Roman" w:hAnsi="Times New Roman"/>
          <w:b/>
          <w:sz w:val="22"/>
          <w:szCs w:val="22"/>
          <w:u w:val="single"/>
        </w:rPr>
      </w:pPr>
    </w:p>
    <w:p w14:paraId="4EECBEB4" w14:textId="77777777" w:rsidR="00AB110E" w:rsidRPr="00006C57" w:rsidRDefault="00AB110E" w:rsidP="00AB110E">
      <w:pPr>
        <w:rPr>
          <w:rFonts w:ascii="Times New Roman" w:hAnsi="Times New Roman"/>
          <w:b/>
          <w:sz w:val="22"/>
          <w:szCs w:val="22"/>
          <w:u w:val="single"/>
        </w:rPr>
      </w:pPr>
      <w:r w:rsidRPr="00006C57">
        <w:rPr>
          <w:rFonts w:ascii="Times New Roman" w:hAnsi="Times New Roman"/>
          <w:b/>
          <w:sz w:val="22"/>
          <w:szCs w:val="22"/>
          <w:u w:val="single"/>
        </w:rPr>
        <w:t>Accommodations:</w:t>
      </w:r>
    </w:p>
    <w:p w14:paraId="6B5CEA9C" w14:textId="3FD11350" w:rsidR="00AB110E" w:rsidRPr="00006C57" w:rsidRDefault="00AB110E" w:rsidP="00AB110E">
      <w:pPr>
        <w:rPr>
          <w:rFonts w:ascii="Times New Roman" w:eastAsia="Times New Roman" w:hAnsi="Times New Roman"/>
          <w:b/>
          <w:bCs/>
          <w:i/>
          <w:iCs/>
          <w:sz w:val="22"/>
          <w:szCs w:val="22"/>
        </w:rPr>
      </w:pPr>
      <w:r w:rsidRPr="00006C57">
        <w:rPr>
          <w:rFonts w:ascii="Times New Roman" w:eastAsia="Times New Roman" w:hAnsi="Times New Roman"/>
          <w:bCs/>
          <w:iCs/>
          <w:sz w:val="22"/>
          <w:szCs w:val="22"/>
        </w:rPr>
        <w:t>Stonehill College is committed to providing a welcoming, supportive and inclusive environment for students 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welcome to contact OAR to begin this conversation or to establish reasonable accommodations for this or other courses. OAR is located within the Academic Services &amp; Advising Suite in Duffy 104. For additional information please call 508</w:t>
      </w:r>
      <w:r w:rsidR="0048145E" w:rsidRPr="00006C57">
        <w:rPr>
          <w:rFonts w:ascii="Times New Roman" w:eastAsia="Times New Roman" w:hAnsi="Times New Roman"/>
          <w:bCs/>
          <w:iCs/>
          <w:sz w:val="22"/>
          <w:szCs w:val="22"/>
        </w:rPr>
        <w:t>.5</w:t>
      </w:r>
      <w:r w:rsidRPr="00006C57">
        <w:rPr>
          <w:rFonts w:ascii="Times New Roman" w:eastAsia="Times New Roman" w:hAnsi="Times New Roman"/>
          <w:bCs/>
          <w:iCs/>
          <w:sz w:val="22"/>
          <w:szCs w:val="22"/>
        </w:rPr>
        <w:t>65</w:t>
      </w:r>
      <w:r w:rsidR="0048145E" w:rsidRPr="00006C57">
        <w:rPr>
          <w:rFonts w:ascii="Times New Roman" w:eastAsia="Times New Roman" w:hAnsi="Times New Roman"/>
          <w:bCs/>
          <w:iCs/>
          <w:sz w:val="22"/>
          <w:szCs w:val="22"/>
        </w:rPr>
        <w:t>.</w:t>
      </w:r>
      <w:r w:rsidRPr="00006C57">
        <w:rPr>
          <w:rFonts w:ascii="Times New Roman" w:eastAsia="Times New Roman" w:hAnsi="Times New Roman"/>
          <w:bCs/>
          <w:iCs/>
          <w:sz w:val="22"/>
          <w:szCs w:val="22"/>
        </w:rPr>
        <w:t xml:space="preserve">1306 or email </w:t>
      </w:r>
      <w:hyperlink r:id="rId24" w:history="1">
        <w:r w:rsidRPr="00006C57">
          <w:rPr>
            <w:rStyle w:val="Hyperlink"/>
            <w:rFonts w:ascii="Times New Roman" w:eastAsia="Times New Roman" w:hAnsi="Times New Roman"/>
            <w:bCs/>
            <w:iCs/>
            <w:sz w:val="22"/>
            <w:szCs w:val="22"/>
          </w:rPr>
          <w:t>accessibility-resources@stonehill.edu</w:t>
        </w:r>
      </w:hyperlink>
      <w:r w:rsidRPr="00006C57">
        <w:rPr>
          <w:rFonts w:ascii="Times New Roman" w:eastAsia="Times New Roman" w:hAnsi="Times New Roman"/>
          <w:bCs/>
          <w:iCs/>
          <w:sz w:val="22"/>
          <w:szCs w:val="22"/>
        </w:rPr>
        <w:t xml:space="preserve">. </w:t>
      </w:r>
      <w:r w:rsidRPr="00006C57">
        <w:rPr>
          <w:rFonts w:ascii="Times New Roman" w:eastAsia="Times New Roman" w:hAnsi="Times New Roman"/>
          <w:b/>
          <w:bCs/>
          <w:i/>
          <w:iCs/>
          <w:sz w:val="22"/>
          <w:szCs w:val="22"/>
        </w:rPr>
        <w:t>If you plan on using accommodations in this class, please see me at the beginning of the semester.  It is your responsibility to communicate with me so that we can plan the use of your accommodations.</w:t>
      </w:r>
    </w:p>
    <w:p w14:paraId="66A1601A" w14:textId="77777777" w:rsidR="00AB110E" w:rsidRPr="00006C57" w:rsidRDefault="00AB110E" w:rsidP="00AB110E">
      <w:pPr>
        <w:rPr>
          <w:rFonts w:ascii="Times New Roman" w:hAnsi="Times New Roman"/>
          <w:sz w:val="22"/>
          <w:szCs w:val="22"/>
        </w:rPr>
      </w:pPr>
    </w:p>
    <w:p w14:paraId="57F0A1FB" w14:textId="77777777" w:rsidR="00AB110E" w:rsidRPr="00006C57" w:rsidRDefault="00AB110E" w:rsidP="00AB110E">
      <w:pPr>
        <w:rPr>
          <w:rFonts w:ascii="Times New Roman" w:eastAsia="Times New Roman" w:hAnsi="Times New Roman"/>
          <w:b/>
          <w:bCs/>
          <w:iCs/>
          <w:sz w:val="22"/>
          <w:szCs w:val="22"/>
          <w:u w:val="single"/>
        </w:rPr>
      </w:pPr>
      <w:r w:rsidRPr="00006C57">
        <w:rPr>
          <w:rFonts w:ascii="Times New Roman" w:eastAsia="Times New Roman" w:hAnsi="Times New Roman"/>
          <w:b/>
          <w:bCs/>
          <w:iCs/>
          <w:sz w:val="22"/>
          <w:szCs w:val="22"/>
          <w:u w:val="single"/>
        </w:rPr>
        <w:t>Cell Phone Policy:</w:t>
      </w:r>
    </w:p>
    <w:p w14:paraId="383FB554" w14:textId="65E22BFD" w:rsidR="00034C44" w:rsidRPr="00006C57" w:rsidRDefault="000B56CF" w:rsidP="00034C44">
      <w:pPr>
        <w:spacing w:before="120" w:after="120"/>
        <w:rPr>
          <w:rFonts w:ascii="Times New Roman" w:eastAsia="Times New Roman" w:hAnsi="Times New Roman"/>
          <w:bCs/>
          <w:iCs/>
          <w:sz w:val="22"/>
          <w:szCs w:val="22"/>
        </w:rPr>
      </w:pPr>
      <w:r w:rsidRPr="00006C57">
        <w:rPr>
          <w:rFonts w:ascii="Times New Roman" w:eastAsia="Times New Roman" w:hAnsi="Times New Roman"/>
          <w:bCs/>
          <w:iCs/>
          <w:sz w:val="22"/>
          <w:szCs w:val="22"/>
        </w:rPr>
        <w:t>Please be courteous to your faculty and fellow students and avoid using your cell phone during class.</w:t>
      </w:r>
      <w:r w:rsidR="00034C44" w:rsidRPr="00006C57">
        <w:rPr>
          <w:rFonts w:ascii="Times New Roman" w:eastAsia="Times New Roman" w:hAnsi="Times New Roman"/>
          <w:bCs/>
          <w:iCs/>
          <w:sz w:val="22"/>
          <w:szCs w:val="22"/>
        </w:rPr>
        <w:br/>
      </w:r>
      <w:r w:rsidR="00034C44" w:rsidRPr="00006C57">
        <w:rPr>
          <w:rFonts w:ascii="Times New Roman" w:eastAsia="Times New Roman" w:hAnsi="Times New Roman"/>
          <w:bCs/>
          <w:iCs/>
          <w:sz w:val="22"/>
          <w:szCs w:val="22"/>
        </w:rPr>
        <w:br/>
      </w:r>
      <w:r w:rsidR="00034C44" w:rsidRPr="00006C57">
        <w:rPr>
          <w:rFonts w:ascii="Times New Roman" w:hAnsi="Times New Roman"/>
          <w:b/>
          <w:bCs/>
          <w:sz w:val="22"/>
          <w:szCs w:val="22"/>
          <w:u w:val="single"/>
        </w:rPr>
        <w:t>Netiquette:</w:t>
      </w:r>
    </w:p>
    <w:p w14:paraId="2CCFBAD8" w14:textId="7F1C2E94" w:rsidR="00034C44" w:rsidRPr="00006C57" w:rsidRDefault="00034C44" w:rsidP="00034C44">
      <w:pPr>
        <w:spacing w:before="120" w:after="120"/>
        <w:rPr>
          <w:rFonts w:ascii="Times New Roman" w:eastAsia="Times New Roman" w:hAnsi="Times New Roman"/>
          <w:bCs/>
          <w:iCs/>
          <w:sz w:val="22"/>
          <w:szCs w:val="22"/>
        </w:rPr>
      </w:pPr>
      <w:r w:rsidRPr="00006C57">
        <w:rPr>
          <w:rFonts w:ascii="Times New Roman" w:hAnsi="Times New Roman"/>
          <w:sz w:val="22"/>
          <w:szCs w:val="22"/>
        </w:rPr>
        <w:t xml:space="preserve">This course is taught in a hybrid manner.  A hybrid course is one in which some course instruction and activities take place in the face-to-face classroom (instructor and students together in one location) and some take place online.  When you are participating in the online portion of this course, I expect that you follow the rules of Netiquette.  You can </w:t>
      </w:r>
      <w:hyperlink r:id="rId25" w:history="1">
        <w:r w:rsidRPr="00006C57">
          <w:rPr>
            <w:rStyle w:val="Hyperlink"/>
            <w:rFonts w:ascii="Times New Roman" w:hAnsi="Times New Roman"/>
            <w:sz w:val="22"/>
            <w:szCs w:val="22"/>
          </w:rPr>
          <w:t>view these rules here</w:t>
        </w:r>
      </w:hyperlink>
      <w:r w:rsidRPr="00006C57">
        <w:rPr>
          <w:rFonts w:ascii="Times New Roman" w:hAnsi="Times New Roman"/>
          <w:sz w:val="22"/>
          <w:szCs w:val="22"/>
        </w:rPr>
        <w:t>.</w:t>
      </w:r>
    </w:p>
    <w:p w14:paraId="6D4045F4" w14:textId="4BF651FF" w:rsidR="00B71ACC" w:rsidRPr="00006C57" w:rsidRDefault="001B74B3" w:rsidP="009B4DB2">
      <w:pPr>
        <w:rPr>
          <w:rFonts w:ascii="Times New Roman" w:hAnsi="Times New Roman"/>
          <w:sz w:val="22"/>
          <w:szCs w:val="22"/>
        </w:rPr>
      </w:pPr>
      <w:r w:rsidRPr="00006C57">
        <w:rPr>
          <w:rFonts w:ascii="Times New Roman" w:hAnsi="Times New Roman"/>
          <w:b/>
          <w:sz w:val="22"/>
          <w:szCs w:val="22"/>
          <w:u w:val="single"/>
        </w:rPr>
        <w:br w:type="page"/>
      </w:r>
    </w:p>
    <w:p w14:paraId="5EE74614" w14:textId="0F30032F" w:rsidR="000A15EE" w:rsidRDefault="006D5CD9" w:rsidP="00AF2A2D">
      <w:pPr>
        <w:pStyle w:val="Header"/>
        <w:tabs>
          <w:tab w:val="clear" w:pos="4320"/>
          <w:tab w:val="clear" w:pos="8640"/>
        </w:tabs>
        <w:rPr>
          <w:rFonts w:ascii="Times New Roman" w:hAnsi="Times New Roman"/>
          <w:b/>
          <w:sz w:val="22"/>
          <w:szCs w:val="22"/>
        </w:rPr>
      </w:pPr>
      <w:r>
        <w:rPr>
          <w:rFonts w:ascii="Times New Roman" w:hAnsi="Times New Roman"/>
          <w:b/>
          <w:sz w:val="22"/>
          <w:szCs w:val="22"/>
          <w:u w:val="single"/>
        </w:rPr>
        <w:lastRenderedPageBreak/>
        <w:t xml:space="preserve">Tentative </w:t>
      </w:r>
      <w:r w:rsidR="000A15EE" w:rsidRPr="00006C57">
        <w:rPr>
          <w:rFonts w:ascii="Times New Roman" w:hAnsi="Times New Roman"/>
          <w:b/>
          <w:sz w:val="22"/>
          <w:szCs w:val="22"/>
          <w:u w:val="single"/>
        </w:rPr>
        <w:t>Course Schedule:</w:t>
      </w:r>
      <w:r w:rsidR="00600255" w:rsidRPr="00006C57">
        <w:rPr>
          <w:rFonts w:ascii="Times New Roman" w:hAnsi="Times New Roman"/>
          <w:b/>
          <w:sz w:val="22"/>
          <w:szCs w:val="22"/>
        </w:rPr>
        <w:t xml:space="preserve"> </w:t>
      </w:r>
    </w:p>
    <w:p w14:paraId="3FF6E43C" w14:textId="77777777" w:rsidR="00591490" w:rsidRDefault="00591490" w:rsidP="00AF2A2D">
      <w:pPr>
        <w:pStyle w:val="Header"/>
        <w:tabs>
          <w:tab w:val="clear" w:pos="4320"/>
          <w:tab w:val="clear" w:pos="8640"/>
        </w:tabs>
        <w:rPr>
          <w:rFonts w:ascii="Times New Roman" w:hAnsi="Times New Roman"/>
          <w:b/>
          <w:sz w:val="22"/>
          <w:szCs w:val="22"/>
        </w:rPr>
      </w:pPr>
    </w:p>
    <w:p w14:paraId="78B44AC3" w14:textId="206FDB79" w:rsidR="00591490" w:rsidRPr="00591490" w:rsidRDefault="00591490" w:rsidP="00AF2A2D">
      <w:pPr>
        <w:pStyle w:val="Header"/>
        <w:tabs>
          <w:tab w:val="clear" w:pos="4320"/>
          <w:tab w:val="clear" w:pos="8640"/>
        </w:tabs>
        <w:rPr>
          <w:rFonts w:ascii="Times New Roman" w:hAnsi="Times New Roman"/>
          <w:sz w:val="22"/>
          <w:szCs w:val="22"/>
        </w:rPr>
      </w:pPr>
      <w:r>
        <w:rPr>
          <w:rFonts w:ascii="Times New Roman" w:hAnsi="Times New Roman"/>
          <w:sz w:val="22"/>
          <w:szCs w:val="22"/>
        </w:rPr>
        <w:t xml:space="preserve">** Full schedule of readings and assignments for modules 1-5 will be posted on course </w:t>
      </w:r>
      <w:proofErr w:type="spellStart"/>
      <w:r>
        <w:rPr>
          <w:rFonts w:ascii="Times New Roman" w:hAnsi="Times New Roman"/>
          <w:sz w:val="22"/>
          <w:szCs w:val="22"/>
        </w:rPr>
        <w:t>eLearn</w:t>
      </w:r>
      <w:proofErr w:type="spellEnd"/>
      <w:r>
        <w:rPr>
          <w:rFonts w:ascii="Times New Roman" w:hAnsi="Times New Roman"/>
          <w:sz w:val="22"/>
          <w:szCs w:val="22"/>
        </w:rPr>
        <w:t xml:space="preserve"> **</w:t>
      </w:r>
    </w:p>
    <w:p w14:paraId="4B795CC2" w14:textId="77777777" w:rsidR="000F341A" w:rsidRPr="00006C57" w:rsidRDefault="000F341A" w:rsidP="00AF2A2D">
      <w:pPr>
        <w:pStyle w:val="Header"/>
        <w:tabs>
          <w:tab w:val="clear" w:pos="4320"/>
          <w:tab w:val="clear" w:pos="8640"/>
        </w:tabs>
        <w:rPr>
          <w:rFonts w:ascii="Times New Roman" w:hAnsi="Times New Roman"/>
          <w:sz w:val="22"/>
          <w:szCs w:val="22"/>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2253"/>
        <w:gridCol w:w="7014"/>
      </w:tblGrid>
      <w:tr w:rsidR="00A02B53" w:rsidRPr="00006C57" w14:paraId="23244225" w14:textId="77777777" w:rsidTr="00A02B53">
        <w:trPr>
          <w:trHeight w:val="252"/>
        </w:trPr>
        <w:tc>
          <w:tcPr>
            <w:tcW w:w="718" w:type="dxa"/>
            <w:shd w:val="clear" w:color="auto" w:fill="auto"/>
          </w:tcPr>
          <w:p w14:paraId="69785A36" w14:textId="77777777" w:rsidR="00A02B53" w:rsidRPr="00006C57" w:rsidRDefault="00A02B53" w:rsidP="00C6554B">
            <w:pPr>
              <w:pStyle w:val="Header"/>
              <w:tabs>
                <w:tab w:val="clear" w:pos="4320"/>
                <w:tab w:val="clear" w:pos="8640"/>
              </w:tabs>
              <w:jc w:val="center"/>
              <w:rPr>
                <w:rFonts w:ascii="Times New Roman" w:eastAsia="MS Mincho" w:hAnsi="Times New Roman"/>
                <w:b/>
                <w:sz w:val="22"/>
                <w:szCs w:val="22"/>
              </w:rPr>
            </w:pPr>
            <w:r w:rsidRPr="00006C57">
              <w:rPr>
                <w:rFonts w:ascii="Times New Roman" w:eastAsia="MS Mincho" w:hAnsi="Times New Roman"/>
                <w:b/>
                <w:sz w:val="22"/>
                <w:szCs w:val="22"/>
              </w:rPr>
              <w:t>Date</w:t>
            </w:r>
          </w:p>
        </w:tc>
        <w:tc>
          <w:tcPr>
            <w:tcW w:w="2974" w:type="dxa"/>
            <w:shd w:val="clear" w:color="auto" w:fill="auto"/>
          </w:tcPr>
          <w:p w14:paraId="4929A781" w14:textId="77777777" w:rsidR="00A02B53" w:rsidRPr="00006C57" w:rsidRDefault="00A02B53" w:rsidP="00C6554B">
            <w:pPr>
              <w:pStyle w:val="Header"/>
              <w:tabs>
                <w:tab w:val="clear" w:pos="4320"/>
                <w:tab w:val="clear" w:pos="8640"/>
              </w:tabs>
              <w:jc w:val="center"/>
              <w:rPr>
                <w:rFonts w:ascii="Times New Roman" w:eastAsia="MS Mincho" w:hAnsi="Times New Roman"/>
                <w:b/>
                <w:sz w:val="22"/>
                <w:szCs w:val="22"/>
              </w:rPr>
            </w:pPr>
            <w:r w:rsidRPr="00006C57">
              <w:rPr>
                <w:rFonts w:ascii="Times New Roman" w:eastAsia="MS Mincho" w:hAnsi="Times New Roman"/>
                <w:b/>
                <w:sz w:val="22"/>
                <w:szCs w:val="22"/>
              </w:rPr>
              <w:t>Agenda</w:t>
            </w:r>
          </w:p>
        </w:tc>
        <w:tc>
          <w:tcPr>
            <w:tcW w:w="6293" w:type="dxa"/>
            <w:shd w:val="clear" w:color="auto" w:fill="auto"/>
          </w:tcPr>
          <w:p w14:paraId="5E0BCA31" w14:textId="1BF334E8" w:rsidR="00A02B53" w:rsidRPr="00006C57" w:rsidRDefault="000A345A" w:rsidP="00C6554B">
            <w:pPr>
              <w:pStyle w:val="Header"/>
              <w:tabs>
                <w:tab w:val="clear" w:pos="4320"/>
                <w:tab w:val="clear" w:pos="8640"/>
              </w:tabs>
              <w:jc w:val="center"/>
              <w:rPr>
                <w:rFonts w:ascii="Times New Roman" w:eastAsia="MS Mincho" w:hAnsi="Times New Roman"/>
                <w:b/>
                <w:sz w:val="22"/>
                <w:szCs w:val="22"/>
              </w:rPr>
            </w:pPr>
            <w:r>
              <w:rPr>
                <w:rFonts w:ascii="Times New Roman" w:eastAsia="MS Mincho" w:hAnsi="Times New Roman"/>
                <w:b/>
                <w:sz w:val="22"/>
                <w:szCs w:val="22"/>
              </w:rPr>
              <w:t>To Do</w:t>
            </w:r>
          </w:p>
        </w:tc>
      </w:tr>
      <w:tr w:rsidR="00A02B53" w:rsidRPr="00006C57" w14:paraId="1ABD83B0" w14:textId="77777777" w:rsidTr="00A02B53">
        <w:trPr>
          <w:trHeight w:val="179"/>
        </w:trPr>
        <w:tc>
          <w:tcPr>
            <w:tcW w:w="718" w:type="dxa"/>
            <w:shd w:val="clear" w:color="auto" w:fill="auto"/>
          </w:tcPr>
          <w:p w14:paraId="410A5145" w14:textId="225FDA35" w:rsidR="00A02B53" w:rsidRPr="00006C57" w:rsidRDefault="00A02B53" w:rsidP="00C6554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9/4</w:t>
            </w:r>
          </w:p>
        </w:tc>
        <w:tc>
          <w:tcPr>
            <w:tcW w:w="2974" w:type="dxa"/>
            <w:shd w:val="clear" w:color="auto" w:fill="auto"/>
          </w:tcPr>
          <w:p w14:paraId="187288F6" w14:textId="7F0D5A96" w:rsidR="00A02B53" w:rsidRPr="00006C57" w:rsidRDefault="00A02B53" w:rsidP="00B17438">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Orientation – Introductions &amp; Course Policies</w:t>
            </w:r>
          </w:p>
          <w:p w14:paraId="0CDA7E42" w14:textId="77777777" w:rsidR="00A02B53" w:rsidRPr="00006C57" w:rsidRDefault="00A02B53" w:rsidP="00B17438">
            <w:pPr>
              <w:pStyle w:val="Header"/>
              <w:tabs>
                <w:tab w:val="clear" w:pos="4320"/>
                <w:tab w:val="clear" w:pos="8640"/>
              </w:tabs>
              <w:rPr>
                <w:rFonts w:ascii="Times New Roman" w:eastAsia="MS Mincho" w:hAnsi="Times New Roman"/>
                <w:sz w:val="22"/>
                <w:szCs w:val="22"/>
              </w:rPr>
            </w:pPr>
          </w:p>
          <w:p w14:paraId="1D8B091E" w14:textId="76DFCE61" w:rsidR="00A02B53" w:rsidRPr="00006C57" w:rsidRDefault="003E60C0" w:rsidP="00B17438">
            <w:pPr>
              <w:pStyle w:val="Heade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 xml:space="preserve">Lecture &amp; Discussion: </w:t>
            </w:r>
            <w:r w:rsidR="00A02B53" w:rsidRPr="00006C57">
              <w:rPr>
                <w:rFonts w:ascii="Times New Roman" w:eastAsia="MS Mincho" w:hAnsi="Times New Roman"/>
                <w:i/>
                <w:sz w:val="22"/>
                <w:szCs w:val="22"/>
              </w:rPr>
              <w:t>Asking the right questions</w:t>
            </w:r>
          </w:p>
          <w:p w14:paraId="778544EC" w14:textId="77777777" w:rsidR="00A02B53" w:rsidRDefault="00A02B53" w:rsidP="00B17438">
            <w:pPr>
              <w:pStyle w:val="Header"/>
              <w:tabs>
                <w:tab w:val="clear" w:pos="4320"/>
                <w:tab w:val="clear" w:pos="8640"/>
              </w:tabs>
              <w:rPr>
                <w:rFonts w:ascii="Times New Roman" w:eastAsia="MS Mincho" w:hAnsi="Times New Roman"/>
                <w:sz w:val="22"/>
                <w:szCs w:val="22"/>
              </w:rPr>
            </w:pPr>
          </w:p>
          <w:p w14:paraId="7E959BB1" w14:textId="77777777" w:rsidR="005E4F92" w:rsidRDefault="005E4F92" w:rsidP="00B17438">
            <w:pPr>
              <w:pStyle w:val="Header"/>
              <w:tabs>
                <w:tab w:val="clear" w:pos="4320"/>
                <w:tab w:val="clear" w:pos="8640"/>
              </w:tabs>
              <w:rPr>
                <w:rFonts w:ascii="Times New Roman" w:eastAsia="MS Mincho" w:hAnsi="Times New Roman"/>
                <w:sz w:val="22"/>
                <w:szCs w:val="22"/>
              </w:rPr>
            </w:pPr>
          </w:p>
          <w:p w14:paraId="5BA4BE7A" w14:textId="5DF232C7" w:rsidR="005E4F92" w:rsidRPr="00006C57" w:rsidRDefault="005E4F92" w:rsidP="00B17438">
            <w:pPr>
              <w:pStyle w:val="Heade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(Meehan 240)</w:t>
            </w:r>
          </w:p>
        </w:tc>
        <w:tc>
          <w:tcPr>
            <w:tcW w:w="6293" w:type="dxa"/>
            <w:shd w:val="clear" w:color="auto" w:fill="auto"/>
          </w:tcPr>
          <w:p w14:paraId="69326B1E" w14:textId="229E0326" w:rsidR="00A02B53" w:rsidRPr="00A02B53" w:rsidRDefault="00B93380" w:rsidP="00A02B53">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b/>
                <w:sz w:val="22"/>
                <w:szCs w:val="22"/>
                <w:u w:val="single"/>
              </w:rPr>
              <w:t>Week Before</w:t>
            </w:r>
          </w:p>
          <w:p w14:paraId="7704FF6D" w14:textId="21E04B44" w:rsidR="00A02B53" w:rsidRPr="00A02B53" w:rsidRDefault="00A02B53" w:rsidP="00A02B53">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Read</w:t>
            </w:r>
          </w:p>
          <w:p w14:paraId="34B42F65" w14:textId="5CEBCEF2" w:rsidR="00A02B53" w:rsidRDefault="006D2288" w:rsidP="00B602CB">
            <w:pPr>
              <w:pStyle w:val="Header"/>
              <w:numPr>
                <w:ilvl w:val="0"/>
                <w:numId w:val="8"/>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 xml:space="preserve">(Cody) </w:t>
            </w:r>
            <w:r w:rsidR="00A02B53">
              <w:rPr>
                <w:rFonts w:ascii="Times New Roman" w:eastAsia="MS Mincho" w:hAnsi="Times New Roman"/>
                <w:sz w:val="22"/>
                <w:szCs w:val="22"/>
              </w:rPr>
              <w:t xml:space="preserve">Chapter 1 – Descriptive and Inferential Statistics </w:t>
            </w:r>
          </w:p>
          <w:p w14:paraId="0F426353" w14:textId="16FC0746" w:rsidR="00A02B53" w:rsidRDefault="006D2288" w:rsidP="00B602CB">
            <w:pPr>
              <w:pStyle w:val="Header"/>
              <w:numPr>
                <w:ilvl w:val="0"/>
                <w:numId w:val="8"/>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 xml:space="preserve">(Cody) </w:t>
            </w:r>
            <w:r w:rsidR="00A02B53">
              <w:rPr>
                <w:rFonts w:ascii="Times New Roman" w:eastAsia="MS Mincho" w:hAnsi="Times New Roman"/>
                <w:sz w:val="22"/>
                <w:szCs w:val="22"/>
              </w:rPr>
              <w:t xml:space="preserve">Chapter 2 – Study Designs </w:t>
            </w:r>
          </w:p>
          <w:p w14:paraId="5DAFCE69" w14:textId="22CE08B4" w:rsidR="006D2288" w:rsidRPr="00A02B53" w:rsidRDefault="006D2288" w:rsidP="00B602CB">
            <w:pPr>
              <w:pStyle w:val="Header"/>
              <w:numPr>
                <w:ilvl w:val="0"/>
                <w:numId w:val="8"/>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1 – Introduction to Data</w:t>
            </w:r>
          </w:p>
          <w:p w14:paraId="32183D30" w14:textId="77777777" w:rsidR="00A02B53" w:rsidRDefault="00A02B53" w:rsidP="00A02B53">
            <w:pPr>
              <w:pStyle w:val="Header"/>
              <w:tabs>
                <w:tab w:val="clear" w:pos="4320"/>
                <w:tab w:val="clear" w:pos="8640"/>
              </w:tabs>
              <w:rPr>
                <w:rFonts w:ascii="Times New Roman" w:eastAsia="MS Mincho" w:hAnsi="Times New Roman"/>
                <w:b/>
                <w:sz w:val="22"/>
                <w:szCs w:val="22"/>
              </w:rPr>
            </w:pPr>
          </w:p>
          <w:p w14:paraId="57DE21D0" w14:textId="7A9EC487" w:rsidR="00A02B53" w:rsidRDefault="00A02B53" w:rsidP="00A02B53">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Watch</w:t>
            </w:r>
          </w:p>
          <w:p w14:paraId="369500FE" w14:textId="5BA3991F" w:rsidR="000A345A" w:rsidRDefault="000A345A" w:rsidP="000A345A">
            <w:pPr>
              <w:pStyle w:val="Header"/>
              <w:numPr>
                <w:ilvl w:val="0"/>
                <w:numId w:val="23"/>
              </w:numP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 xml:space="preserve">Trends in Child Mortality – </w:t>
            </w:r>
            <w:hyperlink r:id="rId26" w:history="1">
              <w:r w:rsidRPr="0036633A">
                <w:rPr>
                  <w:rStyle w:val="Hyperlink"/>
                  <w:rFonts w:ascii="Times New Roman" w:eastAsia="MS Mincho" w:hAnsi="Times New Roman"/>
                  <w:i/>
                  <w:sz w:val="22"/>
                  <w:szCs w:val="22"/>
                </w:rPr>
                <w:t>https://youtu.be/hVimVzgtD6w</w:t>
              </w:r>
            </w:hyperlink>
            <w:r>
              <w:rPr>
                <w:rFonts w:ascii="Times New Roman" w:eastAsia="MS Mincho" w:hAnsi="Times New Roman"/>
                <w:i/>
                <w:sz w:val="22"/>
                <w:szCs w:val="22"/>
              </w:rPr>
              <w:t xml:space="preserve"> </w:t>
            </w:r>
          </w:p>
          <w:p w14:paraId="60E0FD78" w14:textId="799CB4CE" w:rsidR="00B67DBA" w:rsidRPr="000A345A" w:rsidRDefault="000A345A" w:rsidP="00B67DBA">
            <w:pPr>
              <w:pStyle w:val="Header"/>
              <w:numPr>
                <w:ilvl w:val="0"/>
                <w:numId w:val="23"/>
              </w:numP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 xml:space="preserve">Steven Levitt on Child Car Seats -- </w:t>
            </w:r>
            <w:hyperlink r:id="rId27" w:history="1">
              <w:r w:rsidRPr="0036633A">
                <w:rPr>
                  <w:rStyle w:val="Hyperlink"/>
                  <w:rFonts w:ascii="Times New Roman" w:eastAsia="MS Mincho" w:hAnsi="Times New Roman"/>
                  <w:i/>
                  <w:sz w:val="22"/>
                  <w:szCs w:val="22"/>
                </w:rPr>
                <w:t>https://www.youtube.com/watch?v=um5gMZcZWm0&amp;feature=share</w:t>
              </w:r>
            </w:hyperlink>
            <w:r>
              <w:rPr>
                <w:rFonts w:ascii="Times New Roman" w:eastAsia="MS Mincho" w:hAnsi="Times New Roman"/>
                <w:i/>
                <w:sz w:val="22"/>
                <w:szCs w:val="22"/>
              </w:rPr>
              <w:t xml:space="preserve"> </w:t>
            </w:r>
          </w:p>
          <w:p w14:paraId="55B6B15E" w14:textId="77777777" w:rsidR="00A02B53" w:rsidRDefault="00A02B53" w:rsidP="00A02B53">
            <w:pPr>
              <w:pStyle w:val="Header"/>
              <w:tabs>
                <w:tab w:val="clear" w:pos="4320"/>
                <w:tab w:val="clear" w:pos="8640"/>
              </w:tabs>
              <w:rPr>
                <w:rFonts w:ascii="Times New Roman" w:eastAsia="MS Mincho" w:hAnsi="Times New Roman"/>
                <w:b/>
                <w:sz w:val="22"/>
                <w:szCs w:val="22"/>
              </w:rPr>
            </w:pPr>
          </w:p>
          <w:p w14:paraId="4B603FD9" w14:textId="39F968F5" w:rsidR="00A02B53" w:rsidRDefault="00B93380" w:rsidP="00A02B53">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b/>
                <w:sz w:val="22"/>
                <w:szCs w:val="22"/>
                <w:u w:val="single"/>
              </w:rPr>
              <w:t>Residency</w:t>
            </w:r>
          </w:p>
          <w:p w14:paraId="2B8FBB73" w14:textId="51884E28" w:rsidR="000A345A" w:rsidRDefault="000A345A" w:rsidP="00B602CB">
            <w:pPr>
              <w:pStyle w:val="Header"/>
              <w:numPr>
                <w:ilvl w:val="0"/>
                <w:numId w:val="9"/>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Why Statistics? Asking (and answering) the right questions.</w:t>
            </w:r>
          </w:p>
          <w:p w14:paraId="22BD0200" w14:textId="1D25D761" w:rsidR="00A02B53" w:rsidRPr="003E60C0" w:rsidRDefault="00A02B53" w:rsidP="003E60C0">
            <w:pPr>
              <w:pStyle w:val="Header"/>
              <w:numPr>
                <w:ilvl w:val="0"/>
                <w:numId w:val="9"/>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 xml:space="preserve">Getting started with SAS </w:t>
            </w:r>
            <w:r w:rsidR="003E60C0">
              <w:rPr>
                <w:rFonts w:ascii="Times New Roman" w:eastAsia="MS Mincho" w:hAnsi="Times New Roman"/>
                <w:sz w:val="22"/>
                <w:szCs w:val="22"/>
              </w:rPr>
              <w:t>Studio</w:t>
            </w:r>
          </w:p>
          <w:p w14:paraId="393589D2" w14:textId="6C48463F" w:rsidR="00CC5A74" w:rsidRDefault="00CC5A74" w:rsidP="00B602CB">
            <w:pPr>
              <w:pStyle w:val="Header"/>
              <w:numPr>
                <w:ilvl w:val="0"/>
                <w:numId w:val="9"/>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Importing data into SAS</w:t>
            </w:r>
            <w:r w:rsidR="003E60C0">
              <w:rPr>
                <w:rFonts w:ascii="Times New Roman" w:eastAsia="MS Mincho" w:hAnsi="Times New Roman"/>
                <w:sz w:val="22"/>
                <w:szCs w:val="22"/>
              </w:rPr>
              <w:t xml:space="preserve"> Studio</w:t>
            </w:r>
          </w:p>
          <w:p w14:paraId="0A332161" w14:textId="0C02CE4C" w:rsidR="00A02B53" w:rsidRPr="00CC5A74" w:rsidRDefault="00A02B53" w:rsidP="00A02B53">
            <w:pPr>
              <w:pStyle w:val="Header"/>
              <w:numPr>
                <w:ilvl w:val="0"/>
                <w:numId w:val="9"/>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Basic data exploration</w:t>
            </w:r>
          </w:p>
          <w:p w14:paraId="2D5BFA9E" w14:textId="77777777" w:rsidR="00A02B53" w:rsidRDefault="00A02B53" w:rsidP="00A02B53">
            <w:pPr>
              <w:pStyle w:val="Header"/>
              <w:tabs>
                <w:tab w:val="clear" w:pos="4320"/>
                <w:tab w:val="clear" w:pos="8640"/>
              </w:tabs>
              <w:rPr>
                <w:rFonts w:ascii="Times New Roman" w:eastAsia="MS Mincho" w:hAnsi="Times New Roman"/>
                <w:b/>
                <w:sz w:val="22"/>
                <w:szCs w:val="22"/>
              </w:rPr>
            </w:pPr>
          </w:p>
          <w:p w14:paraId="31ACAE55" w14:textId="11E1842D" w:rsidR="00A02B53" w:rsidRDefault="00B93380" w:rsidP="00A02B53">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b/>
                <w:sz w:val="22"/>
                <w:szCs w:val="22"/>
                <w:u w:val="single"/>
              </w:rPr>
              <w:t>Week After</w:t>
            </w:r>
          </w:p>
          <w:p w14:paraId="1398611B" w14:textId="5B8BF035" w:rsidR="006130F6" w:rsidRDefault="006130F6" w:rsidP="00A02B53">
            <w:pPr>
              <w:pStyle w:val="Header"/>
              <w:tabs>
                <w:tab w:val="clear" w:pos="4320"/>
                <w:tab w:val="clear" w:pos="8640"/>
              </w:tabs>
              <w:rPr>
                <w:rFonts w:ascii="Times New Roman" w:eastAsia="MS Mincho" w:hAnsi="Times New Roman"/>
                <w:b/>
                <w:sz w:val="22"/>
                <w:szCs w:val="22"/>
                <w:u w:val="single"/>
              </w:rPr>
            </w:pPr>
          </w:p>
          <w:p w14:paraId="228B1B50" w14:textId="238C0AE6" w:rsidR="006130F6" w:rsidRDefault="006130F6" w:rsidP="00A02B53">
            <w:pPr>
              <w:pStyle w:val="Heade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Read:</w:t>
            </w:r>
          </w:p>
          <w:p w14:paraId="4E8AD473" w14:textId="76A9A2DB" w:rsidR="006130F6" w:rsidRDefault="006D2288" w:rsidP="006130F6">
            <w:pPr>
              <w:pStyle w:val="Header"/>
              <w:numPr>
                <w:ilvl w:val="0"/>
                <w:numId w:val="15"/>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 xml:space="preserve">(Cody) </w:t>
            </w:r>
            <w:r w:rsidR="006130F6">
              <w:rPr>
                <w:rFonts w:ascii="Times New Roman" w:eastAsia="MS Mincho" w:hAnsi="Times New Roman"/>
                <w:sz w:val="22"/>
                <w:szCs w:val="22"/>
              </w:rPr>
              <w:t>Chapter 5: Importing Data into SAS</w:t>
            </w:r>
          </w:p>
          <w:p w14:paraId="3847C46C" w14:textId="4020BA1C" w:rsidR="006130F6" w:rsidRDefault="006130F6" w:rsidP="006130F6">
            <w:pPr>
              <w:pStyle w:val="Header"/>
              <w:tabs>
                <w:tab w:val="clear" w:pos="4320"/>
                <w:tab w:val="clear" w:pos="8640"/>
              </w:tabs>
              <w:rPr>
                <w:rFonts w:ascii="Times New Roman" w:eastAsia="MS Mincho" w:hAnsi="Times New Roman"/>
                <w:sz w:val="22"/>
                <w:szCs w:val="22"/>
              </w:rPr>
            </w:pPr>
          </w:p>
          <w:p w14:paraId="42908B5B" w14:textId="6311DC9C" w:rsidR="006130F6" w:rsidRPr="006130F6" w:rsidRDefault="00EB361C" w:rsidP="006130F6">
            <w:pPr>
              <w:pStyle w:val="Heade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Assignment:</w:t>
            </w:r>
          </w:p>
          <w:p w14:paraId="66CC20DD" w14:textId="02C57869" w:rsidR="00B93380" w:rsidRPr="00CC5A74" w:rsidRDefault="00CC5A74" w:rsidP="00B93380">
            <w:pPr>
              <w:pStyle w:val="Header"/>
              <w:numPr>
                <w:ilvl w:val="0"/>
                <w:numId w:val="10"/>
              </w:numPr>
              <w:tabs>
                <w:tab w:val="clear" w:pos="4320"/>
                <w:tab w:val="clear" w:pos="8640"/>
              </w:tabs>
              <w:rPr>
                <w:rFonts w:ascii="Times New Roman" w:eastAsia="MS Mincho" w:hAnsi="Times New Roman"/>
                <w:b/>
                <w:sz w:val="22"/>
                <w:szCs w:val="22"/>
                <w:u w:val="single"/>
              </w:rPr>
            </w:pPr>
            <w:r>
              <w:rPr>
                <w:rFonts w:ascii="Times New Roman" w:eastAsia="MS Mincho" w:hAnsi="Times New Roman"/>
                <w:sz w:val="22"/>
                <w:szCs w:val="22"/>
              </w:rPr>
              <w:t>Import data practice.</w:t>
            </w:r>
          </w:p>
          <w:p w14:paraId="66109181" w14:textId="0D110069" w:rsidR="00A02B53" w:rsidRDefault="00CC5A74" w:rsidP="00A02B53">
            <w:pPr>
              <w:pStyle w:val="Header"/>
              <w:numPr>
                <w:ilvl w:val="0"/>
                <w:numId w:val="10"/>
              </w:numPr>
              <w:tabs>
                <w:tab w:val="clear" w:pos="4320"/>
                <w:tab w:val="clear" w:pos="8640"/>
              </w:tabs>
              <w:rPr>
                <w:rFonts w:ascii="Times New Roman" w:eastAsia="MS Mincho" w:hAnsi="Times New Roman"/>
                <w:b/>
                <w:sz w:val="22"/>
                <w:szCs w:val="22"/>
                <w:u w:val="single"/>
              </w:rPr>
            </w:pPr>
            <w:r>
              <w:rPr>
                <w:rFonts w:ascii="Times New Roman" w:eastAsia="MS Mincho" w:hAnsi="Times New Roman"/>
                <w:sz w:val="22"/>
                <w:szCs w:val="22"/>
              </w:rPr>
              <w:t xml:space="preserve">Download, import, and visualize data from: </w:t>
            </w:r>
            <w:r w:rsidR="00B67DBA" w:rsidRPr="006D2288">
              <w:rPr>
                <w:rFonts w:ascii="Times New Roman" w:eastAsia="MS Mincho" w:hAnsi="Times New Roman"/>
                <w:b/>
                <w:sz w:val="22"/>
                <w:szCs w:val="22"/>
                <w:u w:val="single"/>
              </w:rPr>
              <w:t>TBA</w:t>
            </w:r>
          </w:p>
          <w:p w14:paraId="60496F52" w14:textId="76FFBD18" w:rsidR="00B67DBA" w:rsidRDefault="00B67DBA" w:rsidP="00B67DBA">
            <w:pPr>
              <w:pStyle w:val="Header"/>
              <w:tabs>
                <w:tab w:val="clear" w:pos="4320"/>
                <w:tab w:val="clear" w:pos="8640"/>
              </w:tabs>
              <w:rPr>
                <w:rFonts w:ascii="Times New Roman" w:eastAsia="MS Mincho" w:hAnsi="Times New Roman"/>
                <w:b/>
                <w:sz w:val="22"/>
                <w:szCs w:val="22"/>
                <w:u w:val="single"/>
              </w:rPr>
            </w:pPr>
          </w:p>
          <w:p w14:paraId="4C0647D7" w14:textId="77777777" w:rsidR="00B67DBA" w:rsidRPr="00B67DBA" w:rsidRDefault="00B67DBA" w:rsidP="00B67DBA">
            <w:pPr>
              <w:pStyle w:val="Header"/>
              <w:tabs>
                <w:tab w:val="clear" w:pos="4320"/>
                <w:tab w:val="clear" w:pos="8640"/>
              </w:tabs>
              <w:rPr>
                <w:rFonts w:ascii="Times New Roman" w:eastAsia="MS Mincho" w:hAnsi="Times New Roman"/>
                <w:b/>
                <w:sz w:val="22"/>
                <w:szCs w:val="22"/>
                <w:u w:val="single"/>
              </w:rPr>
            </w:pPr>
          </w:p>
          <w:p w14:paraId="5CBDCA12" w14:textId="23017F7F" w:rsidR="00A02B53" w:rsidRDefault="00A02B53" w:rsidP="00A02B53">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b/>
                <w:sz w:val="22"/>
                <w:szCs w:val="22"/>
                <w:u w:val="single"/>
              </w:rPr>
              <w:t>Discussion (Post within 7 days of residency)</w:t>
            </w:r>
          </w:p>
          <w:p w14:paraId="0B84FB77" w14:textId="1237B968" w:rsidR="00B93380" w:rsidRDefault="00B93380" w:rsidP="00A02B53">
            <w:pPr>
              <w:pStyle w:val="Header"/>
              <w:tabs>
                <w:tab w:val="clear" w:pos="4320"/>
                <w:tab w:val="clear" w:pos="8640"/>
              </w:tabs>
              <w:rPr>
                <w:rFonts w:ascii="Times New Roman" w:eastAsia="MS Mincho" w:hAnsi="Times New Roman"/>
                <w:b/>
                <w:sz w:val="22"/>
                <w:szCs w:val="22"/>
                <w:u w:val="single"/>
              </w:rPr>
            </w:pPr>
          </w:p>
          <w:p w14:paraId="7ED09867" w14:textId="5BA95937" w:rsidR="00B93380" w:rsidRDefault="00B93380" w:rsidP="00A02B53">
            <w:pPr>
              <w:pStyle w:val="Header"/>
              <w:tabs>
                <w:tab w:val="clear" w:pos="4320"/>
                <w:tab w:val="clear" w:pos="8640"/>
              </w:tabs>
              <w:rPr>
                <w:rFonts w:ascii="Times New Roman" w:eastAsia="MS Mincho" w:hAnsi="Times New Roman"/>
                <w:i/>
                <w:sz w:val="22"/>
                <w:szCs w:val="22"/>
              </w:rPr>
            </w:pPr>
            <w:r>
              <w:rPr>
                <w:rFonts w:ascii="Times New Roman" w:eastAsia="MS Mincho" w:hAnsi="Times New Roman"/>
                <w:i/>
                <w:sz w:val="22"/>
                <w:szCs w:val="22"/>
              </w:rPr>
              <w:t>Watch:</w:t>
            </w:r>
            <w:r w:rsidR="0002244D">
              <w:rPr>
                <w:rFonts w:ascii="Times New Roman" w:eastAsia="MS Mincho" w:hAnsi="Times New Roman"/>
                <w:i/>
                <w:sz w:val="22"/>
                <w:szCs w:val="22"/>
              </w:rPr>
              <w:t xml:space="preserve"> </w:t>
            </w:r>
            <w:r w:rsidR="0002244D">
              <w:rPr>
                <w:rFonts w:ascii="Times New Roman" w:eastAsia="MS Mincho" w:hAnsi="Times New Roman"/>
                <w:sz w:val="22"/>
                <w:szCs w:val="22"/>
              </w:rPr>
              <w:t>Calling Bullshit 4.2: Means &amp; Medians</w:t>
            </w:r>
            <w:r>
              <w:rPr>
                <w:rFonts w:ascii="Times New Roman" w:eastAsia="MS Mincho" w:hAnsi="Times New Roman"/>
                <w:i/>
                <w:sz w:val="22"/>
                <w:szCs w:val="22"/>
              </w:rPr>
              <w:t xml:space="preserve"> </w:t>
            </w:r>
            <w:hyperlink r:id="rId28" w:history="1">
              <w:r w:rsidR="00591490" w:rsidRPr="0036633A">
                <w:rPr>
                  <w:rStyle w:val="Hyperlink"/>
                  <w:rFonts w:ascii="Times New Roman" w:eastAsia="MS Mincho" w:hAnsi="Times New Roman"/>
                  <w:i/>
                  <w:sz w:val="22"/>
                  <w:szCs w:val="22"/>
                </w:rPr>
                <w:t>https://youtu.be/mc-6-v2c4WM</w:t>
              </w:r>
            </w:hyperlink>
            <w:r w:rsidR="00591490">
              <w:rPr>
                <w:rFonts w:ascii="Times New Roman" w:eastAsia="MS Mincho" w:hAnsi="Times New Roman"/>
                <w:i/>
                <w:sz w:val="22"/>
                <w:szCs w:val="22"/>
              </w:rPr>
              <w:t xml:space="preserve"> </w:t>
            </w:r>
          </w:p>
          <w:p w14:paraId="40F29EF2" w14:textId="263ADB77" w:rsidR="00B93380" w:rsidRDefault="00B93380" w:rsidP="00A02B53">
            <w:pPr>
              <w:pStyle w:val="Header"/>
              <w:tabs>
                <w:tab w:val="clear" w:pos="4320"/>
                <w:tab w:val="clear" w:pos="8640"/>
              </w:tabs>
              <w:rPr>
                <w:rFonts w:ascii="Times New Roman" w:eastAsia="MS Mincho" w:hAnsi="Times New Roman"/>
                <w:i/>
                <w:sz w:val="22"/>
                <w:szCs w:val="22"/>
              </w:rPr>
            </w:pPr>
          </w:p>
          <w:p w14:paraId="3B0218E8" w14:textId="0E3603C3" w:rsidR="00B93380" w:rsidRPr="00A02B53" w:rsidRDefault="00CC5A74" w:rsidP="00A02B53">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i/>
                <w:sz w:val="22"/>
                <w:szCs w:val="22"/>
              </w:rPr>
              <w:t>Prompt:</w:t>
            </w:r>
            <w:r w:rsidR="00591490">
              <w:rPr>
                <w:rFonts w:ascii="Times New Roman" w:eastAsia="MS Mincho" w:hAnsi="Times New Roman"/>
                <w:sz w:val="22"/>
                <w:szCs w:val="22"/>
              </w:rPr>
              <w:t xml:space="preserve"> </w:t>
            </w:r>
            <w:r w:rsidR="0002244D">
              <w:rPr>
                <w:rFonts w:ascii="Times New Roman" w:eastAsia="MS Mincho" w:hAnsi="Times New Roman"/>
                <w:sz w:val="22"/>
                <w:szCs w:val="22"/>
              </w:rPr>
              <w:t>Search your media stream for the use and misuse of averages. Question the presentation of central values and identify whether or not to trust the representation of a dataset. Share one (or more) news articles that presents some form of an “average” (mean, median, or mode) and discuss whether or not that is a good representation of the underlying data. IF you cannot tell, then propose multiple possible interpretations.</w:t>
            </w:r>
          </w:p>
          <w:p w14:paraId="5A2C369F" w14:textId="727A6E3A" w:rsidR="00A02B53" w:rsidRPr="00A02B53" w:rsidRDefault="00A02B53" w:rsidP="00A02B53">
            <w:pPr>
              <w:pStyle w:val="Header"/>
              <w:tabs>
                <w:tab w:val="clear" w:pos="4320"/>
                <w:tab w:val="clear" w:pos="8640"/>
              </w:tabs>
              <w:rPr>
                <w:rFonts w:ascii="Times New Roman" w:eastAsia="MS Mincho" w:hAnsi="Times New Roman"/>
                <w:b/>
                <w:sz w:val="22"/>
                <w:szCs w:val="22"/>
              </w:rPr>
            </w:pPr>
          </w:p>
        </w:tc>
      </w:tr>
      <w:tr w:rsidR="00B602CB" w:rsidRPr="00006C57" w14:paraId="10AA03F6" w14:textId="77777777" w:rsidTr="00A02B53">
        <w:trPr>
          <w:trHeight w:val="179"/>
        </w:trPr>
        <w:tc>
          <w:tcPr>
            <w:tcW w:w="718" w:type="dxa"/>
            <w:shd w:val="clear" w:color="auto" w:fill="auto"/>
          </w:tcPr>
          <w:p w14:paraId="29E09D72" w14:textId="1697DDE4" w:rsidR="00B602CB" w:rsidRPr="00006C57" w:rsidRDefault="00B602CB" w:rsidP="00B602C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9/19</w:t>
            </w:r>
          </w:p>
          <w:p w14:paraId="26EC2AE1" w14:textId="7044B31A" w:rsidR="00B602CB" w:rsidRPr="00006C57" w:rsidRDefault="00B602CB" w:rsidP="00B602CB">
            <w:pPr>
              <w:pStyle w:val="Header"/>
              <w:tabs>
                <w:tab w:val="clear" w:pos="4320"/>
                <w:tab w:val="clear" w:pos="8640"/>
              </w:tabs>
              <w:rPr>
                <w:rFonts w:ascii="Times New Roman" w:eastAsia="MS Mincho" w:hAnsi="Times New Roman"/>
                <w:sz w:val="22"/>
                <w:szCs w:val="22"/>
              </w:rPr>
            </w:pPr>
          </w:p>
        </w:tc>
        <w:tc>
          <w:tcPr>
            <w:tcW w:w="2974" w:type="dxa"/>
            <w:shd w:val="clear" w:color="auto" w:fill="auto"/>
          </w:tcPr>
          <w:p w14:paraId="4D35CE2F" w14:textId="2F5BCFEE" w:rsidR="00B602CB" w:rsidRPr="00011504" w:rsidRDefault="00B602CB" w:rsidP="00B602CB">
            <w:pPr>
              <w:pStyle w:val="Header"/>
              <w:tabs>
                <w:tab w:val="clear" w:pos="4320"/>
                <w:tab w:val="clear" w:pos="8640"/>
              </w:tabs>
              <w:rPr>
                <w:rFonts w:ascii="Times New Roman" w:eastAsia="MS Mincho" w:hAnsi="Times New Roman"/>
                <w:i/>
                <w:sz w:val="22"/>
                <w:szCs w:val="22"/>
              </w:rPr>
            </w:pPr>
            <w:r w:rsidRPr="00011504">
              <w:rPr>
                <w:rFonts w:ascii="Times New Roman" w:eastAsia="MS Mincho" w:hAnsi="Times New Roman"/>
                <w:i/>
                <w:sz w:val="22"/>
                <w:szCs w:val="22"/>
              </w:rPr>
              <w:t xml:space="preserve">Module 1: Descriptive Statistics + </w:t>
            </w:r>
            <w:r>
              <w:rPr>
                <w:rFonts w:ascii="Times New Roman" w:eastAsia="MS Mincho" w:hAnsi="Times New Roman"/>
                <w:i/>
                <w:sz w:val="22"/>
                <w:szCs w:val="22"/>
              </w:rPr>
              <w:t xml:space="preserve">Sampling + </w:t>
            </w:r>
            <w:r w:rsidRPr="00011504">
              <w:rPr>
                <w:rFonts w:ascii="Times New Roman" w:eastAsia="MS Mincho" w:hAnsi="Times New Roman"/>
                <w:i/>
                <w:sz w:val="22"/>
                <w:szCs w:val="22"/>
              </w:rPr>
              <w:t>Distributions</w:t>
            </w:r>
          </w:p>
        </w:tc>
        <w:tc>
          <w:tcPr>
            <w:tcW w:w="6293" w:type="dxa"/>
            <w:shd w:val="clear" w:color="auto" w:fill="auto"/>
          </w:tcPr>
          <w:p w14:paraId="593B000E" w14:textId="77777777" w:rsidR="00B93380" w:rsidRPr="00A02B53" w:rsidRDefault="00B93380" w:rsidP="00B93380">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Read</w:t>
            </w:r>
          </w:p>
          <w:p w14:paraId="1E3B0B34" w14:textId="7589BB47" w:rsidR="00B93380" w:rsidRPr="006D2288" w:rsidRDefault="006D2288" w:rsidP="00B67DBA">
            <w:pPr>
              <w:pStyle w:val="Header"/>
              <w:numPr>
                <w:ilvl w:val="0"/>
                <w:numId w:val="12"/>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B67DBA" w:rsidRPr="006130F6">
              <w:rPr>
                <w:rFonts w:ascii="Times New Roman" w:eastAsia="MS Mincho" w:hAnsi="Times New Roman"/>
                <w:sz w:val="22"/>
                <w:szCs w:val="22"/>
              </w:rPr>
              <w:t>Chapter</w:t>
            </w:r>
            <w:r w:rsidR="00B67DBA">
              <w:rPr>
                <w:rFonts w:ascii="Times New Roman" w:eastAsia="MS Mincho" w:hAnsi="Times New Roman"/>
                <w:sz w:val="22"/>
                <w:szCs w:val="22"/>
              </w:rPr>
              <w:t xml:space="preserve"> 6: Descriptive Statistics – Univariate Analysis</w:t>
            </w:r>
          </w:p>
          <w:p w14:paraId="3FE27E51" w14:textId="6AEA3D1C" w:rsidR="006D2288" w:rsidRPr="006D2288" w:rsidRDefault="006D2288" w:rsidP="00B67DBA">
            <w:pPr>
              <w:pStyle w:val="Header"/>
              <w:numPr>
                <w:ilvl w:val="0"/>
                <w:numId w:val="12"/>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2: Summarizing Data</w:t>
            </w:r>
          </w:p>
          <w:p w14:paraId="37375B3A" w14:textId="05838412" w:rsidR="006D2288" w:rsidRPr="00B67DBA" w:rsidRDefault="006D2288" w:rsidP="00B67DBA">
            <w:pPr>
              <w:pStyle w:val="Header"/>
              <w:numPr>
                <w:ilvl w:val="0"/>
                <w:numId w:val="12"/>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3: Probability</w:t>
            </w:r>
          </w:p>
          <w:p w14:paraId="2433AFC0" w14:textId="7376C524" w:rsidR="00B602CB" w:rsidRPr="000A345A" w:rsidRDefault="00B602CB" w:rsidP="000A345A">
            <w:pPr>
              <w:pStyle w:val="Header"/>
              <w:tabs>
                <w:tab w:val="clear" w:pos="4320"/>
                <w:tab w:val="clear" w:pos="8640"/>
              </w:tabs>
              <w:rPr>
                <w:rFonts w:ascii="Times New Roman" w:eastAsia="MS Mincho" w:hAnsi="Times New Roman"/>
                <w:b/>
                <w:sz w:val="22"/>
                <w:szCs w:val="22"/>
              </w:rPr>
            </w:pPr>
          </w:p>
        </w:tc>
      </w:tr>
      <w:tr w:rsidR="00B602CB" w:rsidRPr="00006C57" w14:paraId="51A29061" w14:textId="77777777" w:rsidTr="00A02B53">
        <w:trPr>
          <w:trHeight w:val="179"/>
        </w:trPr>
        <w:tc>
          <w:tcPr>
            <w:tcW w:w="718" w:type="dxa"/>
            <w:shd w:val="clear" w:color="auto" w:fill="auto"/>
          </w:tcPr>
          <w:p w14:paraId="7371B520" w14:textId="054531FD" w:rsidR="00B602CB" w:rsidRPr="00006C57" w:rsidRDefault="00B602CB" w:rsidP="00B602C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10/10</w:t>
            </w:r>
          </w:p>
        </w:tc>
        <w:tc>
          <w:tcPr>
            <w:tcW w:w="2974" w:type="dxa"/>
            <w:shd w:val="clear" w:color="auto" w:fill="auto"/>
          </w:tcPr>
          <w:p w14:paraId="354EC28B" w14:textId="3B343CC3" w:rsidR="00B602CB" w:rsidRPr="00011504" w:rsidRDefault="00B602CB" w:rsidP="00B602CB">
            <w:pPr>
              <w:pStyle w:val="Header"/>
              <w:tabs>
                <w:tab w:val="clear" w:pos="4320"/>
                <w:tab w:val="clear" w:pos="8640"/>
              </w:tabs>
              <w:rPr>
                <w:rFonts w:ascii="Times New Roman" w:eastAsia="MS Mincho" w:hAnsi="Times New Roman"/>
                <w:i/>
                <w:sz w:val="22"/>
                <w:szCs w:val="22"/>
              </w:rPr>
            </w:pPr>
            <w:r w:rsidRPr="00011504">
              <w:rPr>
                <w:rFonts w:ascii="Times New Roman" w:eastAsia="MS Mincho" w:hAnsi="Times New Roman"/>
                <w:i/>
                <w:sz w:val="22"/>
                <w:szCs w:val="22"/>
              </w:rPr>
              <w:t>Module 2: Basic Statistical Testing</w:t>
            </w:r>
          </w:p>
        </w:tc>
        <w:tc>
          <w:tcPr>
            <w:tcW w:w="6293" w:type="dxa"/>
            <w:shd w:val="clear" w:color="auto" w:fill="auto"/>
          </w:tcPr>
          <w:p w14:paraId="61D1D984" w14:textId="108D14CB" w:rsidR="00B93380" w:rsidRPr="006130F6" w:rsidRDefault="00B93380" w:rsidP="006130F6">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Read</w:t>
            </w:r>
          </w:p>
          <w:p w14:paraId="5D7120BB" w14:textId="17544ACA" w:rsidR="006130F6" w:rsidRPr="006130F6" w:rsidRDefault="006D2288" w:rsidP="006130F6">
            <w:pPr>
              <w:pStyle w:val="Header"/>
              <w:numPr>
                <w:ilvl w:val="0"/>
                <w:numId w:val="8"/>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6130F6">
              <w:rPr>
                <w:rFonts w:ascii="Times New Roman" w:eastAsia="MS Mincho" w:hAnsi="Times New Roman"/>
                <w:sz w:val="22"/>
                <w:szCs w:val="22"/>
              </w:rPr>
              <w:t>Chapter 7</w:t>
            </w:r>
            <w:r w:rsidR="00655A29">
              <w:rPr>
                <w:rFonts w:ascii="Times New Roman" w:eastAsia="MS Mincho" w:hAnsi="Times New Roman"/>
                <w:sz w:val="22"/>
                <w:szCs w:val="22"/>
              </w:rPr>
              <w:t>: One-Sample Tests</w:t>
            </w:r>
          </w:p>
          <w:p w14:paraId="5FF03E25" w14:textId="0C709D80" w:rsidR="00B602CB" w:rsidRPr="006D2288" w:rsidRDefault="006D2288" w:rsidP="000A345A">
            <w:pPr>
              <w:pStyle w:val="Header"/>
              <w:numPr>
                <w:ilvl w:val="0"/>
                <w:numId w:val="8"/>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6130F6">
              <w:rPr>
                <w:rFonts w:ascii="Times New Roman" w:eastAsia="MS Mincho" w:hAnsi="Times New Roman"/>
                <w:sz w:val="22"/>
                <w:szCs w:val="22"/>
              </w:rPr>
              <w:t>Chapter 8</w:t>
            </w:r>
            <w:r w:rsidR="00655A29">
              <w:rPr>
                <w:rFonts w:ascii="Times New Roman" w:eastAsia="MS Mincho" w:hAnsi="Times New Roman"/>
                <w:sz w:val="22"/>
                <w:szCs w:val="22"/>
              </w:rPr>
              <w:t>: Two-Sample Tests</w:t>
            </w:r>
          </w:p>
          <w:p w14:paraId="5756DFCF" w14:textId="196445EB" w:rsidR="006D2288" w:rsidRPr="000A345A" w:rsidRDefault="006D2288" w:rsidP="000A345A">
            <w:pPr>
              <w:pStyle w:val="Header"/>
              <w:numPr>
                <w:ilvl w:val="0"/>
                <w:numId w:val="8"/>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7: Inference for numerical data</w:t>
            </w:r>
          </w:p>
          <w:p w14:paraId="4C311D6A" w14:textId="77777777" w:rsidR="000A345A" w:rsidRDefault="000A345A" w:rsidP="000A345A">
            <w:pPr>
              <w:pStyle w:val="Header"/>
              <w:tabs>
                <w:tab w:val="clear" w:pos="4320"/>
                <w:tab w:val="clear" w:pos="8640"/>
              </w:tabs>
              <w:rPr>
                <w:rFonts w:ascii="Times New Roman" w:eastAsia="MS Mincho" w:hAnsi="Times New Roman"/>
                <w:b/>
                <w:sz w:val="22"/>
                <w:szCs w:val="22"/>
              </w:rPr>
            </w:pPr>
          </w:p>
          <w:p w14:paraId="5B298166" w14:textId="6B701083" w:rsidR="000A345A" w:rsidRDefault="000A345A" w:rsidP="000A345A">
            <w:pPr>
              <w:pStyle w:val="Header"/>
              <w:tabs>
                <w:tab w:val="clear" w:pos="4320"/>
                <w:tab w:val="clear" w:pos="8640"/>
              </w:tabs>
              <w:rPr>
                <w:rFonts w:ascii="Times New Roman" w:eastAsia="MS Mincho" w:hAnsi="Times New Roman"/>
                <w:b/>
                <w:sz w:val="22"/>
                <w:szCs w:val="22"/>
              </w:rPr>
            </w:pPr>
            <w:r>
              <w:rPr>
                <w:rFonts w:ascii="Times New Roman" w:eastAsia="MS Mincho" w:hAnsi="Times New Roman"/>
                <w:b/>
                <w:sz w:val="22"/>
                <w:szCs w:val="22"/>
              </w:rPr>
              <w:t>PROJECT PROPOSAL DUE</w:t>
            </w:r>
            <w:r w:rsidR="004C5B44">
              <w:rPr>
                <w:rFonts w:ascii="Times New Roman" w:eastAsia="MS Mincho" w:hAnsi="Times New Roman"/>
                <w:b/>
                <w:sz w:val="22"/>
                <w:szCs w:val="22"/>
              </w:rPr>
              <w:t xml:space="preserve"> (Week After)</w:t>
            </w:r>
          </w:p>
          <w:p w14:paraId="3012ACC4" w14:textId="573E1F57" w:rsidR="000A345A" w:rsidRPr="000A345A" w:rsidRDefault="000A345A" w:rsidP="000A345A">
            <w:pPr>
              <w:pStyle w:val="Header"/>
              <w:tabs>
                <w:tab w:val="clear" w:pos="4320"/>
                <w:tab w:val="clear" w:pos="8640"/>
              </w:tabs>
              <w:rPr>
                <w:rFonts w:ascii="Times New Roman" w:eastAsia="MS Mincho" w:hAnsi="Times New Roman"/>
                <w:b/>
                <w:sz w:val="22"/>
                <w:szCs w:val="22"/>
              </w:rPr>
            </w:pPr>
          </w:p>
        </w:tc>
      </w:tr>
      <w:tr w:rsidR="00B602CB" w:rsidRPr="00006C57" w14:paraId="3DF6218E" w14:textId="77777777" w:rsidTr="00A02B53">
        <w:trPr>
          <w:trHeight w:val="179"/>
        </w:trPr>
        <w:tc>
          <w:tcPr>
            <w:tcW w:w="718" w:type="dxa"/>
            <w:shd w:val="clear" w:color="auto" w:fill="auto"/>
          </w:tcPr>
          <w:p w14:paraId="367BA264" w14:textId="478CFE18" w:rsidR="00B602CB" w:rsidRPr="00006C57" w:rsidRDefault="00B602CB" w:rsidP="00B602C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lastRenderedPageBreak/>
              <w:t>10/31</w:t>
            </w:r>
          </w:p>
        </w:tc>
        <w:tc>
          <w:tcPr>
            <w:tcW w:w="2974" w:type="dxa"/>
            <w:shd w:val="clear" w:color="auto" w:fill="auto"/>
          </w:tcPr>
          <w:p w14:paraId="4011B483" w14:textId="2AD33761" w:rsidR="00B602CB" w:rsidRPr="00011504" w:rsidRDefault="00B602CB" w:rsidP="00B602CB">
            <w:pPr>
              <w:pStyle w:val="Header"/>
              <w:tabs>
                <w:tab w:val="clear" w:pos="4320"/>
                <w:tab w:val="clear" w:pos="8640"/>
              </w:tabs>
              <w:rPr>
                <w:rFonts w:ascii="Times New Roman" w:eastAsia="MS Mincho" w:hAnsi="Times New Roman"/>
                <w:i/>
                <w:sz w:val="22"/>
                <w:szCs w:val="22"/>
              </w:rPr>
            </w:pPr>
            <w:r w:rsidRPr="00011504">
              <w:rPr>
                <w:rFonts w:ascii="Times New Roman" w:eastAsia="MS Mincho" w:hAnsi="Times New Roman"/>
                <w:i/>
                <w:sz w:val="22"/>
                <w:szCs w:val="22"/>
              </w:rPr>
              <w:t>Module</w:t>
            </w:r>
            <w:r w:rsidR="00655A29">
              <w:rPr>
                <w:rFonts w:ascii="Times New Roman" w:eastAsia="MS Mincho" w:hAnsi="Times New Roman"/>
                <w:i/>
                <w:sz w:val="22"/>
                <w:szCs w:val="22"/>
              </w:rPr>
              <w:t xml:space="preserve"> 3: Multivariate &amp; Categorical Analysis</w:t>
            </w:r>
          </w:p>
        </w:tc>
        <w:tc>
          <w:tcPr>
            <w:tcW w:w="6293" w:type="dxa"/>
            <w:shd w:val="clear" w:color="auto" w:fill="auto"/>
          </w:tcPr>
          <w:p w14:paraId="71993F98" w14:textId="77777777" w:rsidR="000A345A" w:rsidRPr="00A02B53" w:rsidRDefault="000A345A" w:rsidP="000A345A">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Read</w:t>
            </w:r>
          </w:p>
          <w:p w14:paraId="6CE4AF70" w14:textId="6C8F73AB" w:rsidR="00B93380" w:rsidRPr="006130F6" w:rsidRDefault="006D2288" w:rsidP="00655A29">
            <w:pPr>
              <w:pStyle w:val="Header"/>
              <w:numPr>
                <w:ilvl w:val="0"/>
                <w:numId w:val="16"/>
              </w:numPr>
              <w:tabs>
                <w:tab w:val="clear" w:pos="4320"/>
                <w:tab w:val="clear" w:pos="8640"/>
              </w:tabs>
              <w:rPr>
                <w:rFonts w:ascii="Times New Roman" w:eastAsia="MS Mincho" w:hAnsi="Times New Roman"/>
                <w:b/>
                <w:sz w:val="22"/>
                <w:szCs w:val="22"/>
              </w:rPr>
            </w:pPr>
            <w:bookmarkStart w:id="0" w:name="_GoBack"/>
            <w:r>
              <w:rPr>
                <w:rFonts w:ascii="Times New Roman" w:eastAsia="MS Mincho" w:hAnsi="Times New Roman"/>
                <w:sz w:val="22"/>
                <w:szCs w:val="22"/>
              </w:rPr>
              <w:t xml:space="preserve">(Cody) </w:t>
            </w:r>
            <w:r w:rsidR="006130F6">
              <w:rPr>
                <w:rFonts w:ascii="Times New Roman" w:eastAsia="MS Mincho" w:hAnsi="Times New Roman"/>
                <w:sz w:val="22"/>
                <w:szCs w:val="22"/>
              </w:rPr>
              <w:t>Chapter 9: Comparing More Than Two Means (ANOVA)</w:t>
            </w:r>
          </w:p>
          <w:p w14:paraId="5F739BBD" w14:textId="19A95C8E" w:rsidR="006130F6" w:rsidRPr="00655A29" w:rsidRDefault="006D2288" w:rsidP="00655A29">
            <w:pPr>
              <w:pStyle w:val="Header"/>
              <w:numPr>
                <w:ilvl w:val="0"/>
                <w:numId w:val="16"/>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6130F6">
              <w:rPr>
                <w:rFonts w:ascii="Times New Roman" w:eastAsia="MS Mincho" w:hAnsi="Times New Roman"/>
                <w:sz w:val="22"/>
                <w:szCs w:val="22"/>
              </w:rPr>
              <w:t>Chapter 10: N-Way ANOVA</w:t>
            </w:r>
          </w:p>
          <w:p w14:paraId="19A45777" w14:textId="55E29EFB" w:rsidR="00B602CB" w:rsidRPr="007570C6" w:rsidRDefault="006D2288" w:rsidP="000A345A">
            <w:pPr>
              <w:pStyle w:val="Header"/>
              <w:numPr>
                <w:ilvl w:val="0"/>
                <w:numId w:val="16"/>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655A29">
              <w:rPr>
                <w:rFonts w:ascii="Times New Roman" w:eastAsia="MS Mincho" w:hAnsi="Times New Roman"/>
                <w:sz w:val="22"/>
                <w:szCs w:val="22"/>
              </w:rPr>
              <w:t>Chapter 14: Analyzing Categorical Data</w:t>
            </w:r>
          </w:p>
          <w:p w14:paraId="71F9EF9A" w14:textId="0E224544" w:rsidR="007570C6" w:rsidRPr="000A345A" w:rsidRDefault="007570C6" w:rsidP="000A345A">
            <w:pPr>
              <w:pStyle w:val="Header"/>
              <w:numPr>
                <w:ilvl w:val="0"/>
                <w:numId w:val="16"/>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6: Inference for categorical data</w:t>
            </w:r>
          </w:p>
          <w:bookmarkEnd w:id="0"/>
          <w:p w14:paraId="75D09B4B" w14:textId="246EBE73" w:rsidR="000A345A" w:rsidRPr="000A345A" w:rsidRDefault="000A345A" w:rsidP="000A345A">
            <w:pPr>
              <w:pStyle w:val="Header"/>
              <w:tabs>
                <w:tab w:val="clear" w:pos="4320"/>
                <w:tab w:val="clear" w:pos="8640"/>
              </w:tabs>
              <w:ind w:left="720"/>
              <w:rPr>
                <w:rFonts w:ascii="Times New Roman" w:eastAsia="MS Mincho" w:hAnsi="Times New Roman"/>
                <w:b/>
                <w:sz w:val="22"/>
                <w:szCs w:val="22"/>
              </w:rPr>
            </w:pPr>
          </w:p>
        </w:tc>
      </w:tr>
      <w:tr w:rsidR="00B602CB" w:rsidRPr="00006C57" w14:paraId="73813BBA" w14:textId="77777777" w:rsidTr="00A02B53">
        <w:trPr>
          <w:trHeight w:val="179"/>
        </w:trPr>
        <w:tc>
          <w:tcPr>
            <w:tcW w:w="718" w:type="dxa"/>
            <w:shd w:val="clear" w:color="auto" w:fill="auto"/>
          </w:tcPr>
          <w:p w14:paraId="26721BBB" w14:textId="184E5412" w:rsidR="00B602CB" w:rsidRPr="00006C57" w:rsidRDefault="00B602CB" w:rsidP="00B602C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11/14</w:t>
            </w:r>
          </w:p>
        </w:tc>
        <w:tc>
          <w:tcPr>
            <w:tcW w:w="2974" w:type="dxa"/>
            <w:shd w:val="clear" w:color="auto" w:fill="auto"/>
          </w:tcPr>
          <w:p w14:paraId="029E91EE" w14:textId="1CDE1B4C" w:rsidR="00B602CB" w:rsidRPr="00011504" w:rsidRDefault="00B602CB" w:rsidP="00B602CB">
            <w:pPr>
              <w:pStyle w:val="Header"/>
              <w:tabs>
                <w:tab w:val="clear" w:pos="4320"/>
                <w:tab w:val="clear" w:pos="8640"/>
              </w:tabs>
              <w:rPr>
                <w:rFonts w:ascii="Times New Roman" w:eastAsia="MS Mincho" w:hAnsi="Times New Roman"/>
                <w:i/>
                <w:sz w:val="22"/>
                <w:szCs w:val="22"/>
              </w:rPr>
            </w:pPr>
            <w:r w:rsidRPr="00011504">
              <w:rPr>
                <w:rFonts w:ascii="Times New Roman" w:eastAsia="MS Mincho" w:hAnsi="Times New Roman"/>
                <w:i/>
                <w:sz w:val="22"/>
                <w:szCs w:val="22"/>
              </w:rPr>
              <w:t>Module 4: Regression Modeling</w:t>
            </w:r>
          </w:p>
        </w:tc>
        <w:tc>
          <w:tcPr>
            <w:tcW w:w="6293" w:type="dxa"/>
            <w:shd w:val="clear" w:color="auto" w:fill="auto"/>
          </w:tcPr>
          <w:p w14:paraId="598C70F8" w14:textId="77777777" w:rsidR="00B93380" w:rsidRPr="00A02B53" w:rsidRDefault="00B93380" w:rsidP="00B93380">
            <w:pPr>
              <w:pStyle w:val="Header"/>
              <w:tabs>
                <w:tab w:val="clear" w:pos="4320"/>
                <w:tab w:val="clear" w:pos="8640"/>
              </w:tabs>
              <w:rPr>
                <w:rFonts w:ascii="Times New Roman" w:eastAsia="MS Mincho" w:hAnsi="Times New Roman"/>
                <w:i/>
                <w:sz w:val="22"/>
                <w:szCs w:val="22"/>
              </w:rPr>
            </w:pPr>
            <w:r w:rsidRPr="00A02B53">
              <w:rPr>
                <w:rFonts w:ascii="Times New Roman" w:eastAsia="MS Mincho" w:hAnsi="Times New Roman"/>
                <w:i/>
                <w:sz w:val="22"/>
                <w:szCs w:val="22"/>
              </w:rPr>
              <w:t>Read</w:t>
            </w:r>
          </w:p>
          <w:p w14:paraId="5D6B4C9C" w14:textId="45B33DFA" w:rsidR="00655A29" w:rsidRPr="00655A29" w:rsidRDefault="006D2288" w:rsidP="006130F6">
            <w:pPr>
              <w:pStyle w:val="Header"/>
              <w:numPr>
                <w:ilvl w:val="0"/>
                <w:numId w:val="17"/>
              </w:numPr>
              <w:tabs>
                <w:tab w:val="clear" w:pos="4320"/>
                <w:tab w:val="clear" w:pos="8640"/>
              </w:tabs>
              <w:rPr>
                <w:rFonts w:ascii="Times New Roman" w:eastAsia="MS Mincho" w:hAnsi="Times New Roman"/>
                <w:sz w:val="22"/>
                <w:szCs w:val="22"/>
              </w:rPr>
            </w:pPr>
            <w:r>
              <w:rPr>
                <w:rFonts w:ascii="Times New Roman" w:eastAsia="MS Mincho" w:hAnsi="Times New Roman"/>
                <w:sz w:val="22"/>
                <w:szCs w:val="22"/>
              </w:rPr>
              <w:t xml:space="preserve">(Cody) </w:t>
            </w:r>
            <w:r w:rsidR="00655A29" w:rsidRPr="00655A29">
              <w:rPr>
                <w:rFonts w:ascii="Times New Roman" w:eastAsia="MS Mincho" w:hAnsi="Times New Roman"/>
                <w:sz w:val="22"/>
                <w:szCs w:val="22"/>
              </w:rPr>
              <w:t>Chapter 11: Correlation</w:t>
            </w:r>
          </w:p>
          <w:p w14:paraId="161DA5F0" w14:textId="193B5AC1" w:rsidR="00B93380" w:rsidRPr="006130F6" w:rsidRDefault="006D2288" w:rsidP="006130F6">
            <w:pPr>
              <w:pStyle w:val="Header"/>
              <w:numPr>
                <w:ilvl w:val="0"/>
                <w:numId w:val="17"/>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 xml:space="preserve">(Cody) </w:t>
            </w:r>
            <w:r w:rsidR="006130F6">
              <w:rPr>
                <w:rFonts w:ascii="Times New Roman" w:eastAsia="MS Mincho" w:hAnsi="Times New Roman"/>
                <w:sz w:val="22"/>
                <w:szCs w:val="22"/>
              </w:rPr>
              <w:t>Chapter 12: Simple and Multiple Regression</w:t>
            </w:r>
          </w:p>
          <w:p w14:paraId="2FBD013B" w14:textId="51D2AC01" w:rsidR="000A345A" w:rsidRDefault="006D2288" w:rsidP="006F146E">
            <w:pPr>
              <w:pStyle w:val="Header"/>
              <w:numPr>
                <w:ilvl w:val="0"/>
                <w:numId w:val="17"/>
              </w:numPr>
              <w:tabs>
                <w:tab w:val="clear" w:pos="4320"/>
                <w:tab w:val="clear" w:pos="8640"/>
              </w:tabs>
              <w:rPr>
                <w:rFonts w:ascii="Times New Roman" w:eastAsia="MS Mincho" w:hAnsi="Times New Roman"/>
                <w:b/>
                <w:sz w:val="22"/>
                <w:szCs w:val="22"/>
              </w:rPr>
            </w:pPr>
            <w:r w:rsidRPr="006D2288">
              <w:rPr>
                <w:rFonts w:ascii="Times New Roman" w:eastAsia="MS Mincho" w:hAnsi="Times New Roman"/>
                <w:sz w:val="22"/>
                <w:szCs w:val="22"/>
              </w:rPr>
              <w:t xml:space="preserve">(Cody) </w:t>
            </w:r>
            <w:r w:rsidR="006130F6" w:rsidRPr="006D2288">
              <w:rPr>
                <w:rFonts w:ascii="Times New Roman" w:eastAsia="MS Mincho" w:hAnsi="Times New Roman"/>
                <w:sz w:val="22"/>
                <w:szCs w:val="22"/>
              </w:rPr>
              <w:t>Chapter 13: Binary Logistic Regression</w:t>
            </w:r>
          </w:p>
          <w:p w14:paraId="1A1D807A" w14:textId="60B688AA" w:rsidR="006D2288" w:rsidRPr="006D2288" w:rsidRDefault="006D2288" w:rsidP="006F146E">
            <w:pPr>
              <w:pStyle w:val="Header"/>
              <w:numPr>
                <w:ilvl w:val="0"/>
                <w:numId w:val="17"/>
              </w:numPr>
              <w:tabs>
                <w:tab w:val="clear" w:pos="4320"/>
                <w:tab w:val="clear" w:pos="8640"/>
              </w:tabs>
              <w:rPr>
                <w:rFonts w:ascii="Times New Roman" w:eastAsia="MS Mincho" w:hAnsi="Times New Roman"/>
                <w:b/>
                <w:sz w:val="22"/>
                <w:szCs w:val="22"/>
              </w:rPr>
            </w:pPr>
            <w:r>
              <w:rPr>
                <w:rFonts w:ascii="Times New Roman" w:eastAsia="MS Mincho" w:hAnsi="Times New Roman"/>
                <w:sz w:val="22"/>
                <w:szCs w:val="22"/>
              </w:rPr>
              <w:t>(</w:t>
            </w:r>
            <w:proofErr w:type="spellStart"/>
            <w:r>
              <w:rPr>
                <w:rFonts w:ascii="Times New Roman" w:eastAsia="MS Mincho" w:hAnsi="Times New Roman"/>
                <w:sz w:val="22"/>
                <w:szCs w:val="22"/>
              </w:rPr>
              <w:t>OpenIntro</w:t>
            </w:r>
            <w:proofErr w:type="spellEnd"/>
            <w:r>
              <w:rPr>
                <w:rFonts w:ascii="Times New Roman" w:eastAsia="MS Mincho" w:hAnsi="Times New Roman"/>
                <w:sz w:val="22"/>
                <w:szCs w:val="22"/>
              </w:rPr>
              <w:t>) Chapter 8: Introduction to linear regression</w:t>
            </w:r>
          </w:p>
          <w:p w14:paraId="7D121D23" w14:textId="77777777" w:rsidR="000A345A" w:rsidRDefault="000A345A" w:rsidP="000A345A">
            <w:pPr>
              <w:pStyle w:val="Header"/>
              <w:tabs>
                <w:tab w:val="clear" w:pos="4320"/>
                <w:tab w:val="clear" w:pos="8640"/>
              </w:tabs>
              <w:rPr>
                <w:rFonts w:ascii="Times New Roman" w:eastAsia="MS Mincho" w:hAnsi="Times New Roman"/>
                <w:b/>
                <w:sz w:val="22"/>
                <w:szCs w:val="22"/>
              </w:rPr>
            </w:pPr>
            <w:r>
              <w:rPr>
                <w:rFonts w:ascii="Times New Roman" w:eastAsia="MS Mincho" w:hAnsi="Times New Roman"/>
                <w:b/>
                <w:sz w:val="22"/>
                <w:szCs w:val="22"/>
              </w:rPr>
              <w:t>PROJECT PEER REVIEW</w:t>
            </w:r>
          </w:p>
          <w:p w14:paraId="18510565" w14:textId="0B8C16AB" w:rsidR="000A345A" w:rsidRPr="000A345A" w:rsidRDefault="000A345A" w:rsidP="000A345A">
            <w:pPr>
              <w:pStyle w:val="Header"/>
              <w:tabs>
                <w:tab w:val="clear" w:pos="4320"/>
                <w:tab w:val="clear" w:pos="8640"/>
              </w:tabs>
              <w:rPr>
                <w:rFonts w:ascii="Times New Roman" w:eastAsia="MS Mincho" w:hAnsi="Times New Roman"/>
                <w:b/>
                <w:sz w:val="22"/>
                <w:szCs w:val="22"/>
              </w:rPr>
            </w:pPr>
          </w:p>
        </w:tc>
      </w:tr>
      <w:tr w:rsidR="00B602CB" w:rsidRPr="00006C57" w14:paraId="5B3E5069" w14:textId="77777777" w:rsidTr="00A02B53">
        <w:trPr>
          <w:trHeight w:val="179"/>
        </w:trPr>
        <w:tc>
          <w:tcPr>
            <w:tcW w:w="718" w:type="dxa"/>
            <w:shd w:val="clear" w:color="auto" w:fill="auto"/>
          </w:tcPr>
          <w:p w14:paraId="3FDD4781" w14:textId="60FE017E" w:rsidR="00B602CB" w:rsidRPr="00006C57" w:rsidRDefault="00B602CB" w:rsidP="00B602CB">
            <w:pPr>
              <w:pStyle w:val="Header"/>
              <w:tabs>
                <w:tab w:val="clear" w:pos="4320"/>
                <w:tab w:val="clear" w:pos="8640"/>
              </w:tabs>
              <w:rPr>
                <w:rFonts w:ascii="Times New Roman" w:eastAsia="MS Mincho" w:hAnsi="Times New Roman"/>
                <w:sz w:val="22"/>
                <w:szCs w:val="22"/>
              </w:rPr>
            </w:pPr>
            <w:r w:rsidRPr="00006C57">
              <w:rPr>
                <w:rFonts w:ascii="Times New Roman" w:eastAsia="MS Mincho" w:hAnsi="Times New Roman"/>
                <w:sz w:val="22"/>
                <w:szCs w:val="22"/>
              </w:rPr>
              <w:t>12/5</w:t>
            </w:r>
          </w:p>
        </w:tc>
        <w:tc>
          <w:tcPr>
            <w:tcW w:w="2974" w:type="dxa"/>
            <w:shd w:val="clear" w:color="auto" w:fill="auto"/>
          </w:tcPr>
          <w:p w14:paraId="270D004C" w14:textId="0CFAA40A" w:rsidR="00B602CB" w:rsidRPr="00011504" w:rsidRDefault="00B602CB" w:rsidP="00B602CB">
            <w:pPr>
              <w:pStyle w:val="Header"/>
              <w:tabs>
                <w:tab w:val="clear" w:pos="4320"/>
                <w:tab w:val="clear" w:pos="8640"/>
              </w:tabs>
              <w:rPr>
                <w:rFonts w:ascii="Times New Roman" w:eastAsia="MS Mincho" w:hAnsi="Times New Roman"/>
                <w:i/>
                <w:sz w:val="22"/>
                <w:szCs w:val="22"/>
              </w:rPr>
            </w:pPr>
            <w:r w:rsidRPr="00011504">
              <w:rPr>
                <w:rFonts w:ascii="Times New Roman" w:eastAsia="MS Mincho" w:hAnsi="Times New Roman"/>
                <w:i/>
                <w:sz w:val="22"/>
                <w:szCs w:val="22"/>
              </w:rPr>
              <w:t>Research Symposium</w:t>
            </w:r>
          </w:p>
        </w:tc>
        <w:tc>
          <w:tcPr>
            <w:tcW w:w="6293" w:type="dxa"/>
            <w:shd w:val="clear" w:color="auto" w:fill="auto"/>
          </w:tcPr>
          <w:p w14:paraId="4DD4D526" w14:textId="43754D2A" w:rsidR="00B602CB" w:rsidRDefault="000A345A" w:rsidP="00B602CB">
            <w:pPr>
              <w:pStyle w:val="Header"/>
              <w:tabs>
                <w:tab w:val="clear" w:pos="4320"/>
                <w:tab w:val="clear" w:pos="8640"/>
              </w:tabs>
              <w:rPr>
                <w:rFonts w:ascii="Times New Roman" w:eastAsia="MS Mincho" w:hAnsi="Times New Roman"/>
                <w:b/>
                <w:sz w:val="22"/>
                <w:szCs w:val="22"/>
                <w:u w:val="single"/>
              </w:rPr>
            </w:pPr>
            <w:r>
              <w:rPr>
                <w:rFonts w:ascii="Times New Roman" w:eastAsia="MS Mincho" w:hAnsi="Times New Roman"/>
                <w:b/>
                <w:sz w:val="22"/>
                <w:szCs w:val="22"/>
                <w:u w:val="single"/>
              </w:rPr>
              <w:t>Final Project Presentations</w:t>
            </w:r>
          </w:p>
          <w:p w14:paraId="3606AFB2" w14:textId="77777777" w:rsidR="00B602CB" w:rsidRDefault="00B602CB" w:rsidP="00B602CB">
            <w:pPr>
              <w:pStyle w:val="Header"/>
              <w:tabs>
                <w:tab w:val="clear" w:pos="4320"/>
                <w:tab w:val="clear" w:pos="8640"/>
              </w:tabs>
              <w:rPr>
                <w:rFonts w:ascii="Times New Roman" w:eastAsia="MS Mincho" w:hAnsi="Times New Roman"/>
                <w:b/>
                <w:sz w:val="22"/>
                <w:szCs w:val="22"/>
                <w:u w:val="single"/>
              </w:rPr>
            </w:pPr>
          </w:p>
          <w:p w14:paraId="4CDEE594" w14:textId="2D9B332A" w:rsidR="00B602CB" w:rsidRPr="00B602CB" w:rsidRDefault="00B602CB" w:rsidP="00B602CB">
            <w:pPr>
              <w:pStyle w:val="Header"/>
              <w:tabs>
                <w:tab w:val="clear" w:pos="4320"/>
                <w:tab w:val="clear" w:pos="8640"/>
              </w:tabs>
              <w:rPr>
                <w:rFonts w:ascii="Times New Roman" w:eastAsia="MS Mincho" w:hAnsi="Times New Roman"/>
                <w:b/>
                <w:sz w:val="22"/>
                <w:szCs w:val="22"/>
                <w:u w:val="single"/>
              </w:rPr>
            </w:pPr>
          </w:p>
        </w:tc>
      </w:tr>
    </w:tbl>
    <w:p w14:paraId="200C5711" w14:textId="0102765C" w:rsidR="00B17438" w:rsidRDefault="00B17438" w:rsidP="00AF2A2D">
      <w:pPr>
        <w:pStyle w:val="Header"/>
        <w:tabs>
          <w:tab w:val="clear" w:pos="4320"/>
          <w:tab w:val="clear" w:pos="8640"/>
        </w:tabs>
        <w:rPr>
          <w:rFonts w:ascii="Times New Roman" w:hAnsi="Times New Roman"/>
          <w:b/>
          <w:sz w:val="22"/>
          <w:szCs w:val="22"/>
          <w:u w:val="single"/>
        </w:rPr>
      </w:pPr>
    </w:p>
    <w:p w14:paraId="568349E3" w14:textId="77777777" w:rsidR="00B602CB" w:rsidRPr="00006C57" w:rsidRDefault="00B602CB" w:rsidP="00AF2A2D">
      <w:pPr>
        <w:pStyle w:val="Header"/>
        <w:tabs>
          <w:tab w:val="clear" w:pos="4320"/>
          <w:tab w:val="clear" w:pos="8640"/>
        </w:tabs>
        <w:rPr>
          <w:rFonts w:ascii="Times New Roman" w:hAnsi="Times New Roman"/>
          <w:b/>
          <w:sz w:val="22"/>
          <w:szCs w:val="22"/>
          <w:u w:val="single"/>
        </w:rPr>
      </w:pPr>
    </w:p>
    <w:p w14:paraId="380F83E6" w14:textId="53107EB9" w:rsidR="001375E1" w:rsidRPr="00006C57" w:rsidRDefault="00591490" w:rsidP="00210F1D">
      <w:pPr>
        <w:pStyle w:val="Header"/>
        <w:tabs>
          <w:tab w:val="clear" w:pos="4320"/>
          <w:tab w:val="clear" w:pos="8640"/>
        </w:tabs>
        <w:rPr>
          <w:rFonts w:ascii="Times New Roman" w:hAnsi="Times New Roman"/>
          <w:sz w:val="22"/>
          <w:szCs w:val="22"/>
        </w:rPr>
      </w:pPr>
      <w:r>
        <w:rPr>
          <w:rFonts w:ascii="Times New Roman" w:hAnsi="Times New Roman"/>
          <w:sz w:val="22"/>
          <w:szCs w:val="22"/>
        </w:rPr>
        <w:t xml:space="preserve">** Full schedule of readings and assignments for modules 1-5 will be posted on course </w:t>
      </w:r>
      <w:proofErr w:type="spellStart"/>
      <w:r>
        <w:rPr>
          <w:rFonts w:ascii="Times New Roman" w:hAnsi="Times New Roman"/>
          <w:sz w:val="22"/>
          <w:szCs w:val="22"/>
        </w:rPr>
        <w:t>eLearn</w:t>
      </w:r>
      <w:proofErr w:type="spellEnd"/>
      <w:r>
        <w:rPr>
          <w:rFonts w:ascii="Times New Roman" w:hAnsi="Times New Roman"/>
          <w:sz w:val="22"/>
          <w:szCs w:val="22"/>
        </w:rPr>
        <w:t xml:space="preserve"> **</w:t>
      </w:r>
    </w:p>
    <w:sectPr w:rsidR="001375E1" w:rsidRPr="00006C57" w:rsidSect="001B74B3">
      <w:footerReference w:type="default" r:id="rId29"/>
      <w:pgSz w:w="12240" w:h="15840" w:code="1"/>
      <w:pgMar w:top="576" w:right="720" w:bottom="576" w:left="108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63CBF" w14:textId="77777777" w:rsidR="00063408" w:rsidRDefault="00063408">
      <w:r>
        <w:separator/>
      </w:r>
    </w:p>
  </w:endnote>
  <w:endnote w:type="continuationSeparator" w:id="0">
    <w:p w14:paraId="097A885D" w14:textId="77777777" w:rsidR="00063408" w:rsidRDefault="00063408">
      <w:r>
        <w:continuationSeparator/>
      </w:r>
    </w:p>
  </w:endnote>
  <w:endnote w:type="continuationNotice" w:id="1">
    <w:p w14:paraId="5F89D66B" w14:textId="77777777" w:rsidR="00D2797E" w:rsidRDefault="00D27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A0ED" w14:textId="4533D51C" w:rsidR="00063408" w:rsidRPr="00BC6D0D" w:rsidRDefault="00063408">
    <w:pPr>
      <w:pStyle w:val="Footer"/>
      <w:tabs>
        <w:tab w:val="clear" w:pos="8640"/>
        <w:tab w:val="right" w:pos="10080"/>
      </w:tabs>
      <w:rPr>
        <w:rFonts w:ascii="Arial" w:hAnsi="Arial"/>
        <w:b/>
      </w:rPr>
    </w:pPr>
    <w:r>
      <w:rPr>
        <w:rFonts w:ascii="Arial" w:hAnsi="Arial"/>
        <w:b/>
      </w:rPr>
      <w:t>Stonehill College – DAN 601 – Data Analytics: Tools and Concepts</w:t>
    </w:r>
    <w:r>
      <w:rPr>
        <w:rFonts w:ascii="Arial" w:hAnsi="Arial"/>
        <w:b/>
      </w:rPr>
      <w:tab/>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A320D3">
      <w:rPr>
        <w:rStyle w:val="PageNumber"/>
        <w:rFonts w:ascii="Arial" w:hAnsi="Arial"/>
        <w:b/>
        <w:noProof/>
      </w:rPr>
      <w:t>6</w:t>
    </w:r>
    <w:r>
      <w:rPr>
        <w:rStyle w:val="PageNumber"/>
        <w:rFonts w:ascii="Arial" w:hAnsi="Arial"/>
        <w:b/>
      </w:rPr>
      <w:fldChar w:fldCharType="end"/>
    </w:r>
    <w:r>
      <w:rPr>
        <w:rStyle w:val="PageNumber"/>
        <w:rFonts w:ascii="Arial" w:hAnsi="Arial"/>
        <w:b/>
      </w:rPr>
      <w:t xml:space="preserve"> of </w:t>
    </w:r>
    <w:r w:rsidRPr="00EE4DA6">
      <w:rPr>
        <w:rStyle w:val="PageNumber"/>
        <w:rFonts w:ascii="Arial" w:hAnsi="Arial" w:cs="Arial"/>
        <w:b/>
      </w:rPr>
      <w:fldChar w:fldCharType="begin"/>
    </w:r>
    <w:r w:rsidRPr="00EE4DA6">
      <w:rPr>
        <w:rStyle w:val="PageNumber"/>
        <w:rFonts w:ascii="Arial" w:hAnsi="Arial" w:cs="Arial"/>
        <w:b/>
      </w:rPr>
      <w:instrText xml:space="preserve"> NUMPAGES </w:instrText>
    </w:r>
    <w:r w:rsidRPr="00EE4DA6">
      <w:rPr>
        <w:rStyle w:val="PageNumber"/>
        <w:rFonts w:ascii="Arial" w:hAnsi="Arial" w:cs="Arial"/>
        <w:b/>
      </w:rPr>
      <w:fldChar w:fldCharType="separate"/>
    </w:r>
    <w:r w:rsidR="00A320D3">
      <w:rPr>
        <w:rStyle w:val="PageNumber"/>
        <w:rFonts w:ascii="Arial" w:hAnsi="Arial" w:cs="Arial"/>
        <w:b/>
        <w:noProof/>
      </w:rPr>
      <w:t>8</w:t>
    </w:r>
    <w:r w:rsidRPr="00EE4DA6">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D9DC5" w14:textId="77777777" w:rsidR="00063408" w:rsidRDefault="00063408">
      <w:r>
        <w:separator/>
      </w:r>
    </w:p>
  </w:footnote>
  <w:footnote w:type="continuationSeparator" w:id="0">
    <w:p w14:paraId="682BE0B5" w14:textId="77777777" w:rsidR="00063408" w:rsidRDefault="00063408">
      <w:r>
        <w:continuationSeparator/>
      </w:r>
    </w:p>
  </w:footnote>
  <w:footnote w:type="continuationNotice" w:id="1">
    <w:p w14:paraId="248B2ED5" w14:textId="77777777" w:rsidR="00D2797E" w:rsidRDefault="00D2797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97A"/>
    <w:multiLevelType w:val="hybridMultilevel"/>
    <w:tmpl w:val="7A4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4568"/>
    <w:multiLevelType w:val="hybridMultilevel"/>
    <w:tmpl w:val="C4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28F5"/>
    <w:multiLevelType w:val="hybridMultilevel"/>
    <w:tmpl w:val="D49A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1B8E"/>
    <w:multiLevelType w:val="hybridMultilevel"/>
    <w:tmpl w:val="79B8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A3A6A"/>
    <w:multiLevelType w:val="hybridMultilevel"/>
    <w:tmpl w:val="505C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4301F"/>
    <w:multiLevelType w:val="hybridMultilevel"/>
    <w:tmpl w:val="B58C4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B184B"/>
    <w:multiLevelType w:val="hybridMultilevel"/>
    <w:tmpl w:val="426A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17D64"/>
    <w:multiLevelType w:val="hybridMultilevel"/>
    <w:tmpl w:val="5700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1535B"/>
    <w:multiLevelType w:val="hybridMultilevel"/>
    <w:tmpl w:val="0AF496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9B9722C"/>
    <w:multiLevelType w:val="hybridMultilevel"/>
    <w:tmpl w:val="8D86F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8577A7"/>
    <w:multiLevelType w:val="hybridMultilevel"/>
    <w:tmpl w:val="1CC61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573EEE"/>
    <w:multiLevelType w:val="hybridMultilevel"/>
    <w:tmpl w:val="D954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5630"/>
    <w:multiLevelType w:val="hybridMultilevel"/>
    <w:tmpl w:val="88E0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B695B"/>
    <w:multiLevelType w:val="hybridMultilevel"/>
    <w:tmpl w:val="3BE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E1D51"/>
    <w:multiLevelType w:val="hybridMultilevel"/>
    <w:tmpl w:val="B8B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E52B9"/>
    <w:multiLevelType w:val="hybridMultilevel"/>
    <w:tmpl w:val="1602C304"/>
    <w:lvl w:ilvl="0" w:tplc="0F00C76C">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57E51"/>
    <w:multiLevelType w:val="hybridMultilevel"/>
    <w:tmpl w:val="7EEE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340FB"/>
    <w:multiLevelType w:val="hybridMultilevel"/>
    <w:tmpl w:val="5B86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3"/>
  </w:num>
  <w:num w:numId="4">
    <w:abstractNumId w:val="12"/>
  </w:num>
  <w:num w:numId="5">
    <w:abstractNumId w:val="20"/>
  </w:num>
  <w:num w:numId="6">
    <w:abstractNumId w:val="22"/>
  </w:num>
  <w:num w:numId="7">
    <w:abstractNumId w:val="4"/>
  </w:num>
  <w:num w:numId="8">
    <w:abstractNumId w:val="11"/>
  </w:num>
  <w:num w:numId="9">
    <w:abstractNumId w:val="5"/>
  </w:num>
  <w:num w:numId="10">
    <w:abstractNumId w:val="9"/>
  </w:num>
  <w:num w:numId="11">
    <w:abstractNumId w:val="15"/>
  </w:num>
  <w:num w:numId="12">
    <w:abstractNumId w:val="10"/>
  </w:num>
  <w:num w:numId="13">
    <w:abstractNumId w:val="19"/>
  </w:num>
  <w:num w:numId="14">
    <w:abstractNumId w:val="1"/>
  </w:num>
  <w:num w:numId="15">
    <w:abstractNumId w:val="6"/>
  </w:num>
  <w:num w:numId="16">
    <w:abstractNumId w:val="8"/>
  </w:num>
  <w:num w:numId="17">
    <w:abstractNumId w:val="16"/>
  </w:num>
  <w:num w:numId="18">
    <w:abstractNumId w:val="21"/>
  </w:num>
  <w:num w:numId="19">
    <w:abstractNumId w:val="17"/>
  </w:num>
  <w:num w:numId="20">
    <w:abstractNumId w:val="2"/>
  </w:num>
  <w:num w:numId="21">
    <w:abstractNumId w:val="7"/>
  </w:num>
  <w:num w:numId="22">
    <w:abstractNumId w:val="3"/>
  </w:num>
  <w:num w:numId="2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DWxNDMytzQwMTNU0lEKTi0uzszPAymwrAUAI7i/qywAAAA="/>
  </w:docVars>
  <w:rsids>
    <w:rsidRoot w:val="00923CF6"/>
    <w:rsid w:val="000025F9"/>
    <w:rsid w:val="00005CAC"/>
    <w:rsid w:val="0000667F"/>
    <w:rsid w:val="00006C57"/>
    <w:rsid w:val="00010F18"/>
    <w:rsid w:val="00011504"/>
    <w:rsid w:val="00012686"/>
    <w:rsid w:val="00020075"/>
    <w:rsid w:val="0002066A"/>
    <w:rsid w:val="0002244D"/>
    <w:rsid w:val="00022CA2"/>
    <w:rsid w:val="00023429"/>
    <w:rsid w:val="000259E9"/>
    <w:rsid w:val="000276C8"/>
    <w:rsid w:val="00031948"/>
    <w:rsid w:val="0003332E"/>
    <w:rsid w:val="00034C44"/>
    <w:rsid w:val="00036034"/>
    <w:rsid w:val="00037390"/>
    <w:rsid w:val="0004239B"/>
    <w:rsid w:val="000424FB"/>
    <w:rsid w:val="00042E0C"/>
    <w:rsid w:val="00043497"/>
    <w:rsid w:val="00050CEF"/>
    <w:rsid w:val="000512F7"/>
    <w:rsid w:val="0005513F"/>
    <w:rsid w:val="00060590"/>
    <w:rsid w:val="00061B25"/>
    <w:rsid w:val="00063408"/>
    <w:rsid w:val="00064191"/>
    <w:rsid w:val="0006539D"/>
    <w:rsid w:val="000676A7"/>
    <w:rsid w:val="000700D9"/>
    <w:rsid w:val="000709FA"/>
    <w:rsid w:val="0007281D"/>
    <w:rsid w:val="00077441"/>
    <w:rsid w:val="00081D2E"/>
    <w:rsid w:val="00083103"/>
    <w:rsid w:val="00084BD5"/>
    <w:rsid w:val="00084EEF"/>
    <w:rsid w:val="00086D4B"/>
    <w:rsid w:val="00090756"/>
    <w:rsid w:val="0009162C"/>
    <w:rsid w:val="0009681D"/>
    <w:rsid w:val="0009752E"/>
    <w:rsid w:val="000A15EE"/>
    <w:rsid w:val="000A1E1D"/>
    <w:rsid w:val="000A345A"/>
    <w:rsid w:val="000B239D"/>
    <w:rsid w:val="000B2E8D"/>
    <w:rsid w:val="000B33E4"/>
    <w:rsid w:val="000B56CF"/>
    <w:rsid w:val="000B717D"/>
    <w:rsid w:val="000B7A02"/>
    <w:rsid w:val="000B7DB7"/>
    <w:rsid w:val="000C06BC"/>
    <w:rsid w:val="000C0AA9"/>
    <w:rsid w:val="000C216D"/>
    <w:rsid w:val="000C2FA5"/>
    <w:rsid w:val="000D5EC0"/>
    <w:rsid w:val="000D7C49"/>
    <w:rsid w:val="000E13FC"/>
    <w:rsid w:val="000E697B"/>
    <w:rsid w:val="000F0346"/>
    <w:rsid w:val="000F13D4"/>
    <w:rsid w:val="000F341A"/>
    <w:rsid w:val="000F7FAA"/>
    <w:rsid w:val="00103371"/>
    <w:rsid w:val="001108AF"/>
    <w:rsid w:val="001113E0"/>
    <w:rsid w:val="00111EC3"/>
    <w:rsid w:val="001151DA"/>
    <w:rsid w:val="00115774"/>
    <w:rsid w:val="001167F7"/>
    <w:rsid w:val="00116F60"/>
    <w:rsid w:val="0012084E"/>
    <w:rsid w:val="001215D4"/>
    <w:rsid w:val="00121A34"/>
    <w:rsid w:val="001323C5"/>
    <w:rsid w:val="00137592"/>
    <w:rsid w:val="001375E1"/>
    <w:rsid w:val="00140998"/>
    <w:rsid w:val="0014268C"/>
    <w:rsid w:val="00142846"/>
    <w:rsid w:val="00144C61"/>
    <w:rsid w:val="00150608"/>
    <w:rsid w:val="00156248"/>
    <w:rsid w:val="001567A8"/>
    <w:rsid w:val="001578F1"/>
    <w:rsid w:val="001604C2"/>
    <w:rsid w:val="0016690C"/>
    <w:rsid w:val="00170DA5"/>
    <w:rsid w:val="00174B4E"/>
    <w:rsid w:val="001838B9"/>
    <w:rsid w:val="00183978"/>
    <w:rsid w:val="00185B1F"/>
    <w:rsid w:val="001929A0"/>
    <w:rsid w:val="001966D1"/>
    <w:rsid w:val="00196786"/>
    <w:rsid w:val="00196907"/>
    <w:rsid w:val="00196D3B"/>
    <w:rsid w:val="001A770A"/>
    <w:rsid w:val="001B160A"/>
    <w:rsid w:val="001B33D6"/>
    <w:rsid w:val="001B707C"/>
    <w:rsid w:val="001B74B3"/>
    <w:rsid w:val="001B7E78"/>
    <w:rsid w:val="001C16D6"/>
    <w:rsid w:val="001C3D57"/>
    <w:rsid w:val="001C6C46"/>
    <w:rsid w:val="001C7241"/>
    <w:rsid w:val="001D3FDA"/>
    <w:rsid w:val="001D475D"/>
    <w:rsid w:val="001E01D0"/>
    <w:rsid w:val="001E073C"/>
    <w:rsid w:val="001E491D"/>
    <w:rsid w:val="001E4E3B"/>
    <w:rsid w:val="001E5142"/>
    <w:rsid w:val="001E6826"/>
    <w:rsid w:val="001F3514"/>
    <w:rsid w:val="001F4FF9"/>
    <w:rsid w:val="001F6580"/>
    <w:rsid w:val="001F66BB"/>
    <w:rsid w:val="002003EF"/>
    <w:rsid w:val="00201300"/>
    <w:rsid w:val="00203B19"/>
    <w:rsid w:val="00207CFE"/>
    <w:rsid w:val="00210F1D"/>
    <w:rsid w:val="00212A2F"/>
    <w:rsid w:val="00213087"/>
    <w:rsid w:val="00213354"/>
    <w:rsid w:val="00227B60"/>
    <w:rsid w:val="00233E0C"/>
    <w:rsid w:val="002348BA"/>
    <w:rsid w:val="00236070"/>
    <w:rsid w:val="00241307"/>
    <w:rsid w:val="00241B39"/>
    <w:rsid w:val="00242379"/>
    <w:rsid w:val="00243322"/>
    <w:rsid w:val="00247309"/>
    <w:rsid w:val="002504AE"/>
    <w:rsid w:val="00251061"/>
    <w:rsid w:val="002512A0"/>
    <w:rsid w:val="00251D03"/>
    <w:rsid w:val="00255173"/>
    <w:rsid w:val="00256AB6"/>
    <w:rsid w:val="002578B4"/>
    <w:rsid w:val="00264439"/>
    <w:rsid w:val="00264AC9"/>
    <w:rsid w:val="002673F9"/>
    <w:rsid w:val="002729C6"/>
    <w:rsid w:val="00275707"/>
    <w:rsid w:val="00280187"/>
    <w:rsid w:val="002811C8"/>
    <w:rsid w:val="00283BF3"/>
    <w:rsid w:val="00285A66"/>
    <w:rsid w:val="00285F15"/>
    <w:rsid w:val="002931E8"/>
    <w:rsid w:val="00297856"/>
    <w:rsid w:val="00297F57"/>
    <w:rsid w:val="002A0639"/>
    <w:rsid w:val="002A118E"/>
    <w:rsid w:val="002A14CF"/>
    <w:rsid w:val="002A31F6"/>
    <w:rsid w:val="002A3D14"/>
    <w:rsid w:val="002A6F33"/>
    <w:rsid w:val="002B0114"/>
    <w:rsid w:val="002B2873"/>
    <w:rsid w:val="002B557C"/>
    <w:rsid w:val="002B63D6"/>
    <w:rsid w:val="002C0A8E"/>
    <w:rsid w:val="002C1482"/>
    <w:rsid w:val="002C3E51"/>
    <w:rsid w:val="002C50AE"/>
    <w:rsid w:val="002C74C0"/>
    <w:rsid w:val="002C7F68"/>
    <w:rsid w:val="002D2213"/>
    <w:rsid w:val="002D3060"/>
    <w:rsid w:val="002D62E5"/>
    <w:rsid w:val="002E0C19"/>
    <w:rsid w:val="002E2AB9"/>
    <w:rsid w:val="002E517A"/>
    <w:rsid w:val="002E5E81"/>
    <w:rsid w:val="002F0995"/>
    <w:rsid w:val="002F4450"/>
    <w:rsid w:val="002F7B6A"/>
    <w:rsid w:val="00304230"/>
    <w:rsid w:val="00305F58"/>
    <w:rsid w:val="00312088"/>
    <w:rsid w:val="00312884"/>
    <w:rsid w:val="00312902"/>
    <w:rsid w:val="00322C38"/>
    <w:rsid w:val="003309A1"/>
    <w:rsid w:val="00331C1E"/>
    <w:rsid w:val="00331D01"/>
    <w:rsid w:val="00334979"/>
    <w:rsid w:val="003412A5"/>
    <w:rsid w:val="00342F00"/>
    <w:rsid w:val="00344A32"/>
    <w:rsid w:val="00353689"/>
    <w:rsid w:val="00356B85"/>
    <w:rsid w:val="00356F5C"/>
    <w:rsid w:val="003600DD"/>
    <w:rsid w:val="003652A6"/>
    <w:rsid w:val="00367D57"/>
    <w:rsid w:val="003715ED"/>
    <w:rsid w:val="00371AE0"/>
    <w:rsid w:val="003723BD"/>
    <w:rsid w:val="003723F6"/>
    <w:rsid w:val="00380114"/>
    <w:rsid w:val="00383EE7"/>
    <w:rsid w:val="003841AB"/>
    <w:rsid w:val="0038486A"/>
    <w:rsid w:val="0038616D"/>
    <w:rsid w:val="003871B8"/>
    <w:rsid w:val="00387A2D"/>
    <w:rsid w:val="0039283B"/>
    <w:rsid w:val="00394016"/>
    <w:rsid w:val="003947F6"/>
    <w:rsid w:val="003A0EE3"/>
    <w:rsid w:val="003A1B08"/>
    <w:rsid w:val="003A38EC"/>
    <w:rsid w:val="003A4C1E"/>
    <w:rsid w:val="003A551E"/>
    <w:rsid w:val="003A783D"/>
    <w:rsid w:val="003B0105"/>
    <w:rsid w:val="003B327C"/>
    <w:rsid w:val="003C0BA2"/>
    <w:rsid w:val="003C16B1"/>
    <w:rsid w:val="003C1747"/>
    <w:rsid w:val="003C46A2"/>
    <w:rsid w:val="003C46B4"/>
    <w:rsid w:val="003C588A"/>
    <w:rsid w:val="003C6C21"/>
    <w:rsid w:val="003D4C1A"/>
    <w:rsid w:val="003E0406"/>
    <w:rsid w:val="003E4164"/>
    <w:rsid w:val="003E60C0"/>
    <w:rsid w:val="003E678C"/>
    <w:rsid w:val="003E77ED"/>
    <w:rsid w:val="003E7A4B"/>
    <w:rsid w:val="003F2D99"/>
    <w:rsid w:val="00400437"/>
    <w:rsid w:val="00411D5D"/>
    <w:rsid w:val="00412BF6"/>
    <w:rsid w:val="00414BD7"/>
    <w:rsid w:val="004210B1"/>
    <w:rsid w:val="004217E4"/>
    <w:rsid w:val="0042653F"/>
    <w:rsid w:val="0042767A"/>
    <w:rsid w:val="0042767D"/>
    <w:rsid w:val="004350B4"/>
    <w:rsid w:val="0043512E"/>
    <w:rsid w:val="00440953"/>
    <w:rsid w:val="00443CCA"/>
    <w:rsid w:val="0045315F"/>
    <w:rsid w:val="004543CE"/>
    <w:rsid w:val="00454C69"/>
    <w:rsid w:val="00464DB0"/>
    <w:rsid w:val="00473D59"/>
    <w:rsid w:val="0047426F"/>
    <w:rsid w:val="00476C10"/>
    <w:rsid w:val="0048145E"/>
    <w:rsid w:val="0048308C"/>
    <w:rsid w:val="004831E4"/>
    <w:rsid w:val="004833D6"/>
    <w:rsid w:val="00483860"/>
    <w:rsid w:val="004861F0"/>
    <w:rsid w:val="004876CB"/>
    <w:rsid w:val="00490816"/>
    <w:rsid w:val="004959B1"/>
    <w:rsid w:val="004A220A"/>
    <w:rsid w:val="004A30C9"/>
    <w:rsid w:val="004A42B3"/>
    <w:rsid w:val="004A63CF"/>
    <w:rsid w:val="004B0400"/>
    <w:rsid w:val="004B7812"/>
    <w:rsid w:val="004B7B72"/>
    <w:rsid w:val="004C1D01"/>
    <w:rsid w:val="004C20DD"/>
    <w:rsid w:val="004C2322"/>
    <w:rsid w:val="004C5B44"/>
    <w:rsid w:val="004C6000"/>
    <w:rsid w:val="004D0E73"/>
    <w:rsid w:val="004D33D8"/>
    <w:rsid w:val="004D577B"/>
    <w:rsid w:val="004D6E4C"/>
    <w:rsid w:val="004E13DD"/>
    <w:rsid w:val="004E5F4B"/>
    <w:rsid w:val="004E7D2E"/>
    <w:rsid w:val="004F12DE"/>
    <w:rsid w:val="004F37DA"/>
    <w:rsid w:val="004F4114"/>
    <w:rsid w:val="00500621"/>
    <w:rsid w:val="00506348"/>
    <w:rsid w:val="005117E9"/>
    <w:rsid w:val="00511AB0"/>
    <w:rsid w:val="00515678"/>
    <w:rsid w:val="005158E6"/>
    <w:rsid w:val="00517C8F"/>
    <w:rsid w:val="00521694"/>
    <w:rsid w:val="00523BDC"/>
    <w:rsid w:val="00532F98"/>
    <w:rsid w:val="005354A1"/>
    <w:rsid w:val="00536204"/>
    <w:rsid w:val="00540B2F"/>
    <w:rsid w:val="005524D9"/>
    <w:rsid w:val="00554BA0"/>
    <w:rsid w:val="00555B71"/>
    <w:rsid w:val="005561AC"/>
    <w:rsid w:val="005569C2"/>
    <w:rsid w:val="00563AE4"/>
    <w:rsid w:val="005745D9"/>
    <w:rsid w:val="0057519C"/>
    <w:rsid w:val="005778B5"/>
    <w:rsid w:val="005804AF"/>
    <w:rsid w:val="00583074"/>
    <w:rsid w:val="005831B4"/>
    <w:rsid w:val="00591490"/>
    <w:rsid w:val="00591E9B"/>
    <w:rsid w:val="00593020"/>
    <w:rsid w:val="0059475A"/>
    <w:rsid w:val="00594EE0"/>
    <w:rsid w:val="005955EF"/>
    <w:rsid w:val="005A2CFB"/>
    <w:rsid w:val="005B0B8B"/>
    <w:rsid w:val="005B691F"/>
    <w:rsid w:val="005C1E68"/>
    <w:rsid w:val="005C68D2"/>
    <w:rsid w:val="005C69BD"/>
    <w:rsid w:val="005D1EFD"/>
    <w:rsid w:val="005D240B"/>
    <w:rsid w:val="005D286B"/>
    <w:rsid w:val="005D45E2"/>
    <w:rsid w:val="005D4ACD"/>
    <w:rsid w:val="005E2188"/>
    <w:rsid w:val="005E4F92"/>
    <w:rsid w:val="005F3FFF"/>
    <w:rsid w:val="005F5DC6"/>
    <w:rsid w:val="0060016E"/>
    <w:rsid w:val="00600255"/>
    <w:rsid w:val="00600D15"/>
    <w:rsid w:val="0060588C"/>
    <w:rsid w:val="00605F9B"/>
    <w:rsid w:val="00607D70"/>
    <w:rsid w:val="00610591"/>
    <w:rsid w:val="00611104"/>
    <w:rsid w:val="00611CA9"/>
    <w:rsid w:val="006130F6"/>
    <w:rsid w:val="006137D4"/>
    <w:rsid w:val="00617966"/>
    <w:rsid w:val="00620FB6"/>
    <w:rsid w:val="0062504C"/>
    <w:rsid w:val="00626982"/>
    <w:rsid w:val="00630923"/>
    <w:rsid w:val="00631940"/>
    <w:rsid w:val="00632499"/>
    <w:rsid w:val="00634C69"/>
    <w:rsid w:val="006417B9"/>
    <w:rsid w:val="00641A44"/>
    <w:rsid w:val="00650EC8"/>
    <w:rsid w:val="00651B61"/>
    <w:rsid w:val="00652408"/>
    <w:rsid w:val="00652A61"/>
    <w:rsid w:val="00652BFF"/>
    <w:rsid w:val="00653DAC"/>
    <w:rsid w:val="00655A29"/>
    <w:rsid w:val="006607C0"/>
    <w:rsid w:val="00661819"/>
    <w:rsid w:val="006632A5"/>
    <w:rsid w:val="00663418"/>
    <w:rsid w:val="0066449B"/>
    <w:rsid w:val="00670477"/>
    <w:rsid w:val="006716A6"/>
    <w:rsid w:val="00672726"/>
    <w:rsid w:val="00674205"/>
    <w:rsid w:val="00676E17"/>
    <w:rsid w:val="0068061F"/>
    <w:rsid w:val="00682C22"/>
    <w:rsid w:val="00685697"/>
    <w:rsid w:val="00686BDA"/>
    <w:rsid w:val="006935CE"/>
    <w:rsid w:val="00695651"/>
    <w:rsid w:val="0069691D"/>
    <w:rsid w:val="006A0862"/>
    <w:rsid w:val="006A1540"/>
    <w:rsid w:val="006A3D5E"/>
    <w:rsid w:val="006A61B5"/>
    <w:rsid w:val="006B4201"/>
    <w:rsid w:val="006B5CC3"/>
    <w:rsid w:val="006B6358"/>
    <w:rsid w:val="006C16AE"/>
    <w:rsid w:val="006C347D"/>
    <w:rsid w:val="006C6CC6"/>
    <w:rsid w:val="006D09BC"/>
    <w:rsid w:val="006D2288"/>
    <w:rsid w:val="006D2C50"/>
    <w:rsid w:val="006D41E4"/>
    <w:rsid w:val="006D5CD9"/>
    <w:rsid w:val="006D7BE5"/>
    <w:rsid w:val="006E4EFE"/>
    <w:rsid w:val="006E7E2D"/>
    <w:rsid w:val="006F2550"/>
    <w:rsid w:val="006F3E7D"/>
    <w:rsid w:val="006F5D13"/>
    <w:rsid w:val="00702DD6"/>
    <w:rsid w:val="007048CE"/>
    <w:rsid w:val="00706419"/>
    <w:rsid w:val="007112C2"/>
    <w:rsid w:val="007167D2"/>
    <w:rsid w:val="0071688B"/>
    <w:rsid w:val="007265D5"/>
    <w:rsid w:val="007268B5"/>
    <w:rsid w:val="00726BD1"/>
    <w:rsid w:val="007278F9"/>
    <w:rsid w:val="00731A04"/>
    <w:rsid w:val="00733766"/>
    <w:rsid w:val="00737F03"/>
    <w:rsid w:val="00742466"/>
    <w:rsid w:val="00744BCC"/>
    <w:rsid w:val="00745C71"/>
    <w:rsid w:val="00750434"/>
    <w:rsid w:val="007517AB"/>
    <w:rsid w:val="007541CD"/>
    <w:rsid w:val="00754629"/>
    <w:rsid w:val="0075549F"/>
    <w:rsid w:val="007565E5"/>
    <w:rsid w:val="007570C6"/>
    <w:rsid w:val="0076289E"/>
    <w:rsid w:val="007637A9"/>
    <w:rsid w:val="00764041"/>
    <w:rsid w:val="007653B1"/>
    <w:rsid w:val="00767322"/>
    <w:rsid w:val="00767F3A"/>
    <w:rsid w:val="00770E8C"/>
    <w:rsid w:val="007714B1"/>
    <w:rsid w:val="00772199"/>
    <w:rsid w:val="007729A3"/>
    <w:rsid w:val="007730C2"/>
    <w:rsid w:val="0077554D"/>
    <w:rsid w:val="007757C3"/>
    <w:rsid w:val="00777FB4"/>
    <w:rsid w:val="00781764"/>
    <w:rsid w:val="007827B9"/>
    <w:rsid w:val="00782AD5"/>
    <w:rsid w:val="00783182"/>
    <w:rsid w:val="00785861"/>
    <w:rsid w:val="00786224"/>
    <w:rsid w:val="00791AA3"/>
    <w:rsid w:val="00791E01"/>
    <w:rsid w:val="00791F62"/>
    <w:rsid w:val="00793A77"/>
    <w:rsid w:val="00794D10"/>
    <w:rsid w:val="00795FB7"/>
    <w:rsid w:val="0079601D"/>
    <w:rsid w:val="00797947"/>
    <w:rsid w:val="007A07D8"/>
    <w:rsid w:val="007A15AB"/>
    <w:rsid w:val="007A2110"/>
    <w:rsid w:val="007A343F"/>
    <w:rsid w:val="007A5D0C"/>
    <w:rsid w:val="007A63BA"/>
    <w:rsid w:val="007A6657"/>
    <w:rsid w:val="007B1941"/>
    <w:rsid w:val="007B2641"/>
    <w:rsid w:val="007B4688"/>
    <w:rsid w:val="007B64B0"/>
    <w:rsid w:val="007B718B"/>
    <w:rsid w:val="007C5A0E"/>
    <w:rsid w:val="007D202E"/>
    <w:rsid w:val="007D387F"/>
    <w:rsid w:val="007D4DB4"/>
    <w:rsid w:val="007D592D"/>
    <w:rsid w:val="007D6929"/>
    <w:rsid w:val="007E0EF4"/>
    <w:rsid w:val="007E37F3"/>
    <w:rsid w:val="007E4E62"/>
    <w:rsid w:val="007E6126"/>
    <w:rsid w:val="007E6A5D"/>
    <w:rsid w:val="007F1289"/>
    <w:rsid w:val="007F602A"/>
    <w:rsid w:val="008014D8"/>
    <w:rsid w:val="00812173"/>
    <w:rsid w:val="008122D5"/>
    <w:rsid w:val="00813009"/>
    <w:rsid w:val="0081734F"/>
    <w:rsid w:val="00821424"/>
    <w:rsid w:val="0082168A"/>
    <w:rsid w:val="008247CC"/>
    <w:rsid w:val="0082498F"/>
    <w:rsid w:val="00824B5B"/>
    <w:rsid w:val="00825D7E"/>
    <w:rsid w:val="0082666A"/>
    <w:rsid w:val="00826BA1"/>
    <w:rsid w:val="008279A0"/>
    <w:rsid w:val="008318AC"/>
    <w:rsid w:val="00836626"/>
    <w:rsid w:val="008372EC"/>
    <w:rsid w:val="008374A6"/>
    <w:rsid w:val="00840134"/>
    <w:rsid w:val="008405C3"/>
    <w:rsid w:val="0084376A"/>
    <w:rsid w:val="00844A1E"/>
    <w:rsid w:val="008462B5"/>
    <w:rsid w:val="00852ACC"/>
    <w:rsid w:val="00855ED0"/>
    <w:rsid w:val="008731C4"/>
    <w:rsid w:val="00875398"/>
    <w:rsid w:val="00877E55"/>
    <w:rsid w:val="00880AD4"/>
    <w:rsid w:val="00882FC1"/>
    <w:rsid w:val="0088362F"/>
    <w:rsid w:val="0088671D"/>
    <w:rsid w:val="00886FA8"/>
    <w:rsid w:val="00893527"/>
    <w:rsid w:val="0089526E"/>
    <w:rsid w:val="00895817"/>
    <w:rsid w:val="008A0121"/>
    <w:rsid w:val="008A20B4"/>
    <w:rsid w:val="008A54CF"/>
    <w:rsid w:val="008A5B5F"/>
    <w:rsid w:val="008B138F"/>
    <w:rsid w:val="008B3DDD"/>
    <w:rsid w:val="008B4142"/>
    <w:rsid w:val="008B4C8A"/>
    <w:rsid w:val="008B5128"/>
    <w:rsid w:val="008B5F39"/>
    <w:rsid w:val="008B6FE6"/>
    <w:rsid w:val="008B7A25"/>
    <w:rsid w:val="008B7D64"/>
    <w:rsid w:val="008C056E"/>
    <w:rsid w:val="008C56E4"/>
    <w:rsid w:val="008C7307"/>
    <w:rsid w:val="008D42FB"/>
    <w:rsid w:val="008E11E7"/>
    <w:rsid w:val="008E5F35"/>
    <w:rsid w:val="008E7B0C"/>
    <w:rsid w:val="008F022D"/>
    <w:rsid w:val="008F3E10"/>
    <w:rsid w:val="00901CEE"/>
    <w:rsid w:val="009024F2"/>
    <w:rsid w:val="00903A94"/>
    <w:rsid w:val="00905265"/>
    <w:rsid w:val="009079C6"/>
    <w:rsid w:val="009104A2"/>
    <w:rsid w:val="00913654"/>
    <w:rsid w:val="00923CF6"/>
    <w:rsid w:val="00923EB2"/>
    <w:rsid w:val="00924A45"/>
    <w:rsid w:val="009252EF"/>
    <w:rsid w:val="00925ABA"/>
    <w:rsid w:val="00930080"/>
    <w:rsid w:val="00932855"/>
    <w:rsid w:val="00935ECF"/>
    <w:rsid w:val="0094013C"/>
    <w:rsid w:val="00941E89"/>
    <w:rsid w:val="009515B1"/>
    <w:rsid w:val="009521F2"/>
    <w:rsid w:val="009529BF"/>
    <w:rsid w:val="00960809"/>
    <w:rsid w:val="009624C6"/>
    <w:rsid w:val="009647CC"/>
    <w:rsid w:val="00965FC1"/>
    <w:rsid w:val="00967D9A"/>
    <w:rsid w:val="0097359A"/>
    <w:rsid w:val="00975E90"/>
    <w:rsid w:val="0097756C"/>
    <w:rsid w:val="0098449F"/>
    <w:rsid w:val="009858C7"/>
    <w:rsid w:val="00986CF1"/>
    <w:rsid w:val="009904B4"/>
    <w:rsid w:val="0099319A"/>
    <w:rsid w:val="00993E31"/>
    <w:rsid w:val="00994719"/>
    <w:rsid w:val="00994C3D"/>
    <w:rsid w:val="009958E6"/>
    <w:rsid w:val="009A031B"/>
    <w:rsid w:val="009A1C29"/>
    <w:rsid w:val="009A2B45"/>
    <w:rsid w:val="009A3CA4"/>
    <w:rsid w:val="009A3F2A"/>
    <w:rsid w:val="009A5124"/>
    <w:rsid w:val="009B06A1"/>
    <w:rsid w:val="009B0D90"/>
    <w:rsid w:val="009B13E7"/>
    <w:rsid w:val="009B4174"/>
    <w:rsid w:val="009B44B4"/>
    <w:rsid w:val="009B458B"/>
    <w:rsid w:val="009B4DB2"/>
    <w:rsid w:val="009C47D6"/>
    <w:rsid w:val="009C6415"/>
    <w:rsid w:val="009C7C69"/>
    <w:rsid w:val="009D234B"/>
    <w:rsid w:val="009D3F9E"/>
    <w:rsid w:val="009D72BE"/>
    <w:rsid w:val="009E6D85"/>
    <w:rsid w:val="009E706B"/>
    <w:rsid w:val="009F4CB9"/>
    <w:rsid w:val="009F5111"/>
    <w:rsid w:val="009F7870"/>
    <w:rsid w:val="00A00793"/>
    <w:rsid w:val="00A02235"/>
    <w:rsid w:val="00A025CD"/>
    <w:rsid w:val="00A02B53"/>
    <w:rsid w:val="00A03E57"/>
    <w:rsid w:val="00A04FB3"/>
    <w:rsid w:val="00A05D18"/>
    <w:rsid w:val="00A07BE7"/>
    <w:rsid w:val="00A16874"/>
    <w:rsid w:val="00A17838"/>
    <w:rsid w:val="00A20637"/>
    <w:rsid w:val="00A22E09"/>
    <w:rsid w:val="00A22ED7"/>
    <w:rsid w:val="00A26217"/>
    <w:rsid w:val="00A26D7D"/>
    <w:rsid w:val="00A320D3"/>
    <w:rsid w:val="00A33933"/>
    <w:rsid w:val="00A34712"/>
    <w:rsid w:val="00A37358"/>
    <w:rsid w:val="00A40D60"/>
    <w:rsid w:val="00A46267"/>
    <w:rsid w:val="00A46F11"/>
    <w:rsid w:val="00A51E46"/>
    <w:rsid w:val="00A531AA"/>
    <w:rsid w:val="00A535FC"/>
    <w:rsid w:val="00A54322"/>
    <w:rsid w:val="00A54665"/>
    <w:rsid w:val="00A546A3"/>
    <w:rsid w:val="00A55CC5"/>
    <w:rsid w:val="00A57903"/>
    <w:rsid w:val="00A60908"/>
    <w:rsid w:val="00A64354"/>
    <w:rsid w:val="00A65C4B"/>
    <w:rsid w:val="00A677F7"/>
    <w:rsid w:val="00A70F68"/>
    <w:rsid w:val="00A71EF8"/>
    <w:rsid w:val="00A71FAC"/>
    <w:rsid w:val="00A76B01"/>
    <w:rsid w:val="00A77C8D"/>
    <w:rsid w:val="00A80089"/>
    <w:rsid w:val="00A82541"/>
    <w:rsid w:val="00A858C7"/>
    <w:rsid w:val="00A902C7"/>
    <w:rsid w:val="00A926F1"/>
    <w:rsid w:val="00A960D3"/>
    <w:rsid w:val="00AA07A1"/>
    <w:rsid w:val="00AB0109"/>
    <w:rsid w:val="00AB110E"/>
    <w:rsid w:val="00AB2D80"/>
    <w:rsid w:val="00AB73DF"/>
    <w:rsid w:val="00AB7BD5"/>
    <w:rsid w:val="00AC23EE"/>
    <w:rsid w:val="00AC23F7"/>
    <w:rsid w:val="00AC2A3C"/>
    <w:rsid w:val="00AC2A71"/>
    <w:rsid w:val="00AC34CC"/>
    <w:rsid w:val="00AD14CB"/>
    <w:rsid w:val="00AD2B5A"/>
    <w:rsid w:val="00AD3AB0"/>
    <w:rsid w:val="00AD3C47"/>
    <w:rsid w:val="00AD4243"/>
    <w:rsid w:val="00AD7CE2"/>
    <w:rsid w:val="00AE1BEA"/>
    <w:rsid w:val="00AE4105"/>
    <w:rsid w:val="00AF15B2"/>
    <w:rsid w:val="00AF2A2D"/>
    <w:rsid w:val="00AF499D"/>
    <w:rsid w:val="00B027EF"/>
    <w:rsid w:val="00B05F08"/>
    <w:rsid w:val="00B06A9D"/>
    <w:rsid w:val="00B130A0"/>
    <w:rsid w:val="00B15C03"/>
    <w:rsid w:val="00B17438"/>
    <w:rsid w:val="00B210B2"/>
    <w:rsid w:val="00B21A5E"/>
    <w:rsid w:val="00B21EB2"/>
    <w:rsid w:val="00B235EC"/>
    <w:rsid w:val="00B23ED9"/>
    <w:rsid w:val="00B25577"/>
    <w:rsid w:val="00B26949"/>
    <w:rsid w:val="00B35E35"/>
    <w:rsid w:val="00B362F2"/>
    <w:rsid w:val="00B40459"/>
    <w:rsid w:val="00B42BCA"/>
    <w:rsid w:val="00B430FD"/>
    <w:rsid w:val="00B502F8"/>
    <w:rsid w:val="00B507F2"/>
    <w:rsid w:val="00B50E1B"/>
    <w:rsid w:val="00B5389A"/>
    <w:rsid w:val="00B53D9D"/>
    <w:rsid w:val="00B55107"/>
    <w:rsid w:val="00B56CE4"/>
    <w:rsid w:val="00B602CB"/>
    <w:rsid w:val="00B630A3"/>
    <w:rsid w:val="00B648D9"/>
    <w:rsid w:val="00B65844"/>
    <w:rsid w:val="00B6701C"/>
    <w:rsid w:val="00B67DBA"/>
    <w:rsid w:val="00B71ACC"/>
    <w:rsid w:val="00B7305A"/>
    <w:rsid w:val="00B769EA"/>
    <w:rsid w:val="00B803B7"/>
    <w:rsid w:val="00B83F16"/>
    <w:rsid w:val="00B85614"/>
    <w:rsid w:val="00B85F17"/>
    <w:rsid w:val="00B912D7"/>
    <w:rsid w:val="00B92838"/>
    <w:rsid w:val="00B93380"/>
    <w:rsid w:val="00B96B08"/>
    <w:rsid w:val="00B97A1F"/>
    <w:rsid w:val="00BA1507"/>
    <w:rsid w:val="00BA1682"/>
    <w:rsid w:val="00BA29F7"/>
    <w:rsid w:val="00BA3796"/>
    <w:rsid w:val="00BB0D11"/>
    <w:rsid w:val="00BB278F"/>
    <w:rsid w:val="00BB2B9B"/>
    <w:rsid w:val="00BB31BC"/>
    <w:rsid w:val="00BB58BF"/>
    <w:rsid w:val="00BC05C0"/>
    <w:rsid w:val="00BC3C2D"/>
    <w:rsid w:val="00BC6D0D"/>
    <w:rsid w:val="00BD3750"/>
    <w:rsid w:val="00BE0FC1"/>
    <w:rsid w:val="00BE1B72"/>
    <w:rsid w:val="00BE3B31"/>
    <w:rsid w:val="00BF0ECE"/>
    <w:rsid w:val="00BF13B9"/>
    <w:rsid w:val="00BF170C"/>
    <w:rsid w:val="00BF43E5"/>
    <w:rsid w:val="00C007DA"/>
    <w:rsid w:val="00C040E4"/>
    <w:rsid w:val="00C063B9"/>
    <w:rsid w:val="00C07107"/>
    <w:rsid w:val="00C129DD"/>
    <w:rsid w:val="00C133B8"/>
    <w:rsid w:val="00C16289"/>
    <w:rsid w:val="00C2076B"/>
    <w:rsid w:val="00C20E86"/>
    <w:rsid w:val="00C20FDD"/>
    <w:rsid w:val="00C22D4C"/>
    <w:rsid w:val="00C23B23"/>
    <w:rsid w:val="00C27C91"/>
    <w:rsid w:val="00C3009D"/>
    <w:rsid w:val="00C3235C"/>
    <w:rsid w:val="00C35109"/>
    <w:rsid w:val="00C42AC4"/>
    <w:rsid w:val="00C43CDB"/>
    <w:rsid w:val="00C47C69"/>
    <w:rsid w:val="00C47DB8"/>
    <w:rsid w:val="00C50B5D"/>
    <w:rsid w:val="00C560A8"/>
    <w:rsid w:val="00C610ED"/>
    <w:rsid w:val="00C6554B"/>
    <w:rsid w:val="00C66C36"/>
    <w:rsid w:val="00C75588"/>
    <w:rsid w:val="00C76572"/>
    <w:rsid w:val="00C81CD8"/>
    <w:rsid w:val="00C82683"/>
    <w:rsid w:val="00C82D07"/>
    <w:rsid w:val="00C850F9"/>
    <w:rsid w:val="00C90135"/>
    <w:rsid w:val="00C9024B"/>
    <w:rsid w:val="00C9028C"/>
    <w:rsid w:val="00C90A79"/>
    <w:rsid w:val="00C97313"/>
    <w:rsid w:val="00CA04C3"/>
    <w:rsid w:val="00CA1302"/>
    <w:rsid w:val="00CA4C12"/>
    <w:rsid w:val="00CA4F23"/>
    <w:rsid w:val="00CB1BC3"/>
    <w:rsid w:val="00CB33A1"/>
    <w:rsid w:val="00CB3527"/>
    <w:rsid w:val="00CB5B11"/>
    <w:rsid w:val="00CB5CFB"/>
    <w:rsid w:val="00CC1165"/>
    <w:rsid w:val="00CC151F"/>
    <w:rsid w:val="00CC3757"/>
    <w:rsid w:val="00CC42E0"/>
    <w:rsid w:val="00CC431F"/>
    <w:rsid w:val="00CC5A74"/>
    <w:rsid w:val="00CD08BD"/>
    <w:rsid w:val="00CD6C5A"/>
    <w:rsid w:val="00CE14F3"/>
    <w:rsid w:val="00CE6983"/>
    <w:rsid w:val="00CF0874"/>
    <w:rsid w:val="00CF1B7F"/>
    <w:rsid w:val="00CF26A1"/>
    <w:rsid w:val="00CF29BC"/>
    <w:rsid w:val="00CF3EF9"/>
    <w:rsid w:val="00CF4F51"/>
    <w:rsid w:val="00CF75D0"/>
    <w:rsid w:val="00D02D7D"/>
    <w:rsid w:val="00D14F5B"/>
    <w:rsid w:val="00D15464"/>
    <w:rsid w:val="00D15736"/>
    <w:rsid w:val="00D21400"/>
    <w:rsid w:val="00D21658"/>
    <w:rsid w:val="00D24058"/>
    <w:rsid w:val="00D244D5"/>
    <w:rsid w:val="00D26D32"/>
    <w:rsid w:val="00D2797E"/>
    <w:rsid w:val="00D32886"/>
    <w:rsid w:val="00D32F92"/>
    <w:rsid w:val="00D33288"/>
    <w:rsid w:val="00D33698"/>
    <w:rsid w:val="00D40540"/>
    <w:rsid w:val="00D4333F"/>
    <w:rsid w:val="00D443C0"/>
    <w:rsid w:val="00D44DAF"/>
    <w:rsid w:val="00D45C06"/>
    <w:rsid w:val="00D4707A"/>
    <w:rsid w:val="00D55E32"/>
    <w:rsid w:val="00D57CF3"/>
    <w:rsid w:val="00D66862"/>
    <w:rsid w:val="00D75810"/>
    <w:rsid w:val="00D8296D"/>
    <w:rsid w:val="00D922B9"/>
    <w:rsid w:val="00D92875"/>
    <w:rsid w:val="00D94D0D"/>
    <w:rsid w:val="00DA6048"/>
    <w:rsid w:val="00DA63D0"/>
    <w:rsid w:val="00DA7910"/>
    <w:rsid w:val="00DB240F"/>
    <w:rsid w:val="00DB7B8A"/>
    <w:rsid w:val="00DC14CD"/>
    <w:rsid w:val="00DC77A4"/>
    <w:rsid w:val="00DE50DC"/>
    <w:rsid w:val="00DE5EAA"/>
    <w:rsid w:val="00DE7B70"/>
    <w:rsid w:val="00DF2484"/>
    <w:rsid w:val="00DF5A26"/>
    <w:rsid w:val="00DF6E3F"/>
    <w:rsid w:val="00DF7013"/>
    <w:rsid w:val="00E00F68"/>
    <w:rsid w:val="00E01E5C"/>
    <w:rsid w:val="00E041B6"/>
    <w:rsid w:val="00E12659"/>
    <w:rsid w:val="00E17108"/>
    <w:rsid w:val="00E20F7B"/>
    <w:rsid w:val="00E248C6"/>
    <w:rsid w:val="00E25578"/>
    <w:rsid w:val="00E2745F"/>
    <w:rsid w:val="00E274D3"/>
    <w:rsid w:val="00E304DB"/>
    <w:rsid w:val="00E313EA"/>
    <w:rsid w:val="00E325DD"/>
    <w:rsid w:val="00E34E7E"/>
    <w:rsid w:val="00E442BF"/>
    <w:rsid w:val="00E443E3"/>
    <w:rsid w:val="00E44490"/>
    <w:rsid w:val="00E44E3F"/>
    <w:rsid w:val="00E470C1"/>
    <w:rsid w:val="00E518D7"/>
    <w:rsid w:val="00E55430"/>
    <w:rsid w:val="00E56C4D"/>
    <w:rsid w:val="00E602FA"/>
    <w:rsid w:val="00E64EE6"/>
    <w:rsid w:val="00E70645"/>
    <w:rsid w:val="00E70CC3"/>
    <w:rsid w:val="00E72498"/>
    <w:rsid w:val="00E728CA"/>
    <w:rsid w:val="00E82762"/>
    <w:rsid w:val="00E83A76"/>
    <w:rsid w:val="00E846E0"/>
    <w:rsid w:val="00E8585B"/>
    <w:rsid w:val="00E858D5"/>
    <w:rsid w:val="00E86472"/>
    <w:rsid w:val="00E878FD"/>
    <w:rsid w:val="00E96277"/>
    <w:rsid w:val="00E96F0B"/>
    <w:rsid w:val="00E97C64"/>
    <w:rsid w:val="00EA22B4"/>
    <w:rsid w:val="00EA4255"/>
    <w:rsid w:val="00EA7E72"/>
    <w:rsid w:val="00EB00D9"/>
    <w:rsid w:val="00EB0B4E"/>
    <w:rsid w:val="00EB295D"/>
    <w:rsid w:val="00EB361C"/>
    <w:rsid w:val="00EB57A5"/>
    <w:rsid w:val="00EB6AD6"/>
    <w:rsid w:val="00EB6B86"/>
    <w:rsid w:val="00EB7128"/>
    <w:rsid w:val="00EC2079"/>
    <w:rsid w:val="00EC2780"/>
    <w:rsid w:val="00EC7DCC"/>
    <w:rsid w:val="00EC7DF7"/>
    <w:rsid w:val="00EC7E76"/>
    <w:rsid w:val="00ED00EF"/>
    <w:rsid w:val="00ED1F82"/>
    <w:rsid w:val="00ED2294"/>
    <w:rsid w:val="00ED745F"/>
    <w:rsid w:val="00EE0DD0"/>
    <w:rsid w:val="00EE10C6"/>
    <w:rsid w:val="00EE35E1"/>
    <w:rsid w:val="00EE4DA6"/>
    <w:rsid w:val="00EE7553"/>
    <w:rsid w:val="00F01D29"/>
    <w:rsid w:val="00F037B9"/>
    <w:rsid w:val="00F042BC"/>
    <w:rsid w:val="00F045E1"/>
    <w:rsid w:val="00F07841"/>
    <w:rsid w:val="00F10C3F"/>
    <w:rsid w:val="00F115C1"/>
    <w:rsid w:val="00F126EB"/>
    <w:rsid w:val="00F13B55"/>
    <w:rsid w:val="00F202AE"/>
    <w:rsid w:val="00F225BC"/>
    <w:rsid w:val="00F2311A"/>
    <w:rsid w:val="00F252E1"/>
    <w:rsid w:val="00F25BEF"/>
    <w:rsid w:val="00F33B4F"/>
    <w:rsid w:val="00F507ED"/>
    <w:rsid w:val="00F50B6A"/>
    <w:rsid w:val="00F52896"/>
    <w:rsid w:val="00F63D33"/>
    <w:rsid w:val="00F66AF9"/>
    <w:rsid w:val="00F743B0"/>
    <w:rsid w:val="00F750C8"/>
    <w:rsid w:val="00F81C67"/>
    <w:rsid w:val="00F8474C"/>
    <w:rsid w:val="00F85433"/>
    <w:rsid w:val="00F8760D"/>
    <w:rsid w:val="00F92E0C"/>
    <w:rsid w:val="00F93C21"/>
    <w:rsid w:val="00F9416F"/>
    <w:rsid w:val="00F96B5C"/>
    <w:rsid w:val="00F9714D"/>
    <w:rsid w:val="00F97611"/>
    <w:rsid w:val="00FA078A"/>
    <w:rsid w:val="00FA0816"/>
    <w:rsid w:val="00FA387E"/>
    <w:rsid w:val="00FA4609"/>
    <w:rsid w:val="00FA7F12"/>
    <w:rsid w:val="00FB063E"/>
    <w:rsid w:val="00FB12A8"/>
    <w:rsid w:val="00FB4EC8"/>
    <w:rsid w:val="00FB4F2B"/>
    <w:rsid w:val="00FB7930"/>
    <w:rsid w:val="00FC2978"/>
    <w:rsid w:val="00FC58AA"/>
    <w:rsid w:val="00FD16B3"/>
    <w:rsid w:val="00FE323B"/>
    <w:rsid w:val="00FE3519"/>
    <w:rsid w:val="00FE5C13"/>
    <w:rsid w:val="00FF14B8"/>
    <w:rsid w:val="00FF22A5"/>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8D2B475"/>
  <w14:defaultImageDpi w14:val="330"/>
  <w15:chartTrackingRefBased/>
  <w15:docId w15:val="{00574BF3-DFBB-46BB-B107-7A81A467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outlineLvl w:val="2"/>
    </w:pPr>
    <w:rPr>
      <w:b/>
      <w:u w:val="single"/>
    </w:rPr>
  </w:style>
  <w:style w:type="paragraph" w:styleId="Heading4">
    <w:name w:val="heading 4"/>
    <w:basedOn w:val="Normal"/>
    <w:next w:val="Normal"/>
    <w:qFormat/>
    <w:pPr>
      <w:keepNext/>
      <w:ind w:left="360"/>
      <w:outlineLvl w:val="3"/>
    </w:pPr>
    <w:rPr>
      <w:b/>
      <w:u w:val="single"/>
    </w:rPr>
  </w:style>
  <w:style w:type="paragraph" w:styleId="Heading5">
    <w:name w:val="heading 5"/>
    <w:basedOn w:val="Normal"/>
    <w:next w:val="Normal"/>
    <w:link w:val="Heading5Char"/>
    <w:qFormat/>
    <w:pPr>
      <w:keepNext/>
      <w:outlineLvl w:val="4"/>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923CF6"/>
    <w:rPr>
      <w:color w:val="0000FF"/>
      <w:u w:val="single"/>
    </w:rPr>
  </w:style>
  <w:style w:type="character" w:styleId="FollowedHyperlink">
    <w:name w:val="FollowedHyperlink"/>
    <w:rsid w:val="009647CC"/>
    <w:rPr>
      <w:color w:val="800080"/>
      <w:u w:val="single"/>
    </w:rPr>
  </w:style>
  <w:style w:type="paragraph" w:styleId="EndnoteText">
    <w:name w:val="endnote text"/>
    <w:basedOn w:val="Normal"/>
    <w:link w:val="EndnoteTextChar"/>
    <w:semiHidden/>
    <w:rsid w:val="001F6580"/>
    <w:pPr>
      <w:widowControl w:val="0"/>
    </w:pPr>
    <w:rPr>
      <w:rFonts w:ascii="CG Times" w:eastAsia="Times New Roman" w:hAnsi="CG Times"/>
      <w:snapToGrid w:val="0"/>
    </w:rPr>
  </w:style>
  <w:style w:type="paragraph" w:styleId="BalloonText">
    <w:name w:val="Balloon Text"/>
    <w:basedOn w:val="Normal"/>
    <w:semiHidden/>
    <w:rsid w:val="00840134"/>
    <w:rPr>
      <w:rFonts w:ascii="Tahoma" w:hAnsi="Tahoma" w:cs="Tahoma"/>
      <w:sz w:val="16"/>
      <w:szCs w:val="16"/>
    </w:rPr>
  </w:style>
  <w:style w:type="paragraph" w:styleId="NormalWeb">
    <w:name w:val="Normal (Web)"/>
    <w:basedOn w:val="Normal"/>
    <w:unhideWhenUsed/>
    <w:rsid w:val="003C46A2"/>
    <w:pPr>
      <w:spacing w:before="100" w:beforeAutospacing="1" w:after="100" w:afterAutospacing="1"/>
    </w:pPr>
    <w:rPr>
      <w:rFonts w:ascii="Times New Roman" w:eastAsia="Times New Roman" w:hAnsi="Times New Roman"/>
      <w:szCs w:val="24"/>
    </w:rPr>
  </w:style>
  <w:style w:type="paragraph" w:customStyle="1" w:styleId="MediumList2-Accent41">
    <w:name w:val="Medium List 2 - Accent 41"/>
    <w:basedOn w:val="Normal"/>
    <w:uiPriority w:val="34"/>
    <w:qFormat/>
    <w:rsid w:val="000259E9"/>
    <w:pPr>
      <w:ind w:left="720"/>
    </w:pPr>
    <w:rPr>
      <w:rFonts w:ascii="Calibri" w:eastAsia="Times New Roman" w:hAnsi="Calibri" w:cs="Calibri"/>
      <w:sz w:val="22"/>
      <w:szCs w:val="22"/>
    </w:rPr>
  </w:style>
  <w:style w:type="table" w:styleId="TableGrid">
    <w:name w:val="Table Grid"/>
    <w:basedOn w:val="TableNormal"/>
    <w:uiPriority w:val="59"/>
    <w:rsid w:val="00210F1D"/>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210F1D"/>
    <w:rPr>
      <w:sz w:val="24"/>
    </w:rPr>
  </w:style>
  <w:style w:type="paragraph" w:customStyle="1" w:styleId="ColorfulShading-Accent31">
    <w:name w:val="Colorful Shading - Accent 31"/>
    <w:basedOn w:val="Normal"/>
    <w:uiPriority w:val="34"/>
    <w:qFormat/>
    <w:rsid w:val="00210F1D"/>
    <w:pPr>
      <w:ind w:left="720"/>
      <w:contextualSpacing/>
    </w:pPr>
    <w:rPr>
      <w:rFonts w:ascii="Cambria" w:eastAsia="MS Mincho" w:hAnsi="Cambria"/>
      <w:szCs w:val="24"/>
    </w:rPr>
  </w:style>
  <w:style w:type="character" w:customStyle="1" w:styleId="EndnoteTextChar">
    <w:name w:val="Endnote Text Char"/>
    <w:link w:val="EndnoteText"/>
    <w:semiHidden/>
    <w:rsid w:val="00285F15"/>
    <w:rPr>
      <w:rFonts w:ascii="CG Times" w:eastAsia="Times New Roman" w:hAnsi="CG Times"/>
      <w:snapToGrid w:val="0"/>
      <w:sz w:val="24"/>
    </w:rPr>
  </w:style>
  <w:style w:type="character" w:customStyle="1" w:styleId="Heading5Char">
    <w:name w:val="Heading 5 Char"/>
    <w:link w:val="Heading5"/>
    <w:rsid w:val="009529BF"/>
    <w:rPr>
      <w:rFonts w:ascii="Arial" w:hAnsi="Arial"/>
      <w:b/>
      <w:i/>
    </w:rPr>
  </w:style>
  <w:style w:type="paragraph" w:styleId="ListParagraph">
    <w:name w:val="List Paragraph"/>
    <w:basedOn w:val="Normal"/>
    <w:uiPriority w:val="72"/>
    <w:qFormat/>
    <w:rsid w:val="00C610ED"/>
    <w:pPr>
      <w:ind w:left="720"/>
    </w:pPr>
  </w:style>
  <w:style w:type="paragraph" w:customStyle="1" w:styleId="p1">
    <w:name w:val="p1"/>
    <w:basedOn w:val="Normal"/>
    <w:rsid w:val="00FB4F2B"/>
    <w:pPr>
      <w:ind w:left="270"/>
    </w:pPr>
    <w:rPr>
      <w:rFonts w:ascii="Times New Roman" w:eastAsia="Calibri" w:hAnsi="Times New Roman"/>
      <w:sz w:val="17"/>
      <w:szCs w:val="17"/>
    </w:rPr>
  </w:style>
  <w:style w:type="character" w:customStyle="1" w:styleId="apple-converted-space">
    <w:name w:val="apple-converted-space"/>
    <w:rsid w:val="00FB4F2B"/>
  </w:style>
  <w:style w:type="character" w:customStyle="1" w:styleId="UnresolvedMention">
    <w:name w:val="Unresolved Mention"/>
    <w:basedOn w:val="DefaultParagraphFont"/>
    <w:uiPriority w:val="99"/>
    <w:semiHidden/>
    <w:unhideWhenUsed/>
    <w:rsid w:val="00B05F08"/>
    <w:rPr>
      <w:color w:val="605E5C"/>
      <w:shd w:val="clear" w:color="auto" w:fill="E1DFDD"/>
    </w:rPr>
  </w:style>
  <w:style w:type="character" w:styleId="CommentReference">
    <w:name w:val="annotation reference"/>
    <w:basedOn w:val="DefaultParagraphFont"/>
    <w:rsid w:val="005E4F92"/>
    <w:rPr>
      <w:sz w:val="16"/>
      <w:szCs w:val="16"/>
    </w:rPr>
  </w:style>
  <w:style w:type="paragraph" w:styleId="CommentText">
    <w:name w:val="annotation text"/>
    <w:basedOn w:val="Normal"/>
    <w:link w:val="CommentTextChar"/>
    <w:rsid w:val="005E4F92"/>
    <w:rPr>
      <w:sz w:val="20"/>
    </w:rPr>
  </w:style>
  <w:style w:type="character" w:customStyle="1" w:styleId="CommentTextChar">
    <w:name w:val="Comment Text Char"/>
    <w:basedOn w:val="DefaultParagraphFont"/>
    <w:link w:val="CommentText"/>
    <w:rsid w:val="005E4F92"/>
  </w:style>
  <w:style w:type="paragraph" w:styleId="CommentSubject">
    <w:name w:val="annotation subject"/>
    <w:basedOn w:val="CommentText"/>
    <w:next w:val="CommentText"/>
    <w:link w:val="CommentSubjectChar"/>
    <w:rsid w:val="005E4F92"/>
    <w:rPr>
      <w:b/>
      <w:bCs/>
    </w:rPr>
  </w:style>
  <w:style w:type="character" w:customStyle="1" w:styleId="CommentSubjectChar">
    <w:name w:val="Comment Subject Char"/>
    <w:basedOn w:val="CommentTextChar"/>
    <w:link w:val="CommentSubject"/>
    <w:rsid w:val="005E4F92"/>
    <w:rPr>
      <w:b/>
      <w:bCs/>
    </w:rPr>
  </w:style>
  <w:style w:type="character" w:customStyle="1" w:styleId="contextmenucontainer">
    <w:name w:val="contextmenucontainer"/>
    <w:basedOn w:val="DefaultParagraphFont"/>
    <w:rsid w:val="000A345A"/>
  </w:style>
  <w:style w:type="character" w:customStyle="1" w:styleId="ally-sr-only">
    <w:name w:val="ally-sr-only"/>
    <w:basedOn w:val="DefaultParagraphFont"/>
    <w:rsid w:val="000A345A"/>
  </w:style>
  <w:style w:type="character" w:customStyle="1" w:styleId="UnresolvedMention1">
    <w:name w:val="Unresolved Mention1"/>
    <w:basedOn w:val="DefaultParagraphFont"/>
    <w:uiPriority w:val="99"/>
    <w:semiHidden/>
    <w:unhideWhenUsed/>
    <w:rsid w:val="00D2797E"/>
    <w:rPr>
      <w:color w:val="605E5C"/>
      <w:shd w:val="clear" w:color="auto" w:fill="E1DFDD"/>
    </w:rPr>
  </w:style>
  <w:style w:type="paragraph" w:styleId="Revision">
    <w:name w:val="Revision"/>
    <w:hidden/>
    <w:uiPriority w:val="71"/>
    <w:semiHidden/>
    <w:rsid w:val="008B41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5419">
      <w:bodyDiv w:val="1"/>
      <w:marLeft w:val="0"/>
      <w:marRight w:val="0"/>
      <w:marTop w:val="0"/>
      <w:marBottom w:val="0"/>
      <w:divBdr>
        <w:top w:val="none" w:sz="0" w:space="0" w:color="auto"/>
        <w:left w:val="none" w:sz="0" w:space="0" w:color="auto"/>
        <w:bottom w:val="none" w:sz="0" w:space="0" w:color="auto"/>
        <w:right w:val="none" w:sz="0" w:space="0" w:color="auto"/>
      </w:divBdr>
    </w:div>
    <w:div w:id="174030663">
      <w:bodyDiv w:val="1"/>
      <w:marLeft w:val="0"/>
      <w:marRight w:val="0"/>
      <w:marTop w:val="0"/>
      <w:marBottom w:val="0"/>
      <w:divBdr>
        <w:top w:val="none" w:sz="0" w:space="0" w:color="auto"/>
        <w:left w:val="none" w:sz="0" w:space="0" w:color="auto"/>
        <w:bottom w:val="none" w:sz="0" w:space="0" w:color="auto"/>
        <w:right w:val="none" w:sz="0" w:space="0" w:color="auto"/>
      </w:divBdr>
    </w:div>
    <w:div w:id="509878188">
      <w:bodyDiv w:val="1"/>
      <w:marLeft w:val="0"/>
      <w:marRight w:val="0"/>
      <w:marTop w:val="0"/>
      <w:marBottom w:val="0"/>
      <w:divBdr>
        <w:top w:val="none" w:sz="0" w:space="0" w:color="auto"/>
        <w:left w:val="none" w:sz="0" w:space="0" w:color="auto"/>
        <w:bottom w:val="none" w:sz="0" w:space="0" w:color="auto"/>
        <w:right w:val="none" w:sz="0" w:space="0" w:color="auto"/>
      </w:divBdr>
    </w:div>
    <w:div w:id="691684321">
      <w:bodyDiv w:val="1"/>
      <w:marLeft w:val="0"/>
      <w:marRight w:val="0"/>
      <w:marTop w:val="0"/>
      <w:marBottom w:val="0"/>
      <w:divBdr>
        <w:top w:val="none" w:sz="0" w:space="0" w:color="auto"/>
        <w:left w:val="none" w:sz="0" w:space="0" w:color="auto"/>
        <w:bottom w:val="none" w:sz="0" w:space="0" w:color="auto"/>
        <w:right w:val="none" w:sz="0" w:space="0" w:color="auto"/>
      </w:divBdr>
    </w:div>
    <w:div w:id="986200391">
      <w:bodyDiv w:val="1"/>
      <w:marLeft w:val="0"/>
      <w:marRight w:val="0"/>
      <w:marTop w:val="0"/>
      <w:marBottom w:val="0"/>
      <w:divBdr>
        <w:top w:val="none" w:sz="0" w:space="0" w:color="auto"/>
        <w:left w:val="none" w:sz="0" w:space="0" w:color="auto"/>
        <w:bottom w:val="none" w:sz="0" w:space="0" w:color="auto"/>
        <w:right w:val="none" w:sz="0" w:space="0" w:color="auto"/>
      </w:divBdr>
    </w:div>
    <w:div w:id="1281182355">
      <w:bodyDiv w:val="1"/>
      <w:marLeft w:val="0"/>
      <w:marRight w:val="0"/>
      <w:marTop w:val="0"/>
      <w:marBottom w:val="0"/>
      <w:divBdr>
        <w:top w:val="none" w:sz="0" w:space="0" w:color="auto"/>
        <w:left w:val="none" w:sz="0" w:space="0" w:color="auto"/>
        <w:bottom w:val="none" w:sz="0" w:space="0" w:color="auto"/>
        <w:right w:val="none" w:sz="0" w:space="0" w:color="auto"/>
      </w:divBdr>
    </w:div>
    <w:div w:id="1378817365">
      <w:bodyDiv w:val="1"/>
      <w:marLeft w:val="0"/>
      <w:marRight w:val="0"/>
      <w:marTop w:val="0"/>
      <w:marBottom w:val="0"/>
      <w:divBdr>
        <w:top w:val="none" w:sz="0" w:space="0" w:color="auto"/>
        <w:left w:val="none" w:sz="0" w:space="0" w:color="auto"/>
        <w:bottom w:val="none" w:sz="0" w:space="0" w:color="auto"/>
        <w:right w:val="none" w:sz="0" w:space="0" w:color="auto"/>
      </w:divBdr>
    </w:div>
    <w:div w:id="1410466862">
      <w:bodyDiv w:val="1"/>
      <w:marLeft w:val="0"/>
      <w:marRight w:val="0"/>
      <w:marTop w:val="0"/>
      <w:marBottom w:val="0"/>
      <w:divBdr>
        <w:top w:val="none" w:sz="0" w:space="0" w:color="auto"/>
        <w:left w:val="none" w:sz="0" w:space="0" w:color="auto"/>
        <w:bottom w:val="none" w:sz="0" w:space="0" w:color="auto"/>
        <w:right w:val="none" w:sz="0" w:space="0" w:color="auto"/>
      </w:divBdr>
      <w:divsChild>
        <w:div w:id="1033726685">
          <w:marLeft w:val="0"/>
          <w:marRight w:val="0"/>
          <w:marTop w:val="0"/>
          <w:marBottom w:val="0"/>
          <w:divBdr>
            <w:top w:val="none" w:sz="0" w:space="0" w:color="auto"/>
            <w:left w:val="none" w:sz="0" w:space="0" w:color="auto"/>
            <w:bottom w:val="none" w:sz="0" w:space="0" w:color="auto"/>
            <w:right w:val="none" w:sz="0" w:space="0" w:color="auto"/>
          </w:divBdr>
        </w:div>
        <w:div w:id="779498035">
          <w:marLeft w:val="0"/>
          <w:marRight w:val="0"/>
          <w:marTop w:val="0"/>
          <w:marBottom w:val="0"/>
          <w:divBdr>
            <w:top w:val="none" w:sz="0" w:space="0" w:color="auto"/>
            <w:left w:val="none" w:sz="0" w:space="0" w:color="auto"/>
            <w:bottom w:val="none" w:sz="0" w:space="0" w:color="auto"/>
            <w:right w:val="none" w:sz="0" w:space="0" w:color="auto"/>
          </w:divBdr>
          <w:divsChild>
            <w:div w:id="892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181">
      <w:bodyDiv w:val="1"/>
      <w:marLeft w:val="0"/>
      <w:marRight w:val="0"/>
      <w:marTop w:val="0"/>
      <w:marBottom w:val="0"/>
      <w:divBdr>
        <w:top w:val="none" w:sz="0" w:space="0" w:color="auto"/>
        <w:left w:val="none" w:sz="0" w:space="0" w:color="auto"/>
        <w:bottom w:val="none" w:sz="0" w:space="0" w:color="auto"/>
        <w:right w:val="none" w:sz="0" w:space="0" w:color="auto"/>
      </w:divBdr>
      <w:divsChild>
        <w:div w:id="1868522563">
          <w:marLeft w:val="0"/>
          <w:marRight w:val="0"/>
          <w:marTop w:val="0"/>
          <w:marBottom w:val="0"/>
          <w:divBdr>
            <w:top w:val="none" w:sz="0" w:space="0" w:color="auto"/>
            <w:left w:val="none" w:sz="0" w:space="0" w:color="auto"/>
            <w:bottom w:val="none" w:sz="0" w:space="0" w:color="auto"/>
            <w:right w:val="none" w:sz="0" w:space="0" w:color="auto"/>
          </w:divBdr>
        </w:div>
        <w:div w:id="1105080122">
          <w:marLeft w:val="0"/>
          <w:marRight w:val="0"/>
          <w:marTop w:val="0"/>
          <w:marBottom w:val="0"/>
          <w:divBdr>
            <w:top w:val="none" w:sz="0" w:space="0" w:color="auto"/>
            <w:left w:val="none" w:sz="0" w:space="0" w:color="auto"/>
            <w:bottom w:val="none" w:sz="0" w:space="0" w:color="auto"/>
            <w:right w:val="none" w:sz="0" w:space="0" w:color="auto"/>
          </w:divBdr>
          <w:divsChild>
            <w:div w:id="1953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501">
      <w:bodyDiv w:val="1"/>
      <w:marLeft w:val="0"/>
      <w:marRight w:val="0"/>
      <w:marTop w:val="0"/>
      <w:marBottom w:val="0"/>
      <w:divBdr>
        <w:top w:val="none" w:sz="0" w:space="0" w:color="auto"/>
        <w:left w:val="none" w:sz="0" w:space="0" w:color="auto"/>
        <w:bottom w:val="none" w:sz="0" w:space="0" w:color="auto"/>
        <w:right w:val="none" w:sz="0" w:space="0" w:color="auto"/>
      </w:divBdr>
    </w:div>
    <w:div w:id="1972514164">
      <w:bodyDiv w:val="1"/>
      <w:marLeft w:val="0"/>
      <w:marRight w:val="0"/>
      <w:marTop w:val="0"/>
      <w:marBottom w:val="0"/>
      <w:divBdr>
        <w:top w:val="none" w:sz="0" w:space="0" w:color="auto"/>
        <w:left w:val="none" w:sz="0" w:space="0" w:color="auto"/>
        <w:bottom w:val="none" w:sz="0" w:space="0" w:color="auto"/>
        <w:right w:val="none" w:sz="0" w:space="0" w:color="auto"/>
      </w:divBdr>
      <w:divsChild>
        <w:div w:id="2054500057">
          <w:marLeft w:val="0"/>
          <w:marRight w:val="0"/>
          <w:marTop w:val="0"/>
          <w:marBottom w:val="0"/>
          <w:divBdr>
            <w:top w:val="none" w:sz="0" w:space="0" w:color="auto"/>
            <w:left w:val="none" w:sz="0" w:space="0" w:color="auto"/>
            <w:bottom w:val="none" w:sz="0" w:space="0" w:color="auto"/>
            <w:right w:val="none" w:sz="0" w:space="0" w:color="auto"/>
          </w:divBdr>
        </w:div>
        <w:div w:id="1083603599">
          <w:marLeft w:val="0"/>
          <w:marRight w:val="0"/>
          <w:marTop w:val="0"/>
          <w:marBottom w:val="0"/>
          <w:divBdr>
            <w:top w:val="none" w:sz="0" w:space="0" w:color="auto"/>
            <w:left w:val="none" w:sz="0" w:space="0" w:color="auto"/>
            <w:bottom w:val="none" w:sz="0" w:space="0" w:color="auto"/>
            <w:right w:val="none" w:sz="0" w:space="0" w:color="auto"/>
          </w:divBdr>
          <w:divsChild>
            <w:div w:id="14732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919">
      <w:bodyDiv w:val="1"/>
      <w:marLeft w:val="0"/>
      <w:marRight w:val="0"/>
      <w:marTop w:val="0"/>
      <w:marBottom w:val="0"/>
      <w:divBdr>
        <w:top w:val="none" w:sz="0" w:space="0" w:color="auto"/>
        <w:left w:val="none" w:sz="0" w:space="0" w:color="auto"/>
        <w:bottom w:val="none" w:sz="0" w:space="0" w:color="auto"/>
        <w:right w:val="none" w:sz="0" w:space="0" w:color="auto"/>
      </w:divBdr>
    </w:div>
    <w:div w:id="21180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harbert@stonehill.edu" TargetMode="External"/><Relationship Id="rId18" Type="http://schemas.openxmlformats.org/officeDocument/2006/relationships/hyperlink" Target="mailto:service-desk@stonehill.edu" TargetMode="External"/><Relationship Id="rId26" Type="http://schemas.openxmlformats.org/officeDocument/2006/relationships/hyperlink" Target="https://youtu.be/hVimVzgtD6w" TargetMode="External"/><Relationship Id="rId3" Type="http://schemas.openxmlformats.org/officeDocument/2006/relationships/customXml" Target="../customXml/item3.xml"/><Relationship Id="rId21" Type="http://schemas.openxmlformats.org/officeDocument/2006/relationships/hyperlink" Target="https://www.sas.com/en_us/certification.html" TargetMode="External"/><Relationship Id="rId7" Type="http://schemas.openxmlformats.org/officeDocument/2006/relationships/settings" Target="settings.xml"/><Relationship Id="rId12" Type="http://schemas.openxmlformats.org/officeDocument/2006/relationships/hyperlink" Target="https://calendly.com/rharbert/scheduling" TargetMode="External"/><Relationship Id="rId17" Type="http://schemas.openxmlformats.org/officeDocument/2006/relationships/hyperlink" Target="https://stonehill.teamdynamix.com/TDClient/1841/Portal/KB/ArticleDet?ID=73312" TargetMode="External"/><Relationship Id="rId25" Type="http://schemas.openxmlformats.org/officeDocument/2006/relationships/hyperlink" Target="https://studentsstonehill.sharepoint.com/:b:/s/mpsanalyticsgroup/Ecap28FPGn1FnsdOVELEdW0Bv2Dkeb8GkG-XghxNkH4pQg?e=vfdKbz" TargetMode="External"/><Relationship Id="rId2" Type="http://schemas.openxmlformats.org/officeDocument/2006/relationships/customXml" Target="../customXml/item2.xml"/><Relationship Id="rId16" Type="http://schemas.openxmlformats.org/officeDocument/2006/relationships/hyperlink" Target="https://leanpub.com/openintro-statistics" TargetMode="External"/><Relationship Id="rId20" Type="http://schemas.openxmlformats.org/officeDocument/2006/relationships/hyperlink" Target="http://elearn.stonehill.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accessibility-resources@stonehill.edu" TargetMode="External"/><Relationship Id="rId5" Type="http://schemas.openxmlformats.org/officeDocument/2006/relationships/numbering" Target="numbering.xml"/><Relationship Id="rId15" Type="http://schemas.openxmlformats.org/officeDocument/2006/relationships/hyperlink" Target="https://www.openintro.org/book/os/" TargetMode="External"/><Relationship Id="rId23" Type="http://schemas.openxmlformats.org/officeDocument/2006/relationships/hyperlink" Target="http://catalog.stonehill.edu/content.php?catoid=9&amp;navoid=405&amp;returnto=search" TargetMode="External"/><Relationship Id="rId28" Type="http://schemas.openxmlformats.org/officeDocument/2006/relationships/hyperlink" Target="https://youtu.be/mc-6-v2c4WM" TargetMode="External"/><Relationship Id="rId10" Type="http://schemas.openxmlformats.org/officeDocument/2006/relationships/endnotes" Target="endnotes.xml"/><Relationship Id="rId19" Type="http://schemas.openxmlformats.org/officeDocument/2006/relationships/hyperlink" Target="https://SAS.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onehillmpsda21.slack.com" TargetMode="External"/><Relationship Id="rId22" Type="http://schemas.openxmlformats.org/officeDocument/2006/relationships/hyperlink" Target="https://studentsstonehill.sharepoint.com/sites/sasGroup/" TargetMode="External"/><Relationship Id="rId27" Type="http://schemas.openxmlformats.org/officeDocument/2006/relationships/hyperlink" Target="https://www.youtube.com/watch?v=um5gMZcZWm0&amp;feature=sh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52EE-13B8-4AD1-8819-8DF0BFA00ADB}">
  <ds:schemaRefs>
    <ds:schemaRef ds:uri="http://schemas.microsoft.com/sharepoint/v3/contenttype/forms"/>
  </ds:schemaRefs>
</ds:datastoreItem>
</file>

<file path=customXml/itemProps2.xml><?xml version="1.0" encoding="utf-8"?>
<ds:datastoreItem xmlns:ds="http://schemas.openxmlformats.org/officeDocument/2006/customXml" ds:itemID="{2AD8C446-ABF3-4153-A563-9A826A3ECF54}">
  <ds:schemaRefs>
    <ds:schemaRef ds:uri="http://purl.org/dc/dcmitype/"/>
    <ds:schemaRef ds:uri="http://purl.org/dc/elements/1.1/"/>
    <ds:schemaRef ds:uri="http://schemas.microsoft.com/office/2006/metadata/properties"/>
    <ds:schemaRef ds:uri="a2e4c909-b0ad-42ba-bc65-78bddd8ec0cd"/>
    <ds:schemaRef ds:uri="http://schemas.openxmlformats.org/package/2006/metadata/core-properties"/>
    <ds:schemaRef ds:uri="b532ef42-ae07-4d73-a9d3-ad6fd33eba7d"/>
    <ds:schemaRef ds:uri="http://schemas.microsoft.com/office/2006/documentManagement/types"/>
    <ds:schemaRef ds:uri="http://schemas.microsoft.com/office/infopath/2007/PartnerControls"/>
    <ds:schemaRef ds:uri="http://schemas.microsoft.com/sharepoint/v3"/>
    <ds:schemaRef ds:uri="http://www.w3.org/XML/1998/namespace"/>
    <ds:schemaRef ds:uri="http://purl.org/dc/terms/"/>
  </ds:schemaRefs>
</ds:datastoreItem>
</file>

<file path=customXml/itemProps3.xml><?xml version="1.0" encoding="utf-8"?>
<ds:datastoreItem xmlns:ds="http://schemas.openxmlformats.org/officeDocument/2006/customXml" ds:itemID="{1B5AD9B0-2C41-4A6E-BC94-B4ACA2EBF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26DD5E-7BB2-433F-B4F7-CE6E6785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2102</Words>
  <Characters>13913</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Personal</Company>
  <LinksUpToDate>false</LinksUpToDate>
  <CharactersWithSpaces>15984</CharactersWithSpaces>
  <SharedDoc>false</SharedDoc>
  <HLinks>
    <vt:vector size="48" baseType="variant">
      <vt:variant>
        <vt:i4>6357117</vt:i4>
      </vt:variant>
      <vt:variant>
        <vt:i4>21</vt:i4>
      </vt:variant>
      <vt:variant>
        <vt:i4>0</vt:i4>
      </vt:variant>
      <vt:variant>
        <vt:i4>5</vt:i4>
      </vt:variant>
      <vt:variant>
        <vt:lpwstr>https://www.ibm.com/analytics/watson-analytics</vt:lpwstr>
      </vt:variant>
      <vt:variant>
        <vt:lpwstr/>
      </vt:variant>
      <vt:variant>
        <vt:i4>7864353</vt:i4>
      </vt:variant>
      <vt:variant>
        <vt:i4>18</vt:i4>
      </vt:variant>
      <vt:variant>
        <vt:i4>0</vt:i4>
      </vt:variant>
      <vt:variant>
        <vt:i4>5</vt:i4>
      </vt:variant>
      <vt:variant>
        <vt:lpwstr>https://go.microsoft.com/fwlink/?LinkId=521662&amp;clcid=0x409</vt:lpwstr>
      </vt:variant>
      <vt:variant>
        <vt:lpwstr/>
      </vt:variant>
      <vt:variant>
        <vt:i4>458792</vt:i4>
      </vt:variant>
      <vt:variant>
        <vt:i4>15</vt:i4>
      </vt:variant>
      <vt:variant>
        <vt:i4>0</vt:i4>
      </vt:variant>
      <vt:variant>
        <vt:i4>5</vt:i4>
      </vt:variant>
      <vt:variant>
        <vt:lpwstr>https://app.powerbi.com/signupredirect?pbi_source=web</vt:lpwstr>
      </vt:variant>
      <vt:variant>
        <vt:lpwstr/>
      </vt:variant>
      <vt:variant>
        <vt:i4>1376256</vt:i4>
      </vt:variant>
      <vt:variant>
        <vt:i4>12</vt:i4>
      </vt:variant>
      <vt:variant>
        <vt:i4>0</vt:i4>
      </vt:variant>
      <vt:variant>
        <vt:i4>5</vt:i4>
      </vt:variant>
      <vt:variant>
        <vt:lpwstr>http://bit.ly/2apFulD</vt:lpwstr>
      </vt:variant>
      <vt:variant>
        <vt:lpwstr/>
      </vt:variant>
      <vt:variant>
        <vt:i4>4653123</vt:i4>
      </vt:variant>
      <vt:variant>
        <vt:i4>9</vt:i4>
      </vt:variant>
      <vt:variant>
        <vt:i4>0</vt:i4>
      </vt:variant>
      <vt:variant>
        <vt:i4>5</vt:i4>
      </vt:variant>
      <vt:variant>
        <vt:lpwstr>http://www.stonehill.edu/offices-services/it/support/knowledge-base/</vt:lpwstr>
      </vt:variant>
      <vt:variant>
        <vt:lpwstr/>
      </vt:variant>
      <vt:variant>
        <vt:i4>720993</vt:i4>
      </vt:variant>
      <vt:variant>
        <vt:i4>6</vt:i4>
      </vt:variant>
      <vt:variant>
        <vt:i4>0</vt:i4>
      </vt:variant>
      <vt:variant>
        <vt:i4>5</vt:i4>
      </vt:variant>
      <vt:variant>
        <vt:lpwstr>mailto:accessibility-resources@stonehill.edu</vt:lpwstr>
      </vt:variant>
      <vt:variant>
        <vt:lpwstr/>
      </vt:variant>
      <vt:variant>
        <vt:i4>4128775</vt:i4>
      </vt:variant>
      <vt:variant>
        <vt:i4>3</vt:i4>
      </vt:variant>
      <vt:variant>
        <vt:i4>0</vt:i4>
      </vt:variant>
      <vt:variant>
        <vt:i4>5</vt:i4>
      </vt:variant>
      <vt:variant>
        <vt:lpwstr>mailto:kryan3@students.stonehill.edu</vt:lpwstr>
      </vt:variant>
      <vt:variant>
        <vt:lpwstr/>
      </vt:variant>
      <vt:variant>
        <vt:i4>6750273</vt:i4>
      </vt:variant>
      <vt:variant>
        <vt:i4>0</vt:i4>
      </vt:variant>
      <vt:variant>
        <vt:i4>0</vt:i4>
      </vt:variant>
      <vt:variant>
        <vt:i4>5</vt:i4>
      </vt:variant>
      <vt:variant>
        <vt:lpwstr>mailto:msale@stonehill.edu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Michael Sale</dc:creator>
  <cp:keywords/>
  <cp:lastModifiedBy>Harbert, Robert S.</cp:lastModifiedBy>
  <cp:revision>5</cp:revision>
  <cp:lastPrinted>2020-01-10T15:31:00Z</cp:lastPrinted>
  <dcterms:created xsi:type="dcterms:W3CDTF">2020-08-30T02:51:00Z</dcterms:created>
  <dcterms:modified xsi:type="dcterms:W3CDTF">2020-10-23T19:36:00Z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