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jc w:val="center"/>
        <w:rPr>
          <w:rFonts w:ascii="Arial Black" w:cs="Arial Black" w:eastAsia="Arial Black" w:hAnsi="Arial Black"/>
          <w:b w:val="1"/>
          <w:color w:val="0d0d0d"/>
          <w:sz w:val="36"/>
          <w:szCs w:val="36"/>
        </w:rPr>
      </w:pPr>
      <w:r w:rsidDel="00000000" w:rsidR="00000000" w:rsidRPr="00000000">
        <w:rPr>
          <w:rFonts w:ascii="Arial Black" w:cs="Arial Black" w:eastAsia="Arial Black" w:hAnsi="Arial Black"/>
          <w:b w:val="1"/>
          <w:color w:val="0d0d0d"/>
          <w:sz w:val="36"/>
          <w:szCs w:val="36"/>
          <w:rtl w:val="0"/>
        </w:rPr>
        <w:t xml:space="preserve">RESUME</w:t>
      </w:r>
    </w:p>
    <w:p w:rsidR="00000000" w:rsidDel="00000000" w:rsidP="00000000" w:rsidRDefault="00000000" w:rsidRPr="00000000" w14:paraId="00000003">
      <w:pPr>
        <w:jc w:val="center"/>
        <w:rPr/>
      </w:pPr>
      <w:r w:rsidDel="00000000" w:rsidR="00000000" w:rsidRPr="00000000">
        <w:rPr>
          <w:rtl w:val="0"/>
        </w:rPr>
      </w:r>
    </w:p>
    <w:tbl>
      <w:tblPr>
        <w:tblStyle w:val="Table1"/>
        <w:tblW w:w="9211.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6643"/>
        <w:gridCol w:w="2568"/>
        <w:tblGridChange w:id="0">
          <w:tblGrid>
            <w:gridCol w:w="6643"/>
            <w:gridCol w:w="2568"/>
          </w:tblGrid>
        </w:tblGridChange>
      </w:tblGrid>
      <w:tr>
        <w:trPr>
          <w:trHeight w:val="2460" w:hRule="atLeast"/>
        </w:trPr>
        <w:tc>
          <w:tcPr/>
          <w:p w:rsidR="00000000" w:rsidDel="00000000" w:rsidP="00000000" w:rsidRDefault="00000000" w:rsidRPr="00000000" w14:paraId="00000004">
            <w:pPr>
              <w:pStyle w:val="Title"/>
              <w:pBdr>
                <w:bottom w:color="000000" w:space="0" w:sz="0" w:val="none"/>
              </w:pBd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36"/>
                <w:szCs w:val="36"/>
                <w:rtl w:val="0"/>
              </w:rPr>
              <w:t xml:space="preserve">GANGA V.NAIR                                    </w:t>
            </w:r>
            <w:r w:rsidDel="00000000" w:rsidR="00000000" w:rsidRPr="00000000">
              <w:rPr>
                <w:rFonts w:ascii="Times New Roman" w:cs="Times New Roman" w:eastAsia="Times New Roman" w:hAnsi="Times New Roman"/>
                <w:color w:val="000000"/>
                <w:sz w:val="28"/>
                <w:szCs w:val="28"/>
                <w:rtl w:val="0"/>
              </w:rPr>
              <w:t xml:space="preserve">Kuzhinjazhikathu Veedu, Kura (P.O),</w:t>
            </w:r>
          </w:p>
          <w:p w:rsidR="00000000" w:rsidDel="00000000" w:rsidP="00000000" w:rsidRDefault="00000000" w:rsidRPr="00000000" w14:paraId="00000005">
            <w:pPr>
              <w:pStyle w:val="Title"/>
              <w:pBdr>
                <w:bottom w:color="000000" w:space="0" w:sz="0" w:val="none"/>
              </w:pBd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Thalavoor, Chengamanadu (Via),</w:t>
            </w:r>
          </w:p>
          <w:p w:rsidR="00000000" w:rsidDel="00000000" w:rsidP="00000000" w:rsidRDefault="00000000" w:rsidRPr="00000000" w14:paraId="00000006">
            <w:pPr>
              <w:pStyle w:val="Title"/>
              <w:pBdr>
                <w:bottom w:color="000000" w:space="0" w:sz="0" w:val="none"/>
              </w:pBd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Kollam,  Pin: 691557</w:t>
            </w:r>
          </w:p>
          <w:p w:rsidR="00000000" w:rsidDel="00000000" w:rsidP="00000000" w:rsidRDefault="00000000" w:rsidRPr="00000000" w14:paraId="00000007">
            <w:pPr>
              <w:pStyle w:val="Title"/>
              <w:pBdr>
                <w:bottom w:color="000000" w:space="0" w:sz="0" w:val="none"/>
              </w:pBd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Email:gvnair91@gmail.Com,</w:t>
            </w:r>
          </w:p>
          <w:p w:rsidR="00000000" w:rsidDel="00000000" w:rsidP="00000000" w:rsidRDefault="00000000" w:rsidRPr="00000000" w14:paraId="00000008">
            <w:pPr>
              <w:pStyle w:val="Title"/>
              <w:pBdr>
                <w:bottom w:color="000000" w:space="0" w:sz="0" w:val="none"/>
              </w:pBdr>
              <w:shd w:fill="ffffff"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Mob: 9207069064</w:t>
            </w:r>
          </w:p>
          <w:p w:rsidR="00000000" w:rsidDel="00000000" w:rsidP="00000000" w:rsidRDefault="00000000" w:rsidRPr="00000000" w14:paraId="00000009">
            <w:pPr>
              <w:rPr>
                <w:color w:val="000000"/>
                <w:sz w:val="28"/>
                <w:szCs w:val="28"/>
              </w:rPr>
            </w:pPr>
            <w:r w:rsidDel="00000000" w:rsidR="00000000" w:rsidRPr="00000000">
              <w:rPr>
                <w:color w:val="000000"/>
                <w:sz w:val="28"/>
                <w:szCs w:val="28"/>
                <w:rtl w:val="0"/>
              </w:rPr>
              <w:t xml:space="preserve">           9747320090</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pStyle w:val="Title"/>
              <w:pBdr>
                <w:bottom w:color="000000" w:space="0" w:sz="0" w:val="none"/>
              </w:pBdr>
              <w:spacing w:after="0" w:lineRule="auto"/>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0C">
            <w:pPr>
              <w:pStyle w:val="Title"/>
              <w:pBdr>
                <w:bottom w:color="000000" w:space="0" w:sz="0" w:val="none"/>
              </w:pBd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477872" cy="1939946"/>
                  <wp:effectExtent b="0" l="0" r="0" t="0"/>
                  <wp:docPr descr="C:\Users\demo\Desktop\667.jpg" id="1" name="image1.png"/>
                  <a:graphic>
                    <a:graphicData uri="http://schemas.openxmlformats.org/drawingml/2006/picture">
                      <pic:pic>
                        <pic:nvPicPr>
                          <pic:cNvPr descr="C:\Users\demo\Desktop\667.jpg" id="0" name="image1.png"/>
                          <pic:cNvPicPr preferRelativeResize="0"/>
                        </pic:nvPicPr>
                        <pic:blipFill>
                          <a:blip r:embed="rId6"/>
                          <a:srcRect b="0" l="0" r="0" t="0"/>
                          <a:stretch>
                            <a:fillRect/>
                          </a:stretch>
                        </pic:blipFill>
                        <pic:spPr>
                          <a:xfrm>
                            <a:off x="0" y="0"/>
                            <a:ext cx="1477872" cy="19399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r w:rsidDel="00000000" w:rsidR="00000000" w:rsidRPr="00000000">
        <w:pict>
          <v:shape id="_x0000_s1045" style="position:absolute;margin-left:-50.25pt;margin-top:0.45pt;width:549.75pt;height:21pt;z-index:251654656;mso-position-horizontal-relative:margin;mso-position-vertical-relative:text;mso-position-horizontal:absolute;mso-position-vertical:absolute;" fillcolor="#95b3d7 [1940]" strokecolor="#95b3d7 [1940]" strokeweight="1pt" type="#_x0000_t202">
            <v:fill angle="-45" color2="#dbe5f1 [660]" focus="-50%" type="gradient"/>
            <v:shadow color="#243f60 [1604]" offset="1pt" offset2="-3pt" on="t" opacity=".5" type="perspective"/>
            <v:textbox style="mso-next-textbox:#_x0000_s1045">
              <w:txbxContent>
                <w:p w:rsidR="00525202" w:rsidDel="00000000" w:rsidP="00525202" w:rsidRDefault="00290BE3" w:rsidRPr="00F02590">
                  <w:pPr>
                    <w:rPr>
                      <w:b w:val="1"/>
                    </w:rPr>
                  </w:pPr>
                  <w:r w:rsidDel="00000000" w:rsidR="00000000" w:rsidRPr="00F02590">
                    <w:rPr>
                      <w:b w:val="1"/>
                    </w:rPr>
                    <w:t>PERSONAL STATEMENT</w:t>
                  </w:r>
                </w:p>
                <w:p w:rsidR="00525202" w:rsidDel="00000000" w:rsidP="00525202" w:rsidRDefault="00290BE3" w:rsidRPr="00F02590"/>
              </w:txbxContent>
            </v:textbox>
            <w10:wrap/>
          </v:shape>
        </w:pic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       The desire to be a professional has always inspired me towards working for an established organization which ensures to identify my capabilities and talents in creative and logical thinking, and utilizing them to achieve the goals of the organization.</w:t>
      </w:r>
    </w:p>
    <w:p w:rsidR="00000000" w:rsidDel="00000000" w:rsidP="00000000" w:rsidRDefault="00000000" w:rsidRPr="00000000" w14:paraId="00000011">
      <w:pPr>
        <w:spacing w:line="360" w:lineRule="auto"/>
        <w:jc w:val="both"/>
        <w:rPr/>
      </w:pPr>
      <w:r w:rsidDel="00000000" w:rsidR="00000000" w:rsidRPr="00000000">
        <w:rPr>
          <w:rtl w:val="0"/>
        </w:rPr>
      </w:r>
      <w:r w:rsidDel="00000000" w:rsidR="00000000" w:rsidRPr="00000000">
        <w:pict>
          <v:shape id="_x0000_s1050" style="position:absolute;left:0;text-align:left;margin-left:-46.5pt;margin-top:10.65pt;width:546pt;height:21pt;z-index:251658752;mso-position-horizontal-relative:margin;mso-position-horizontal:absolute;mso-position-vertical:absolute;mso-position-vertical-relative:text;" fillcolor="#95b3d7 [1940]" strokecolor="#95b3d7 [1940]" strokeweight="1pt" type="#_x0000_t202">
            <v:fill angle="-45" color2="#dbe5f1 [660]" focus="-50%" type="gradient"/>
            <v:shadow color="#243f60 [1604]" offset="1pt" offset2="-3pt" on="t" opacity=".5" type="perspective"/>
            <v:textbox style="mso-next-textbox:#_x0000_s1050">
              <w:txbxContent>
                <w:p w:rsidR="00525202" w:rsidDel="00000000" w:rsidP="00525202" w:rsidRDefault="00290BE3" w:rsidRPr="00F02590">
                  <w:pPr>
                    <w:jc w:val="both"/>
                    <w:rPr>
                      <w:b w:val="1"/>
                    </w:rPr>
                  </w:pPr>
                  <w:r w:rsidDel="00000000" w:rsidR="00000000" w:rsidRPr="00F02590">
                    <w:rPr>
                      <w:b w:val="1"/>
                    </w:rPr>
                    <w:t>CARREER OBJECTIVE</w:t>
                  </w:r>
                </w:p>
                <w:p w:rsidR="00525202" w:rsidDel="00000000" w:rsidP="00525202" w:rsidRDefault="00290BE3" w:rsidRPr="00000000">
                  <w:pPr>
                    <w:ind w:firstLine="720"/>
                    <w:jc w:val="both"/>
                    <w:rPr>
                      <w:b w:val="1"/>
                    </w:rPr>
                  </w:pPr>
                </w:p>
                <w:p w:rsidR="00525202" w:rsidDel="00000000" w:rsidP="00525202" w:rsidRDefault="00290BE3" w:rsidRPr="00F02590"/>
              </w:txbxContent>
            </v:textbox>
            <w10:wrap/>
          </v:shape>
        </w:pict>
      </w:r>
    </w:p>
    <w:p w:rsidR="00000000" w:rsidDel="00000000" w:rsidP="00000000" w:rsidRDefault="00000000" w:rsidRPr="00000000" w14:paraId="00000012">
      <w:pPr>
        <w:spacing w:line="360" w:lineRule="auto"/>
        <w:jc w:val="both"/>
        <w:rPr>
          <w:b w:val="1"/>
        </w:rPr>
      </w:pPr>
      <w:r w:rsidDel="00000000" w:rsidR="00000000" w:rsidRPr="00000000">
        <w:rPr>
          <w:rtl w:val="0"/>
        </w:rPr>
      </w:r>
    </w:p>
    <w:p w:rsidR="00000000" w:rsidDel="00000000" w:rsidP="00000000" w:rsidRDefault="00000000" w:rsidRPr="00000000" w14:paraId="00000013">
      <w:pPr>
        <w:ind w:firstLine="720"/>
        <w:jc w:val="both"/>
        <w:rPr>
          <w:b w:val="1"/>
        </w:rPr>
      </w:pP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To improve my knowledge by working with the current situation of the industry.</w:t>
      </w:r>
    </w:p>
    <w:p w:rsidR="00000000" w:rsidDel="00000000" w:rsidP="00000000" w:rsidRDefault="00000000" w:rsidRPr="00000000" w14:paraId="00000015">
      <w:pPr>
        <w:spacing w:line="360" w:lineRule="auto"/>
        <w:ind w:firstLine="720"/>
        <w:jc w:val="both"/>
        <w:rPr>
          <w:b w:val="1"/>
        </w:rPr>
      </w:pPr>
      <w:r w:rsidDel="00000000" w:rsidR="00000000" w:rsidRPr="00000000">
        <w:rPr>
          <w:rtl w:val="0"/>
        </w:rPr>
      </w:r>
      <w:r w:rsidDel="00000000" w:rsidR="00000000" w:rsidRPr="00000000">
        <w:pict>
          <v:shape id="_x0000_s1046" style="position:absolute;left:0;text-align:left;margin-left:-46.5pt;margin-top:11.35pt;width:546pt;height:21pt;z-index:251655680;mso-position-horizontal-relative:margin;mso-position-horizontal:absolute;mso-position-vertical:absolute;mso-position-vertical-relative:text;" fillcolor="#95b3d7 [1940]" strokecolor="#95b3d7 [1940]" strokeweight="1pt" type="#_x0000_t202">
            <v:fill angle="-45" color2="#dbe5f1 [660]" focus="-50%" type="gradient"/>
            <v:shadow color="#243f60 [1604]" offset="1pt" offset2="-3pt" on="t" opacity=".5" type="perspective"/>
            <v:textbox style="mso-next-textbox:#_x0000_s1046">
              <w:txbxContent>
                <w:p w:rsidR="00525202" w:rsidDel="00000000" w:rsidP="00525202" w:rsidRDefault="00290BE3" w:rsidRPr="00263D23">
                  <w:pPr>
                    <w:rPr>
                      <w:b w:val="1"/>
                      <w:color w:val="000000" w:themeColor="text1"/>
                    </w:rPr>
                  </w:pPr>
                  <w:r w:rsidDel="00000000" w:rsidR="00000000" w:rsidRPr="00000000">
                    <w:rPr>
                      <w:b w:val="1"/>
                      <w:color w:val="000000" w:themeColor="text1"/>
                    </w:rPr>
                    <w:t>EDUCATION</w:t>
                  </w:r>
                </w:p>
              </w:txbxContent>
            </v:textbox>
            <w10:wrap/>
          </v:shape>
        </w:pict>
      </w:r>
    </w:p>
    <w:p w:rsidR="00000000" w:rsidDel="00000000" w:rsidP="00000000" w:rsidRDefault="00000000" w:rsidRPr="00000000" w14:paraId="000000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b w:val="1"/>
          <w:sz w:val="28"/>
          <w:szCs w:val="28"/>
        </w:rPr>
      </w:pPr>
      <w:r w:rsidDel="00000000" w:rsidR="00000000" w:rsidRPr="00000000">
        <w:rPr>
          <w:rtl w:val="0"/>
        </w:rPr>
      </w:r>
    </w:p>
    <w:p w:rsidR="00000000" w:rsidDel="00000000" w:rsidP="00000000" w:rsidRDefault="00000000" w:rsidRPr="00000000" w14:paraId="000000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b w:val="1"/>
          <w:sz w:val="28"/>
          <w:szCs w:val="28"/>
        </w:rPr>
      </w:pPr>
      <w:r w:rsidDel="00000000" w:rsidR="00000000" w:rsidRPr="00000000">
        <w:rPr>
          <w:rtl w:val="0"/>
        </w:rPr>
      </w:r>
    </w:p>
    <w:tbl>
      <w:tblPr>
        <w:tblStyle w:val="Table2"/>
        <w:tblW w:w="10916.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2693"/>
        <w:gridCol w:w="2354"/>
        <w:gridCol w:w="992"/>
        <w:gridCol w:w="1757"/>
        <w:tblGridChange w:id="0">
          <w:tblGrid>
            <w:gridCol w:w="3120"/>
            <w:gridCol w:w="2693"/>
            <w:gridCol w:w="2354"/>
            <w:gridCol w:w="992"/>
            <w:gridCol w:w="1757"/>
          </w:tblGrid>
        </w:tblGridChange>
      </w:tblGrid>
      <w:tr>
        <w:trPr>
          <w:trHeight w:val="640" w:hRule="atLeast"/>
        </w:trPr>
        <w:tc>
          <w:tcPr>
            <w:vAlign w:val="center"/>
          </w:tcPr>
          <w:p w:rsidR="00000000" w:rsidDel="00000000" w:rsidP="00000000" w:rsidRDefault="00000000" w:rsidRPr="00000000" w14:paraId="000000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b w:val="1"/>
              </w:rPr>
            </w:pPr>
            <w:r w:rsidDel="00000000" w:rsidR="00000000" w:rsidRPr="00000000">
              <w:rPr>
                <w:b w:val="1"/>
                <w:rtl w:val="0"/>
              </w:rPr>
              <w:t xml:space="preserve">QUALIFICATION</w:t>
            </w:r>
          </w:p>
        </w:tc>
        <w:tc>
          <w:tcPr>
            <w:vAlign w:val="center"/>
          </w:tcPr>
          <w:p w:rsidR="00000000" w:rsidDel="00000000" w:rsidP="00000000" w:rsidRDefault="00000000" w:rsidRPr="00000000" w14:paraId="000000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b w:val="1"/>
              </w:rPr>
            </w:pPr>
            <w:r w:rsidDel="00000000" w:rsidR="00000000" w:rsidRPr="00000000">
              <w:rPr>
                <w:b w:val="1"/>
                <w:rtl w:val="0"/>
              </w:rPr>
              <w:t xml:space="preserve">UNIVERSITY/BOARD</w:t>
            </w:r>
          </w:p>
        </w:tc>
        <w:tc>
          <w:tcPr>
            <w:vAlign w:val="center"/>
          </w:tcPr>
          <w:p w:rsidR="00000000" w:rsidDel="00000000" w:rsidP="00000000" w:rsidRDefault="00000000" w:rsidRPr="00000000" w14:paraId="000000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b w:val="1"/>
              </w:rPr>
            </w:pPr>
            <w:r w:rsidDel="00000000" w:rsidR="00000000" w:rsidRPr="00000000">
              <w:rPr>
                <w:b w:val="1"/>
                <w:rtl w:val="0"/>
              </w:rPr>
              <w:t xml:space="preserve">INSTITUTION</w:t>
            </w:r>
          </w:p>
        </w:tc>
        <w:tc>
          <w:tcPr>
            <w:vAlign w:val="center"/>
          </w:tcPr>
          <w:p w:rsidR="00000000" w:rsidDel="00000000" w:rsidP="00000000" w:rsidRDefault="00000000" w:rsidRPr="00000000" w14:paraId="0000001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b w:val="1"/>
              </w:rPr>
            </w:pPr>
            <w:r w:rsidDel="00000000" w:rsidR="00000000" w:rsidRPr="00000000">
              <w:rPr>
                <w:b w:val="1"/>
                <w:rtl w:val="0"/>
              </w:rPr>
              <w:t xml:space="preserve">YEAR</w:t>
            </w:r>
          </w:p>
        </w:tc>
        <w:tc>
          <w:tcPr>
            <w:vAlign w:val="center"/>
          </w:tcPr>
          <w:p w:rsidR="00000000" w:rsidDel="00000000" w:rsidP="00000000" w:rsidRDefault="00000000" w:rsidRPr="00000000" w14:paraId="000000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b w:val="1"/>
              </w:rPr>
            </w:pPr>
            <w:r w:rsidDel="00000000" w:rsidR="00000000" w:rsidRPr="00000000">
              <w:rPr>
                <w:b w:val="1"/>
                <w:rtl w:val="0"/>
              </w:rPr>
              <w:t xml:space="preserve">AGGREGATE</w:t>
            </w:r>
          </w:p>
        </w:tc>
      </w:tr>
      <w:tr>
        <w:trPr>
          <w:trHeight w:val="1180" w:hRule="atLeast"/>
        </w:trPr>
        <w:tc>
          <w:tcPr>
            <w:vAlign w:val="center"/>
          </w:tcPr>
          <w:p w:rsidR="00000000" w:rsidDel="00000000" w:rsidP="00000000" w:rsidRDefault="00000000" w:rsidRPr="00000000" w14:paraId="000000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sz w:val="28"/>
                <w:szCs w:val="28"/>
              </w:rPr>
            </w:pPr>
            <w:r w:rsidDel="00000000" w:rsidR="00000000" w:rsidRPr="00000000">
              <w:rPr>
                <w:rtl w:val="0"/>
              </w:rPr>
            </w:r>
          </w:p>
          <w:p w:rsidR="00000000" w:rsidDel="00000000" w:rsidP="00000000" w:rsidRDefault="00000000" w:rsidRPr="00000000" w14:paraId="000000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sz w:val="28"/>
                <w:szCs w:val="28"/>
              </w:rPr>
            </w:pPr>
            <w:r w:rsidDel="00000000" w:rsidR="00000000" w:rsidRPr="00000000">
              <w:rPr>
                <w:sz w:val="28"/>
                <w:szCs w:val="28"/>
                <w:rtl w:val="0"/>
              </w:rPr>
              <w:t xml:space="preserve">M.B.A(HR&amp;FINANCE)</w:t>
            </w:r>
          </w:p>
        </w:tc>
        <w:tc>
          <w:tcPr>
            <w:vAlign w:val="center"/>
          </w:tcPr>
          <w:p w:rsidR="00000000" w:rsidDel="00000000" w:rsidP="00000000" w:rsidRDefault="00000000" w:rsidRPr="00000000" w14:paraId="000000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UNIVERSITY OF KERALA</w:t>
            </w:r>
          </w:p>
        </w:tc>
        <w:tc>
          <w:tcPr>
            <w:vAlign w:val="center"/>
          </w:tcPr>
          <w:p w:rsidR="00000000" w:rsidDel="00000000" w:rsidP="00000000" w:rsidRDefault="00000000" w:rsidRPr="00000000" w14:paraId="000000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hyperlink r:id="rId7">
              <w:r w:rsidDel="00000000" w:rsidR="00000000" w:rsidRPr="00000000">
                <w:rPr>
                  <w:color w:val="0d0d0d"/>
                  <w:rtl w:val="0"/>
                </w:rPr>
                <w:t xml:space="preserve">Institute of Management in Kerala (IMK) </w:t>
              </w:r>
            </w:hyperlink>
            <w:r w:rsidDel="00000000" w:rsidR="00000000" w:rsidRPr="00000000">
              <w:rPr>
                <w:rtl w:val="0"/>
              </w:rPr>
              <w:t xml:space="preserve">Kundara</w:t>
            </w:r>
          </w:p>
        </w:tc>
        <w:tc>
          <w:tcPr>
            <w:vAlign w:val="center"/>
          </w:tcPr>
          <w:p w:rsidR="00000000" w:rsidDel="00000000" w:rsidP="00000000" w:rsidRDefault="00000000" w:rsidRPr="00000000" w14:paraId="000000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2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2011-2013</w:t>
            </w:r>
          </w:p>
        </w:tc>
        <w:tc>
          <w:tcPr>
            <w:vAlign w:val="center"/>
          </w:tcPr>
          <w:p w:rsidR="00000000" w:rsidDel="00000000" w:rsidP="00000000" w:rsidRDefault="00000000" w:rsidRPr="00000000" w14:paraId="000000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sz w:val="28"/>
                <w:szCs w:val="28"/>
              </w:rPr>
            </w:pPr>
            <w:r w:rsidDel="00000000" w:rsidR="00000000" w:rsidRPr="00000000">
              <w:rPr>
                <w:rtl w:val="0"/>
              </w:rPr>
              <w:t xml:space="preserve">First Class</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2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sz w:val="28"/>
                <w:szCs w:val="28"/>
              </w:rPr>
            </w:pPr>
            <w:r w:rsidDel="00000000" w:rsidR="00000000" w:rsidRPr="00000000">
              <w:rPr>
                <w:sz w:val="28"/>
                <w:szCs w:val="28"/>
                <w:rtl w:val="0"/>
              </w:rPr>
              <w:t xml:space="preserve">Bsc(computer Science)</w:t>
            </w:r>
          </w:p>
        </w:tc>
        <w:tc>
          <w:tcPr>
            <w:vAlign w:val="center"/>
          </w:tcPr>
          <w:p w:rsidR="00000000" w:rsidDel="00000000" w:rsidP="00000000" w:rsidRDefault="00000000" w:rsidRPr="00000000" w14:paraId="000000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UNIVERSITY OF KERALA</w:t>
            </w:r>
          </w:p>
        </w:tc>
        <w:tc>
          <w:tcPr>
            <w:vAlign w:val="center"/>
          </w:tcPr>
          <w:p w:rsidR="00000000" w:rsidDel="00000000" w:rsidP="00000000" w:rsidRDefault="00000000" w:rsidRPr="00000000" w14:paraId="000000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University Institute of Technology Pathanapuram</w:t>
            </w:r>
          </w:p>
          <w:p w:rsidR="00000000" w:rsidDel="00000000" w:rsidP="00000000" w:rsidRDefault="00000000" w:rsidRPr="00000000" w14:paraId="00000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tc>
        <w:tc>
          <w:tcPr>
            <w:vAlign w:val="center"/>
          </w:tcPr>
          <w:p w:rsidR="00000000" w:rsidDel="00000000" w:rsidP="00000000" w:rsidRDefault="00000000" w:rsidRPr="00000000" w14:paraId="0000002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2008-2011</w:t>
            </w:r>
          </w:p>
        </w:tc>
        <w:tc>
          <w:tcPr>
            <w:vAlign w:val="center"/>
          </w:tcPr>
          <w:p w:rsidR="00000000" w:rsidDel="00000000" w:rsidP="00000000" w:rsidRDefault="00000000" w:rsidRPr="00000000" w14:paraId="000000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sz w:val="28"/>
                <w:szCs w:val="28"/>
              </w:rPr>
            </w:pPr>
            <w:r w:rsidDel="00000000" w:rsidR="00000000" w:rsidRPr="00000000">
              <w:rPr>
                <w:rtl w:val="0"/>
              </w:rPr>
            </w:r>
          </w:p>
          <w:p w:rsidR="00000000" w:rsidDel="00000000" w:rsidP="00000000" w:rsidRDefault="00000000" w:rsidRPr="00000000" w14:paraId="000000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sz w:val="28"/>
                <w:szCs w:val="28"/>
              </w:rPr>
            </w:pPr>
            <w:r w:rsidDel="00000000" w:rsidR="00000000" w:rsidRPr="00000000">
              <w:rPr>
                <w:rtl w:val="0"/>
              </w:rPr>
              <w:t xml:space="preserve">First Class</w:t>
            </w:r>
            <w:r w:rsidDel="00000000" w:rsidR="00000000" w:rsidRPr="00000000">
              <w:rPr>
                <w:rtl w:val="0"/>
              </w:rPr>
            </w:r>
          </w:p>
        </w:tc>
      </w:tr>
      <w:tr>
        <w:trPr>
          <w:trHeight w:val="700" w:hRule="atLeast"/>
        </w:trPr>
        <w:tc>
          <w:tcPr>
            <w:vAlign w:val="center"/>
          </w:tcPr>
          <w:p w:rsidR="00000000" w:rsidDel="00000000" w:rsidP="00000000" w:rsidRDefault="00000000" w:rsidRPr="00000000" w14:paraId="000000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pPr>
            <w:r w:rsidDel="00000000" w:rsidR="00000000" w:rsidRPr="00000000">
              <w:rPr>
                <w:rtl w:val="0"/>
              </w:rPr>
            </w:r>
          </w:p>
          <w:p w:rsidR="00000000" w:rsidDel="00000000" w:rsidP="00000000" w:rsidRDefault="00000000" w:rsidRPr="00000000" w14:paraId="000000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pPr>
            <w:r w:rsidDel="00000000" w:rsidR="00000000" w:rsidRPr="00000000">
              <w:rPr>
                <w:rtl w:val="0"/>
              </w:rPr>
              <w:t xml:space="preserve">PLUS TWO(Science)</w:t>
            </w:r>
          </w:p>
        </w:tc>
        <w:tc>
          <w:tcPr>
            <w:vAlign w:val="center"/>
          </w:tcPr>
          <w:p w:rsidR="00000000" w:rsidDel="00000000" w:rsidP="00000000" w:rsidRDefault="00000000" w:rsidRPr="00000000" w14:paraId="0000002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HIGHER SECONDARY BOARD</w:t>
            </w:r>
          </w:p>
        </w:tc>
        <w:tc>
          <w:tcPr>
            <w:vAlign w:val="center"/>
          </w:tcPr>
          <w:p w:rsidR="00000000" w:rsidDel="00000000" w:rsidP="00000000" w:rsidRDefault="00000000" w:rsidRPr="00000000" w14:paraId="00000031">
            <w:pPr>
              <w:jc w:val="center"/>
              <w:rPr/>
            </w:pPr>
            <w:r w:rsidDel="00000000" w:rsidR="00000000" w:rsidRPr="00000000">
              <w:rPr>
                <w:rtl w:val="0"/>
              </w:rPr>
              <w:t xml:space="preserve">Mount Tabour Higher Secondary School, Pathanapuram</w:t>
            </w:r>
          </w:p>
          <w:p w:rsidR="00000000" w:rsidDel="00000000" w:rsidP="00000000" w:rsidRDefault="00000000" w:rsidRPr="00000000" w14:paraId="0000003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tc>
        <w:tc>
          <w:tcPr>
            <w:vAlign w:val="center"/>
          </w:tcPr>
          <w:p w:rsidR="00000000" w:rsidDel="00000000" w:rsidP="00000000" w:rsidRDefault="00000000" w:rsidRPr="00000000" w14:paraId="000000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3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2006-2008</w:t>
            </w:r>
          </w:p>
        </w:tc>
        <w:tc>
          <w:tcPr>
            <w:vAlign w:val="center"/>
          </w:tcPr>
          <w:p w:rsidR="00000000" w:rsidDel="00000000" w:rsidP="00000000" w:rsidRDefault="00000000" w:rsidRPr="00000000" w14:paraId="0000003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First Class</w:t>
            </w:r>
          </w:p>
        </w:tc>
      </w:tr>
      <w:tr>
        <w:trPr>
          <w:trHeight w:val="460" w:hRule="atLeast"/>
        </w:trPr>
        <w:tc>
          <w:tcPr>
            <w:vAlign w:val="center"/>
          </w:tcPr>
          <w:p w:rsidR="00000000" w:rsidDel="00000000" w:rsidP="00000000" w:rsidRDefault="00000000" w:rsidRPr="00000000" w14:paraId="000000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pPr>
            <w:r w:rsidDel="00000000" w:rsidR="00000000" w:rsidRPr="00000000">
              <w:rPr>
                <w:rtl w:val="0"/>
              </w:rPr>
            </w:r>
          </w:p>
          <w:p w:rsidR="00000000" w:rsidDel="00000000" w:rsidP="00000000" w:rsidRDefault="00000000" w:rsidRPr="00000000" w14:paraId="0000003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pPr>
            <w:r w:rsidDel="00000000" w:rsidR="00000000" w:rsidRPr="00000000">
              <w:rPr>
                <w:rtl w:val="0"/>
              </w:rPr>
            </w:r>
          </w:p>
          <w:p w:rsidR="00000000" w:rsidDel="00000000" w:rsidP="00000000" w:rsidRDefault="00000000" w:rsidRPr="00000000" w14:paraId="000000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pPr>
            <w:r w:rsidDel="00000000" w:rsidR="00000000" w:rsidRPr="00000000">
              <w:rPr>
                <w:rtl w:val="0"/>
              </w:rPr>
              <w:t xml:space="preserve">S.S.L.C</w:t>
            </w:r>
          </w:p>
        </w:tc>
        <w:tc>
          <w:tcPr>
            <w:vAlign w:val="center"/>
          </w:tcPr>
          <w:p w:rsidR="00000000" w:rsidDel="00000000" w:rsidP="00000000" w:rsidRDefault="00000000" w:rsidRPr="00000000" w14:paraId="000000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PUBLIC EXAMINATION BOARD</w:t>
            </w:r>
          </w:p>
        </w:tc>
        <w:tc>
          <w:tcPr>
            <w:vAlign w:val="center"/>
          </w:tcPr>
          <w:p w:rsidR="00000000" w:rsidDel="00000000" w:rsidP="00000000" w:rsidRDefault="00000000" w:rsidRPr="00000000" w14:paraId="0000003C">
            <w:pPr>
              <w:jc w:val="center"/>
              <w:rPr/>
            </w:pPr>
            <w:r w:rsidDel="00000000" w:rsidR="00000000" w:rsidRPr="00000000">
              <w:rPr>
                <w:rtl w:val="0"/>
              </w:rPr>
              <w:t xml:space="preserve">Devi Vilasom Vocational Higher Secondary School,</w:t>
            </w:r>
          </w:p>
          <w:p w:rsidR="00000000" w:rsidDel="00000000" w:rsidP="00000000" w:rsidRDefault="00000000" w:rsidRPr="00000000" w14:paraId="0000003D">
            <w:pPr>
              <w:ind w:firstLine="720"/>
              <w:jc w:val="center"/>
              <w:rPr/>
            </w:pPr>
            <w:r w:rsidDel="00000000" w:rsidR="00000000" w:rsidRPr="00000000">
              <w:rPr>
                <w:rtl w:val="0"/>
              </w:rPr>
              <w:t xml:space="preserve">Thalavoor</w:t>
            </w:r>
          </w:p>
        </w:tc>
        <w:tc>
          <w:tcPr>
            <w:vAlign w:val="center"/>
          </w:tcPr>
          <w:p w:rsidR="00000000" w:rsidDel="00000000" w:rsidP="00000000" w:rsidRDefault="00000000" w:rsidRPr="00000000" w14:paraId="000000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2006</w:t>
            </w:r>
          </w:p>
        </w:tc>
        <w:tc>
          <w:tcPr>
            <w:vAlign w:val="center"/>
          </w:tcPr>
          <w:p w:rsidR="00000000" w:rsidDel="00000000" w:rsidP="00000000" w:rsidRDefault="00000000" w:rsidRPr="00000000" w14:paraId="0000004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r>
          </w:p>
          <w:p w:rsidR="00000000" w:rsidDel="00000000" w:rsidP="00000000" w:rsidRDefault="00000000" w:rsidRPr="00000000" w14:paraId="0000004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pPr>
            <w:r w:rsidDel="00000000" w:rsidR="00000000" w:rsidRPr="00000000">
              <w:rPr>
                <w:rtl w:val="0"/>
              </w:rPr>
              <w:t xml:space="preserve">First Class</w:t>
            </w:r>
          </w:p>
        </w:tc>
      </w:tr>
    </w:tbl>
    <w:p w:rsidR="00000000" w:rsidDel="00000000" w:rsidP="00000000" w:rsidRDefault="00000000" w:rsidRPr="00000000" w14:paraId="000000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b w:val="1"/>
          <w:sz w:val="28"/>
          <w:szCs w:val="28"/>
          <w:u w:val="single"/>
        </w:rPr>
      </w:pPr>
      <w:r w:rsidDel="00000000" w:rsidR="00000000" w:rsidRPr="00000000">
        <w:rPr>
          <w:rtl w:val="0"/>
        </w:rPr>
      </w:r>
    </w:p>
    <w:p w:rsidR="00000000" w:rsidDel="00000000" w:rsidP="00000000" w:rsidRDefault="00000000" w:rsidRPr="00000000" w14:paraId="000000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b w:val="1"/>
          <w:sz w:val="28"/>
          <w:szCs w:val="28"/>
          <w:u w:val="single"/>
        </w:rPr>
      </w:pPr>
      <w:r w:rsidDel="00000000" w:rsidR="00000000" w:rsidRPr="00000000">
        <w:rPr>
          <w:rtl w:val="0"/>
        </w:rPr>
      </w:r>
      <w:r w:rsidDel="00000000" w:rsidR="00000000" w:rsidRPr="00000000">
        <w:pict>
          <v:shape id="_x0000_s1054" style="position:absolute;margin-left:-50.25pt;margin-top:-15.3pt;width:547.5pt;height:21pt;z-index:251661824;mso-position-horizontal-relative:margin;mso-position-horizontal:absolute;mso-position-vertical:absolute;mso-position-vertical-relative:text;" fillcolor="#95b3d7 [1940]" strokecolor="#95b3d7 [1940]" strokeweight="1pt" type="#_x0000_t202">
            <v:fill angle="-45" color2="#dbe5f1 [660]" focus="-50%" type="gradient"/>
            <v:shadow color="#243f60 [1604]" offset="1pt" offset2="-3pt" on="t" opacity=".5" type="perspective"/>
            <v:textbox style="mso-next-textbox:#_x0000_s1054">
              <w:txbxContent>
                <w:p w:rsidR="007A2E28" w:rsidDel="00000000" w:rsidP="007A2E28" w:rsidRDefault="00290BE3"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 w:val="1"/>
                      <w:sz w:val="28"/>
                      <w:szCs w:val="28"/>
                      <w:u w:val="single"/>
                    </w:rPr>
                  </w:pPr>
                  <w:r w:rsidDel="00000000" w:rsidR="00000000" w:rsidRPr="00000000">
                    <w:rPr>
                      <w:b w:val="1"/>
                      <w:sz w:val="28"/>
                      <w:szCs w:val="28"/>
                      <w:u w:val="single"/>
                    </w:rPr>
                    <w:t>EXPERIENCE</w:t>
                  </w:r>
                </w:p>
                <w:p w:rsidR="007A2E28" w:rsidDel="00000000" w:rsidP="007A2E28" w:rsidRDefault="00290BE3"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 w:val="1"/>
                      <w:sz w:val="28"/>
                      <w:szCs w:val="28"/>
                      <w:u w:val="single"/>
                    </w:rPr>
                  </w:pPr>
                  <w:r w:rsidDel="00000000" w:rsidR="00000000" w:rsidRPr="005E3F2B">
                    <w:rPr>
                      <w:b w:val="1"/>
                      <w:sz w:val="28"/>
                      <w:szCs w:val="28"/>
                      <w:u w:val="single"/>
                    </w:rPr>
                    <w:t xml:space="preserve">EXPERIENCE </w:t>
                  </w:r>
                </w:p>
                <w:p w:rsidR="007A2E28" w:rsidDel="00000000" w:rsidP="007A2E28" w:rsidRDefault="00290BE3" w:rsidRPr="00000000">
                  <w:pPr>
                    <w:rPr>
                      <w:b w:val="1"/>
                      <w:color w:val="000000" w:themeColor="text1"/>
                    </w:rPr>
                  </w:pPr>
                </w:p>
                <w:p w:rsidR="007A2E28" w:rsidDel="00000000" w:rsidP="007A2E28" w:rsidRDefault="00290BE3" w:rsidRPr="00000000">
                  <w:pPr>
                    <w:rPr>
                      <w:b w:val="1"/>
                      <w:color w:val="000000" w:themeColor="text1"/>
                    </w:rPr>
                  </w:pPr>
                </w:p>
                <w:p w:rsidR="007A2E28" w:rsidDel="00000000" w:rsidP="007A2E28" w:rsidRDefault="00290BE3" w:rsidRPr="00263D23">
                  <w:pPr>
                    <w:rPr>
                      <w:b w:val="1"/>
                      <w:color w:val="000000" w:themeColor="text1"/>
                    </w:rPr>
                  </w:pPr>
                </w:p>
              </w:txbxContent>
            </v:textbox>
            <w10:wrap/>
          </v:shape>
        </w:pict>
      </w:r>
    </w:p>
    <w:p w:rsidR="00000000" w:rsidDel="00000000" w:rsidP="00000000" w:rsidRDefault="00000000" w:rsidRPr="00000000" w14:paraId="000000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both"/>
        <w:rPr/>
      </w:pPr>
      <w:r w:rsidDel="00000000" w:rsidR="00000000" w:rsidRPr="00000000">
        <w:rPr>
          <w:rtl w:val="0"/>
        </w:rPr>
        <w:t xml:space="preserve">Working as Public Relation Officer Cum Admin Assistant at NRM School of Architecture, Kollam (July 2014 to till date)(5 month working as Admin incharge)</w:t>
      </w:r>
    </w:p>
    <w:p w:rsidR="00000000" w:rsidDel="00000000" w:rsidP="00000000" w:rsidRDefault="00000000" w:rsidRPr="00000000" w14:paraId="00000047">
      <w:pPr>
        <w:spacing w:line="360" w:lineRule="auto"/>
        <w:jc w:val="both"/>
        <w:rPr>
          <w:b w:val="1"/>
          <w:sz w:val="22"/>
          <w:szCs w:val="22"/>
          <w:u w:val="single"/>
        </w:rPr>
      </w:pPr>
      <w:r w:rsidDel="00000000" w:rsidR="00000000" w:rsidRPr="00000000">
        <w:rPr>
          <w:rtl w:val="0"/>
        </w:rPr>
      </w:r>
    </w:p>
    <w:p w:rsidR="00000000" w:rsidDel="00000000" w:rsidP="00000000" w:rsidRDefault="00000000" w:rsidRPr="00000000" w14:paraId="00000048">
      <w:pPr>
        <w:spacing w:line="360" w:lineRule="auto"/>
        <w:jc w:val="both"/>
        <w:rPr>
          <w:b w:val="1"/>
          <w:u w:val="single"/>
        </w:rPr>
      </w:pPr>
      <w:r w:rsidDel="00000000" w:rsidR="00000000" w:rsidRPr="00000000">
        <w:rPr>
          <w:rtl w:val="0"/>
        </w:rPr>
      </w:r>
      <w:r w:rsidDel="00000000" w:rsidR="00000000" w:rsidRPr="00000000">
        <w:pict>
          <v:shape id="_x0000_s1047" style="position:absolute;left:0;text-align:left;margin-left:-50.25pt;margin-top:10.3pt;width:547.5pt;height:21pt;z-index:251656704;mso-position-horizontal-relative:margin;mso-position-horizontal:absolute;mso-position-vertical:absolute;mso-position-vertical-relative:text;" fillcolor="#95b3d7 [1940]" strokecolor="#95b3d7 [1940]" strokeweight="1pt" type="#_x0000_t202">
            <v:fill angle="-45" color2="#dbe5f1 [660]" focus="-50%" type="gradient"/>
            <v:shadow color="#243f60 [1604]" offset="1pt" offset2="-3pt" on="t" opacity=".5" type="perspective"/>
            <v:textbox style="mso-next-textbox:#_x0000_s1047">
              <w:txbxContent>
                <w:p w:rsidR="00525202" w:rsidDel="00000000" w:rsidP="00525202" w:rsidRDefault="00290BE3" w:rsidRPr="00000000">
                  <w:pPr>
                    <w:rPr>
                      <w:b w:val="1"/>
                      <w:color w:val="000000" w:themeColor="text1"/>
                    </w:rPr>
                  </w:pPr>
                  <w:r w:rsidDel="00000000" w:rsidR="00000000" w:rsidRPr="00000000">
                    <w:rPr>
                      <w:b w:val="1"/>
                      <w:color w:val="000000" w:themeColor="text1"/>
                    </w:rPr>
                    <w:t>PROJECT DETAILS</w:t>
                  </w:r>
                </w:p>
                <w:p w:rsidR="00525202" w:rsidDel="00000000" w:rsidP="00525202" w:rsidRDefault="00290BE3" w:rsidRPr="00000000">
                  <w:pPr>
                    <w:rPr>
                      <w:b w:val="1"/>
                      <w:color w:val="000000" w:themeColor="text1"/>
                    </w:rPr>
                  </w:pPr>
                </w:p>
                <w:p w:rsidR="00525202" w:rsidDel="00000000" w:rsidP="00525202" w:rsidRDefault="00290BE3" w:rsidRPr="00000000">
                  <w:pPr>
                    <w:rPr>
                      <w:b w:val="1"/>
                      <w:color w:val="000000" w:themeColor="text1"/>
                    </w:rPr>
                  </w:pPr>
                </w:p>
                <w:p w:rsidR="00525202" w:rsidDel="00000000" w:rsidP="00525202" w:rsidRDefault="00290BE3" w:rsidRPr="00263D23">
                  <w:pPr>
                    <w:rPr>
                      <w:b w:val="1"/>
                      <w:color w:val="000000" w:themeColor="text1"/>
                    </w:rPr>
                  </w:pPr>
                </w:p>
              </w:txbxContent>
            </v:textbox>
            <w10:wrap/>
          </v:shape>
        </w:pict>
      </w:r>
    </w:p>
    <w:p w:rsidR="00000000" w:rsidDel="00000000" w:rsidP="00000000" w:rsidRDefault="00000000" w:rsidRPr="00000000" w14:paraId="00000049">
      <w:pPr>
        <w:spacing w:line="360" w:lineRule="auto"/>
        <w:jc w:val="both"/>
        <w:rPr>
          <w:b w:val="1"/>
          <w:u w:val="single"/>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u w:val="single"/>
          <w:rtl w:val="0"/>
        </w:rPr>
        <w:t xml:space="preserve">PROJECT DETAILS</w:t>
      </w:r>
      <w:r w:rsidDel="00000000" w:rsidR="00000000" w:rsidRPr="00000000">
        <w:rPr>
          <w:rtl w:val="0"/>
        </w:rPr>
        <w:t xml:space="preserve">:</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ind w:firstLine="720"/>
        <w:jc w:val="both"/>
        <w:rPr>
          <w:u w:val="single"/>
        </w:rPr>
      </w:pPr>
      <w:r w:rsidDel="00000000" w:rsidR="00000000" w:rsidRPr="00000000">
        <w:rPr>
          <w:u w:val="single"/>
          <w:rtl w:val="0"/>
        </w:rPr>
        <w:t xml:space="preserve">MINOR PROJECT (Bsc CS)</w:t>
      </w:r>
    </w:p>
    <w:p w:rsidR="00000000" w:rsidDel="00000000" w:rsidP="00000000" w:rsidRDefault="00000000" w:rsidRPr="00000000" w14:paraId="0000004D">
      <w:pPr>
        <w:spacing w:line="360" w:lineRule="auto"/>
        <w:ind w:firstLine="720"/>
        <w:jc w:val="both"/>
        <w:rPr/>
      </w:pPr>
      <w:r w:rsidDel="00000000" w:rsidR="00000000" w:rsidRPr="00000000">
        <w:rPr>
          <w:rtl w:val="0"/>
        </w:rPr>
      </w:r>
    </w:p>
    <w:p w:rsidR="00000000" w:rsidDel="00000000" w:rsidP="00000000" w:rsidRDefault="00000000" w:rsidRPr="00000000" w14:paraId="0000004E">
      <w:pPr>
        <w:spacing w:line="360" w:lineRule="auto"/>
        <w:ind w:firstLine="720"/>
        <w:jc w:val="both"/>
        <w:rPr/>
      </w:pPr>
      <w:r w:rsidDel="00000000" w:rsidR="00000000" w:rsidRPr="00000000">
        <w:rPr>
          <w:rtl w:val="0"/>
        </w:rPr>
        <w:t xml:space="preserve">Title</w:t>
        <w:tab/>
        <w:tab/>
        <w:tab/>
        <w:tab/>
        <w:t xml:space="preserve">           :</w:t>
        <w:tab/>
        <w:t xml:space="preserve"> Online Property Management</w:t>
      </w:r>
    </w:p>
    <w:p w:rsidR="00000000" w:rsidDel="00000000" w:rsidP="00000000" w:rsidRDefault="00000000" w:rsidRPr="00000000" w14:paraId="0000004F">
      <w:pPr>
        <w:spacing w:line="360" w:lineRule="auto"/>
        <w:ind w:firstLine="720"/>
        <w:jc w:val="both"/>
        <w:rPr/>
      </w:pPr>
      <w:r w:rsidDel="00000000" w:rsidR="00000000" w:rsidRPr="00000000">
        <w:rPr>
          <w:rtl w:val="0"/>
        </w:rPr>
        <w:t xml:space="preserve">Front End</w:t>
        <w:tab/>
        <w:tab/>
        <w:tab/>
        <w:t xml:space="preserve">           : </w:t>
        <w:tab/>
        <w:t xml:space="preserve"> PHP</w:t>
      </w:r>
    </w:p>
    <w:p w:rsidR="00000000" w:rsidDel="00000000" w:rsidP="00000000" w:rsidRDefault="00000000" w:rsidRPr="00000000" w14:paraId="00000050">
      <w:pPr>
        <w:spacing w:line="360" w:lineRule="auto"/>
        <w:ind w:firstLine="720"/>
        <w:jc w:val="both"/>
        <w:rPr/>
      </w:pPr>
      <w:r w:rsidDel="00000000" w:rsidR="00000000" w:rsidRPr="00000000">
        <w:rPr>
          <w:rtl w:val="0"/>
        </w:rPr>
        <w:t xml:space="preserve">Back End</w:t>
        <w:tab/>
        <w:tab/>
        <w:tab/>
        <w:t xml:space="preserve">           : </w:t>
        <w:tab/>
        <w:t xml:space="preserve"> My Sql</w:t>
      </w:r>
    </w:p>
    <w:p w:rsidR="00000000" w:rsidDel="00000000" w:rsidP="00000000" w:rsidRDefault="00000000" w:rsidRPr="00000000" w14:paraId="00000051">
      <w:pPr>
        <w:spacing w:line="360" w:lineRule="auto"/>
        <w:ind w:firstLine="720"/>
        <w:jc w:val="both"/>
        <w:rPr/>
      </w:pPr>
      <w:r w:rsidDel="00000000" w:rsidR="00000000" w:rsidRPr="00000000">
        <w:rPr>
          <w:rtl w:val="0"/>
        </w:rPr>
      </w:r>
    </w:p>
    <w:p w:rsidR="00000000" w:rsidDel="00000000" w:rsidP="00000000" w:rsidRDefault="00000000" w:rsidRPr="00000000" w14:paraId="00000052">
      <w:pPr>
        <w:spacing w:line="360" w:lineRule="auto"/>
        <w:ind w:firstLine="720"/>
        <w:jc w:val="both"/>
        <w:rPr>
          <w:u w:val="single"/>
        </w:rPr>
      </w:pPr>
      <w:r w:rsidDel="00000000" w:rsidR="00000000" w:rsidRPr="00000000">
        <w:rPr>
          <w:u w:val="single"/>
          <w:rtl w:val="0"/>
        </w:rPr>
        <w:t xml:space="preserve">MAJOR PROJECT </w:t>
      </w:r>
    </w:p>
    <w:p w:rsidR="00000000" w:rsidDel="00000000" w:rsidP="00000000" w:rsidRDefault="00000000" w:rsidRPr="00000000" w14:paraId="00000053">
      <w:pPr>
        <w:spacing w:line="360" w:lineRule="auto"/>
        <w:ind w:firstLine="720"/>
        <w:jc w:val="both"/>
        <w:rPr/>
      </w:pPr>
      <w:r w:rsidDel="00000000" w:rsidR="00000000" w:rsidRPr="00000000">
        <w:rPr>
          <w:rtl w:val="0"/>
        </w:rPr>
      </w:r>
    </w:p>
    <w:p w:rsidR="00000000" w:rsidDel="00000000" w:rsidP="00000000" w:rsidRDefault="00000000" w:rsidRPr="00000000" w14:paraId="00000054">
      <w:pPr>
        <w:spacing w:line="360" w:lineRule="auto"/>
        <w:ind w:firstLine="720"/>
        <w:jc w:val="both"/>
        <w:rPr/>
      </w:pPr>
      <w:r w:rsidDel="00000000" w:rsidR="00000000" w:rsidRPr="00000000">
        <w:rPr>
          <w:rtl w:val="0"/>
        </w:rPr>
        <w:t xml:space="preserve">Title</w:t>
        <w:tab/>
        <w:tab/>
        <w:tab/>
        <w:tab/>
        <w:t xml:space="preserve">           : </w:t>
        <w:tab/>
        <w:t xml:space="preserve"> Technical Community Website</w:t>
      </w:r>
    </w:p>
    <w:p w:rsidR="00000000" w:rsidDel="00000000" w:rsidP="00000000" w:rsidRDefault="00000000" w:rsidRPr="00000000" w14:paraId="00000055">
      <w:pPr>
        <w:spacing w:line="360" w:lineRule="auto"/>
        <w:ind w:firstLine="720"/>
        <w:jc w:val="both"/>
        <w:rPr/>
      </w:pPr>
      <w:r w:rsidDel="00000000" w:rsidR="00000000" w:rsidRPr="00000000">
        <w:rPr>
          <w:rtl w:val="0"/>
        </w:rPr>
        <w:t xml:space="preserve">Front End</w:t>
        <w:tab/>
        <w:tab/>
        <w:tab/>
        <w:t xml:space="preserve">           : </w:t>
        <w:tab/>
        <w:t xml:space="preserve"> ASP.NET</w:t>
      </w:r>
    </w:p>
    <w:p w:rsidR="00000000" w:rsidDel="00000000" w:rsidP="00000000" w:rsidRDefault="00000000" w:rsidRPr="00000000" w14:paraId="00000056">
      <w:pPr>
        <w:spacing w:line="360" w:lineRule="auto"/>
        <w:ind w:firstLine="720"/>
        <w:jc w:val="both"/>
        <w:rPr/>
      </w:pPr>
      <w:r w:rsidDel="00000000" w:rsidR="00000000" w:rsidRPr="00000000">
        <w:rPr>
          <w:rtl w:val="0"/>
        </w:rPr>
        <w:t xml:space="preserve">Back End</w:t>
        <w:tab/>
        <w:tab/>
        <w:tab/>
        <w:t xml:space="preserve">           : </w:t>
        <w:tab/>
        <w:t xml:space="preserve"> SQL</w:t>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         </w:t>
      </w:r>
      <w:r w:rsidDel="00000000" w:rsidR="00000000" w:rsidRPr="00000000">
        <w:rPr>
          <w:u w:val="single"/>
          <w:rtl w:val="0"/>
        </w:rPr>
        <w:t xml:space="preserve">ORGANISATION STUDY</w:t>
      </w:r>
      <w:r w:rsidDel="00000000" w:rsidR="00000000" w:rsidRPr="00000000">
        <w:rPr>
          <w:rtl w:val="0"/>
        </w:rPr>
        <w:t xml:space="preserve"> (MBA)     :          Kerala Ceramics Limited (KCL)</w:t>
      </w:r>
    </w:p>
    <w:p w:rsidR="00000000" w:rsidDel="00000000" w:rsidP="00000000" w:rsidRDefault="00000000" w:rsidRPr="00000000" w14:paraId="00000059">
      <w:pPr>
        <w:spacing w:line="360" w:lineRule="auto"/>
        <w:jc w:val="center"/>
        <w:rPr/>
      </w:pPr>
      <w:r w:rsidDel="00000000" w:rsidR="00000000" w:rsidRPr="00000000">
        <w:rPr>
          <w:rtl w:val="0"/>
        </w:rPr>
        <w:t xml:space="preserve">                                   Kundara</w:t>
      </w:r>
    </w:p>
    <w:p w:rsidR="00000000" w:rsidDel="00000000" w:rsidP="00000000" w:rsidRDefault="00000000" w:rsidRPr="00000000" w14:paraId="0000005A">
      <w:pPr>
        <w:spacing w:line="360" w:lineRule="auto"/>
        <w:jc w:val="both"/>
        <w:rPr>
          <w:u w:val="single"/>
        </w:rPr>
      </w:pPr>
      <w:r w:rsidDel="00000000" w:rsidR="00000000" w:rsidRPr="00000000">
        <w:rPr>
          <w:rtl w:val="0"/>
        </w:rPr>
        <w:t xml:space="preserve">        </w:t>
      </w:r>
      <w:r w:rsidDel="00000000" w:rsidR="00000000" w:rsidRPr="00000000">
        <w:rPr>
          <w:u w:val="single"/>
          <w:rtl w:val="0"/>
        </w:rPr>
        <w:t xml:space="preserve">PROJECT </w:t>
      </w:r>
    </w:p>
    <w:p w:rsidR="00000000" w:rsidDel="00000000" w:rsidP="00000000" w:rsidRDefault="00000000" w:rsidRPr="00000000" w14:paraId="0000005B">
      <w:pPr>
        <w:spacing w:line="360" w:lineRule="auto"/>
        <w:jc w:val="center"/>
        <w:rPr/>
      </w:pPr>
      <w:r w:rsidDel="00000000" w:rsidR="00000000" w:rsidRPr="00000000">
        <w:rPr>
          <w:rtl w:val="0"/>
        </w:rPr>
      </w:r>
    </w:p>
    <w:p w:rsidR="00000000" w:rsidDel="00000000" w:rsidP="00000000" w:rsidRDefault="00000000" w:rsidRPr="00000000" w14:paraId="0000005C">
      <w:pPr>
        <w:spacing w:line="360" w:lineRule="auto"/>
        <w:jc w:val="center"/>
        <w:rPr/>
      </w:pPr>
      <w:r w:rsidDel="00000000" w:rsidR="00000000" w:rsidRPr="00000000">
        <w:rPr>
          <w:rtl w:val="0"/>
        </w:rPr>
        <w:t xml:space="preserve">     Title                                                      :     A Study on the Employee Health &amp;   Safety Environment In KMML, Chavara.</w:t>
      </w:r>
    </w:p>
    <w:p w:rsidR="00000000" w:rsidDel="00000000" w:rsidP="00000000" w:rsidRDefault="00000000" w:rsidRPr="00000000" w14:paraId="0000005D">
      <w:pPr>
        <w:spacing w:line="360" w:lineRule="auto"/>
        <w:ind w:left="2880" w:firstLine="720"/>
        <w:jc w:val="center"/>
        <w:rPr/>
      </w:pPr>
      <w:r w:rsidDel="00000000" w:rsidR="00000000" w:rsidRPr="00000000">
        <w:rPr>
          <w:rtl w:val="0"/>
        </w:rPr>
      </w:r>
      <w:r w:rsidDel="00000000" w:rsidR="00000000" w:rsidRPr="00000000">
        <w:pict>
          <v:shape id="_x0000_s1052" style="position:absolute;left:0;text-align:left;margin-left:-40.0pt;margin-top:13.25pt;width:542.5pt;height:21pt;z-index:251660800;mso-position-horizontal-relative:margin;mso-position-horizontal:absolute;mso-position-vertical:absolute;mso-position-vertical-relative:text;" fillcolor="#95b3d7 [1940]" strokecolor="#95b3d7 [1940]" strokeweight="1pt" type="#_x0000_t202">
            <v:fill angle="-45" color2="#dbe5f1 [660]" focus="-50%" type="gradient"/>
            <v:shadow color="#243f60 [1604]" offset="1pt" offset2="-3pt" on="t" opacity=".5" type="perspective"/>
            <v:textbox style="mso-next-textbox:#_x0000_s1052">
              <w:txbxContent>
                <w:p w:rsidR="00525202" w:rsidDel="00000000" w:rsidP="00525202" w:rsidRDefault="00290BE3" w:rsidRPr="00000000">
                  <w:pPr>
                    <w:rPr>
                      <w:szCs w:val="32"/>
                    </w:rPr>
                  </w:pPr>
                  <w:r w:rsidDel="00000000" w:rsidR="00000000" w:rsidRPr="00000000">
                    <w:rPr>
                      <w:b w:val="1"/>
                      <w:sz w:val="28"/>
                    </w:rPr>
                    <w:t xml:space="preserve">PERSONAL </w:t>
                  </w:r>
                  <w:r w:rsidDel="00000000" w:rsidR="00000000" w:rsidRPr="00000000">
                    <w:rPr>
                      <w:b w:val="1"/>
                      <w:sz w:val="28"/>
                    </w:rPr>
                    <w:t>SKILLS</w:t>
                  </w:r>
                </w:p>
                <w:p w:rsidR="00525202" w:rsidDel="00000000" w:rsidP="00525202" w:rsidRDefault="00290BE3" w:rsidRPr="00000000">
                  <w:pPr>
                    <w:rPr>
                      <w:b w:val="1"/>
                      <w:color w:val="000000" w:themeColor="text1"/>
                    </w:rPr>
                  </w:pPr>
                </w:p>
                <w:p w:rsidR="00525202" w:rsidDel="00000000" w:rsidP="00525202" w:rsidRDefault="00290BE3" w:rsidRPr="00000000">
                  <w:pPr>
                    <w:rPr>
                      <w:b w:val="1"/>
                      <w:color w:val="000000" w:themeColor="text1"/>
                    </w:rPr>
                  </w:pPr>
                </w:p>
                <w:p w:rsidR="00525202" w:rsidDel="00000000" w:rsidP="00525202" w:rsidRDefault="00290BE3" w:rsidRPr="00263D23">
                  <w:pPr>
                    <w:rPr>
                      <w:b w:val="1"/>
                      <w:color w:val="000000" w:themeColor="text1"/>
                    </w:rPr>
                  </w:pPr>
                </w:p>
              </w:txbxContent>
            </v:textbox>
            <w10:wrap/>
          </v:shape>
        </w:pict>
      </w:r>
    </w:p>
    <w:p w:rsidR="00000000" w:rsidDel="00000000" w:rsidP="00000000" w:rsidRDefault="00000000" w:rsidRPr="00000000" w14:paraId="0000005E">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5F">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60">
      <w:pPr>
        <w:numPr>
          <w:ilvl w:val="3"/>
          <w:numId w:val="1"/>
        </w:numPr>
        <w:pBdr>
          <w:top w:space="0" w:sz="0" w:val="nil"/>
          <w:left w:space="0" w:sz="0" w:val="nil"/>
          <w:bottom w:space="0" w:sz="0" w:val="nil"/>
          <w:right w:space="0" w:sz="0" w:val="nil"/>
          <w:between w:space="0" w:sz="0" w:val="nil"/>
        </w:pBdr>
        <w:spacing w:line="276" w:lineRule="auto"/>
        <w:ind w:left="810" w:hanging="360"/>
        <w:jc w:val="both"/>
        <w:rPr>
          <w:color w:val="000000"/>
        </w:rPr>
      </w:pPr>
      <w:r w:rsidDel="00000000" w:rsidR="00000000" w:rsidRPr="00000000">
        <w:rPr>
          <w:color w:val="000000"/>
          <w:rtl w:val="0"/>
        </w:rPr>
        <w:t xml:space="preserve">Ability to deal with people diplomatically</w:t>
      </w:r>
    </w:p>
    <w:p w:rsidR="00000000" w:rsidDel="00000000" w:rsidP="00000000" w:rsidRDefault="00000000" w:rsidRPr="00000000" w14:paraId="00000061">
      <w:pPr>
        <w:numPr>
          <w:ilvl w:val="3"/>
          <w:numId w:val="1"/>
        </w:numPr>
        <w:pBdr>
          <w:top w:space="0" w:sz="0" w:val="nil"/>
          <w:left w:space="0" w:sz="0" w:val="nil"/>
          <w:bottom w:space="0" w:sz="0" w:val="nil"/>
          <w:right w:space="0" w:sz="0" w:val="nil"/>
          <w:between w:space="0" w:sz="0" w:val="nil"/>
        </w:pBdr>
        <w:spacing w:line="276" w:lineRule="auto"/>
        <w:ind w:left="810" w:hanging="360"/>
        <w:jc w:val="both"/>
        <w:rPr>
          <w:color w:val="000000"/>
        </w:rPr>
      </w:pPr>
      <w:r w:rsidDel="00000000" w:rsidR="00000000" w:rsidRPr="00000000">
        <w:rPr>
          <w:color w:val="000000"/>
          <w:rtl w:val="0"/>
        </w:rPr>
        <w:t xml:space="preserve">Willingness to learn</w:t>
      </w:r>
    </w:p>
    <w:p w:rsidR="00000000" w:rsidDel="00000000" w:rsidP="00000000" w:rsidRDefault="00000000" w:rsidRPr="00000000" w14:paraId="00000062">
      <w:pPr>
        <w:numPr>
          <w:ilvl w:val="3"/>
          <w:numId w:val="1"/>
        </w:numPr>
        <w:pBdr>
          <w:top w:space="0" w:sz="0" w:val="nil"/>
          <w:left w:space="0" w:sz="0" w:val="nil"/>
          <w:bottom w:space="0" w:sz="0" w:val="nil"/>
          <w:right w:space="0" w:sz="0" w:val="nil"/>
          <w:between w:space="0" w:sz="0" w:val="nil"/>
        </w:pBdr>
        <w:spacing w:line="276" w:lineRule="auto"/>
        <w:ind w:left="810" w:hanging="360"/>
        <w:jc w:val="both"/>
        <w:rPr>
          <w:color w:val="000000"/>
        </w:rPr>
      </w:pPr>
      <w:r w:rsidDel="00000000" w:rsidR="00000000" w:rsidRPr="00000000">
        <w:rPr>
          <w:color w:val="000000"/>
          <w:rtl w:val="0"/>
        </w:rPr>
        <w:t xml:space="preserve">Team facilitator</w:t>
      </w:r>
    </w:p>
    <w:p w:rsidR="00000000" w:rsidDel="00000000" w:rsidP="00000000" w:rsidRDefault="00000000" w:rsidRPr="00000000" w14:paraId="00000063">
      <w:pPr>
        <w:numPr>
          <w:ilvl w:val="3"/>
          <w:numId w:val="1"/>
        </w:numPr>
        <w:pBdr>
          <w:top w:space="0" w:sz="0" w:val="nil"/>
          <w:left w:space="0" w:sz="0" w:val="nil"/>
          <w:bottom w:space="0" w:sz="0" w:val="nil"/>
          <w:right w:space="0" w:sz="0" w:val="nil"/>
          <w:between w:space="0" w:sz="0" w:val="nil"/>
        </w:pBdr>
        <w:spacing w:line="276" w:lineRule="auto"/>
        <w:ind w:left="810" w:hanging="360"/>
        <w:jc w:val="both"/>
        <w:rPr>
          <w:color w:val="000000"/>
        </w:rPr>
      </w:pPr>
      <w:r w:rsidDel="00000000" w:rsidR="00000000" w:rsidRPr="00000000">
        <w:rPr>
          <w:color w:val="000000"/>
          <w:rtl w:val="0"/>
        </w:rPr>
        <w:t xml:space="preserve">Leadership skill</w:t>
      </w:r>
    </w:p>
    <w:p w:rsidR="00000000" w:rsidDel="00000000" w:rsidP="00000000" w:rsidRDefault="00000000" w:rsidRPr="00000000" w14:paraId="00000064">
      <w:pPr>
        <w:numPr>
          <w:ilvl w:val="3"/>
          <w:numId w:val="1"/>
        </w:numPr>
        <w:pBdr>
          <w:top w:space="0" w:sz="0" w:val="nil"/>
          <w:left w:space="0" w:sz="0" w:val="nil"/>
          <w:bottom w:space="0" w:sz="0" w:val="nil"/>
          <w:right w:space="0" w:sz="0" w:val="nil"/>
          <w:between w:space="0" w:sz="0" w:val="nil"/>
        </w:pBdr>
        <w:spacing w:line="276" w:lineRule="auto"/>
        <w:ind w:left="810" w:hanging="360"/>
        <w:jc w:val="both"/>
        <w:rPr>
          <w:color w:val="000000"/>
        </w:rPr>
      </w:pPr>
      <w:r w:rsidDel="00000000" w:rsidR="00000000" w:rsidRPr="00000000">
        <w:rPr>
          <w:color w:val="000000"/>
          <w:rtl w:val="0"/>
        </w:rPr>
        <w:t xml:space="preserve">Accommodate with any situations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810" w:hanging="720"/>
        <w:jc w:val="both"/>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ind w:left="1440" w:hanging="720"/>
        <w:jc w:val="both"/>
        <w:rPr>
          <w:color w:val="000000"/>
        </w:rPr>
      </w:pPr>
      <w:r w:rsidDel="00000000" w:rsidR="00000000" w:rsidRPr="00000000">
        <w:rPr>
          <w:rtl w:val="0"/>
        </w:rPr>
      </w:r>
    </w:p>
    <w:p w:rsidR="00000000" w:rsidDel="00000000" w:rsidP="00000000" w:rsidRDefault="00000000" w:rsidRPr="00000000" w14:paraId="00000067">
      <w:pPr>
        <w:spacing w:line="360" w:lineRule="auto"/>
        <w:rPr>
          <w:b w:val="1"/>
          <w:sz w:val="28"/>
          <w:szCs w:val="28"/>
          <w:u w:val="single"/>
        </w:rPr>
      </w:pPr>
      <w:r w:rsidDel="00000000" w:rsidR="00000000" w:rsidRPr="00000000">
        <w:rPr>
          <w:rtl w:val="0"/>
        </w:rPr>
      </w:r>
      <w:r w:rsidDel="00000000" w:rsidR="00000000" w:rsidRPr="00000000">
        <w:pict>
          <v:shape id="_x0000_s1051" style="position:absolute;margin-left:-48.75pt;margin-top:-24.75pt;width:545.25pt;height:21pt;z-index:251659776;mso-position-horizontal-relative:margin;mso-position-horizontal:absolute;mso-position-vertical:absolute;mso-position-vertical-relative:text;" fillcolor="#95b3d7 [1940]" strokecolor="#95b3d7 [1940]" strokeweight="1pt" type="#_x0000_t202">
            <v:fill angle="-45" color2="#dbe5f1 [660]" focus="-50%" type="gradient"/>
            <v:shadow color="#243f60 [1604]" offset="1pt" offset2="-3pt" on="t" opacity=".5" type="perspective"/>
            <v:textbox style="mso-next-textbox:#_x0000_s1051">
              <w:txbxContent>
                <w:p w:rsidR="00525202" w:rsidDel="00000000" w:rsidP="00525202" w:rsidRDefault="00290BE3" w:rsidRPr="00467DC0">
                  <w:pPr>
                    <w:spacing w:line="360" w:lineRule="auto"/>
                    <w:rPr>
                      <w:b w:val="1"/>
                      <w:sz w:val="28"/>
                      <w:szCs w:val="28"/>
                      <w:u w:val="single"/>
                    </w:rPr>
                  </w:pPr>
                  <w:r w:rsidDel="00000000" w:rsidR="00000000" w:rsidRPr="00467DC0">
                    <w:rPr>
                      <w:b w:val="1"/>
                      <w:sz w:val="28"/>
                      <w:szCs w:val="28"/>
                      <w:u w:val="single"/>
                    </w:rPr>
                    <w:t>REFERENCE</w:t>
                  </w:r>
                </w:p>
                <w:p w:rsidR="00525202" w:rsidDel="00000000" w:rsidP="00525202" w:rsidRDefault="00290BE3" w:rsidRPr="00000000">
                  <w:pPr>
                    <w:rPr>
                      <w:b w:val="1"/>
                      <w:color w:val="000000" w:themeColor="text1"/>
                    </w:rPr>
                  </w:pPr>
                </w:p>
                <w:p w:rsidR="00525202" w:rsidDel="00000000" w:rsidP="00525202" w:rsidRDefault="00290BE3" w:rsidRPr="00000000">
                  <w:pPr>
                    <w:rPr>
                      <w:b w:val="1"/>
                      <w:color w:val="000000" w:themeColor="text1"/>
                    </w:rPr>
                  </w:pPr>
                </w:p>
                <w:p w:rsidR="00525202" w:rsidDel="00000000" w:rsidP="00525202" w:rsidRDefault="00290BE3" w:rsidRPr="00263D23">
                  <w:pPr>
                    <w:rPr>
                      <w:b w:val="1"/>
                      <w:color w:val="000000" w:themeColor="text1"/>
                    </w:rPr>
                  </w:pPr>
                </w:p>
              </w:txbxContent>
            </v:textbox>
            <w10:wrap/>
          </v:shape>
        </w:pict>
      </w:r>
    </w:p>
    <w:tbl>
      <w:tblPr>
        <w:tblStyle w:val="Table3"/>
        <w:tblW w:w="100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58"/>
        <w:gridCol w:w="4605"/>
        <w:tblGridChange w:id="0">
          <w:tblGrid>
            <w:gridCol w:w="5458"/>
            <w:gridCol w:w="4605"/>
          </w:tblGrid>
        </w:tblGridChange>
      </w:tblGrid>
      <w:tr>
        <w:trPr>
          <w:trHeight w:val="1680" w:hRule="atLeast"/>
        </w:trPr>
        <w:tc>
          <w:tcPr/>
          <w:p w:rsidR="00000000" w:rsidDel="00000000" w:rsidP="00000000" w:rsidRDefault="00000000" w:rsidRPr="00000000" w14:paraId="00000068">
            <w:pPr>
              <w:pStyle w:val="Heading6"/>
              <w:spacing w:before="0" w:line="360"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Ar.Prince Benziger                                                                </w:t>
            </w:r>
          </w:p>
          <w:p w:rsidR="00000000" w:rsidDel="00000000" w:rsidP="00000000" w:rsidRDefault="00000000" w:rsidRPr="00000000" w14:paraId="00000069">
            <w:pPr>
              <w:pStyle w:val="Heading6"/>
              <w:spacing w:before="0" w:line="360"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Principal</w:t>
            </w:r>
          </w:p>
          <w:p w:rsidR="00000000" w:rsidDel="00000000" w:rsidP="00000000" w:rsidRDefault="00000000" w:rsidRPr="00000000" w14:paraId="000000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360" w:lineRule="auto"/>
              <w:rPr/>
            </w:pPr>
            <w:r w:rsidDel="00000000" w:rsidR="00000000" w:rsidRPr="00000000">
              <w:rPr>
                <w:rtl w:val="0"/>
              </w:rPr>
              <w:t xml:space="preserve">Nizar Rahim and MARK School of Architecture, Kollam</w:t>
            </w:r>
          </w:p>
          <w:p w:rsidR="00000000" w:rsidDel="00000000" w:rsidP="00000000" w:rsidRDefault="00000000" w:rsidRPr="00000000" w14:paraId="0000006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360" w:lineRule="auto"/>
              <w:rPr>
                <w:b w:val="1"/>
              </w:rPr>
            </w:pPr>
            <w:r w:rsidDel="00000000" w:rsidR="00000000" w:rsidRPr="00000000">
              <w:rPr>
                <w:rtl w:val="0"/>
              </w:rPr>
              <w:t xml:space="preserve">Mob:9895132004</w:t>
            </w:r>
            <w:r w:rsidDel="00000000" w:rsidR="00000000" w:rsidRPr="00000000">
              <w:rPr>
                <w:rtl w:val="0"/>
              </w:rPr>
            </w:r>
          </w:p>
        </w:tc>
        <w:tc>
          <w:tcPr/>
          <w:p w:rsidR="00000000" w:rsidDel="00000000" w:rsidP="00000000" w:rsidRDefault="00000000" w:rsidRPr="00000000" w14:paraId="0000006C">
            <w:pPr>
              <w:pStyle w:val="Heading6"/>
              <w:spacing w:line="360"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Er.Najimudeen Abdulsalam</w:t>
            </w:r>
          </w:p>
          <w:p w:rsidR="00000000" w:rsidDel="00000000" w:rsidP="00000000" w:rsidRDefault="00000000" w:rsidRPr="00000000" w14:paraId="0000006D">
            <w:pPr>
              <w:rPr>
                <w:b w:val="1"/>
              </w:rPr>
            </w:pPr>
            <w:r w:rsidDel="00000000" w:rsidR="00000000" w:rsidRPr="00000000">
              <w:rPr>
                <w:b w:val="1"/>
                <w:rtl w:val="0"/>
              </w:rPr>
              <w:t xml:space="preserve">Admin Officer</w:t>
            </w:r>
          </w:p>
          <w:p w:rsidR="00000000" w:rsidDel="00000000" w:rsidP="00000000" w:rsidRDefault="00000000" w:rsidRPr="00000000" w14:paraId="000000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360" w:lineRule="auto"/>
              <w:rPr/>
            </w:pPr>
            <w:r w:rsidDel="00000000" w:rsidR="00000000" w:rsidRPr="00000000">
              <w:rPr>
                <w:rtl w:val="0"/>
              </w:rPr>
              <w:t xml:space="preserve">Nizar Rahim and MARK School of Architecture, Kollam</w:t>
            </w:r>
          </w:p>
          <w:p w:rsidR="00000000" w:rsidDel="00000000" w:rsidP="00000000" w:rsidRDefault="00000000" w:rsidRPr="00000000" w14:paraId="000000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360" w:lineRule="auto"/>
              <w:rPr/>
            </w:pPr>
            <w:r w:rsidDel="00000000" w:rsidR="00000000" w:rsidRPr="00000000">
              <w:rPr>
                <w:rtl w:val="0"/>
              </w:rPr>
              <w:t xml:space="preserve">Mob:9526045555</w:t>
            </w:r>
          </w:p>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spacing w:line="360" w:lineRule="auto"/>
        <w:rPr>
          <w:b w:val="1"/>
          <w:sz w:val="28"/>
          <w:szCs w:val="28"/>
          <w:u w:val="single"/>
        </w:rPr>
      </w:pPr>
      <w:r w:rsidDel="00000000" w:rsidR="00000000" w:rsidRPr="00000000">
        <w:rPr>
          <w:rtl w:val="0"/>
        </w:rPr>
      </w:r>
      <w:r w:rsidDel="00000000" w:rsidR="00000000" w:rsidRPr="00000000">
        <w:pict>
          <v:shape id="_x0000_s1048" style="position:absolute;margin-left:-48.75pt;margin-top:3.4499212598425193pt;width:545.25pt;height:21pt;z-index:251657728;mso-position-horizontal-relative:margin;mso-position-vertical-relative:text;mso-position-horizontal:absolute;mso-position-vertical:absolute;" fillcolor="#95b3d7 [1940]" strokecolor="#95b3d7 [1940]" strokeweight="1pt" type="#_x0000_t202">
            <v:fill angle="-45" color2="#dbe5f1 [660]" focus="-50%" type="gradient"/>
            <v:shadow color="#243f60 [1604]" offset="1pt" offset2="-3pt" on="t" opacity=".5" type="perspective"/>
            <v:textbox style="mso-next-textbox:#_x0000_s1048">
              <w:txbxContent>
                <w:p w:rsidR="00525202" w:rsidDel="00000000" w:rsidP="00525202" w:rsidRDefault="00290BE3" w:rsidRPr="00467DC0">
                  <w:pPr>
                    <w:jc w:val="both"/>
                    <w:rPr>
                      <w:b w:val="1"/>
                    </w:rPr>
                  </w:pPr>
                  <w:r w:rsidDel="00000000" w:rsidR="00000000" w:rsidRPr="00467DC0">
                    <w:rPr>
                      <w:b w:val="1"/>
                    </w:rPr>
                    <w:t>PERSONAL PROFILE</w:t>
                  </w:r>
                </w:p>
                <w:p w:rsidR="00525202" w:rsidDel="00000000" w:rsidP="00525202" w:rsidRDefault="00290BE3" w:rsidRPr="00000000">
                  <w:pPr>
                    <w:rPr>
                      <w:b w:val="1"/>
                      <w:color w:val="000000" w:themeColor="text1"/>
                    </w:rPr>
                  </w:pPr>
                </w:p>
                <w:p w:rsidR="00525202" w:rsidDel="00000000" w:rsidP="00525202" w:rsidRDefault="00290BE3" w:rsidRPr="00000000">
                  <w:pPr>
                    <w:rPr>
                      <w:b w:val="1"/>
                      <w:color w:val="000000" w:themeColor="text1"/>
                    </w:rPr>
                  </w:pPr>
                </w:p>
                <w:p w:rsidR="00525202" w:rsidDel="00000000" w:rsidP="00525202" w:rsidRDefault="00290BE3" w:rsidRPr="00263D23">
                  <w:pPr>
                    <w:rPr>
                      <w:b w:val="1"/>
                      <w:color w:val="000000" w:themeColor="text1"/>
                    </w:rPr>
                  </w:pPr>
                </w:p>
              </w:txbxContent>
            </v:textbox>
            <w10:wrap/>
          </v:shape>
        </w:pic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ab/>
      </w:r>
    </w:p>
    <w:p w:rsidR="00000000" w:rsidDel="00000000" w:rsidP="00000000" w:rsidRDefault="00000000" w:rsidRPr="00000000" w14:paraId="00000074">
      <w:pPr>
        <w:jc w:val="both"/>
        <w:rPr>
          <w:b w:val="1"/>
        </w:rPr>
      </w:pPr>
      <w:r w:rsidDel="00000000" w:rsidR="00000000" w:rsidRPr="00000000">
        <w:rPr>
          <w:b w:val="1"/>
          <w:rtl w:val="0"/>
        </w:rPr>
        <w:t xml:space="preserve">Father’s name</w:t>
        <w:tab/>
        <w:tab/>
        <w:tab/>
        <w:t xml:space="preserve">: </w:t>
        <w:tab/>
        <w:t xml:space="preserve">Thankappan Nair.R</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Nationality</w:t>
        <w:tab/>
        <w:tab/>
        <w:tab/>
        <w:tab/>
        <w:t xml:space="preserve">:</w:t>
        <w:tab/>
        <w:t xml:space="preserve">Indian</w:t>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Age &amp; Date of birth</w:t>
        <w:tab/>
        <w:tab/>
        <w:tab/>
        <w:t xml:space="preserve">: </w:t>
        <w:tab/>
        <w:t xml:space="preserve">30 &amp; 31-12-1990</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Gender</w:t>
        <w:tab/>
        <w:tab/>
        <w:tab/>
        <w:tab/>
        <w:t xml:space="preserve">:          Female</w:t>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Marital status</w:t>
        <w:tab/>
        <w:tab/>
        <w:tab/>
        <w:t xml:space="preserve">: </w:t>
        <w:tab/>
        <w:t xml:space="preserve">Married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00" w:line="276" w:lineRule="auto"/>
        <w:ind w:left="720" w:hanging="720"/>
        <w:rPr>
          <w:b w:val="1"/>
          <w:color w:val="000000"/>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spacing w:after="280" w:before="120" w:line="360" w:lineRule="auto"/>
        <w:jc w:val="center"/>
        <w:rPr>
          <w:b w:val="1"/>
          <w:color w:val="000000"/>
          <w:u w:val="single"/>
        </w:rPr>
      </w:pPr>
      <w:r w:rsidDel="00000000" w:rsidR="00000000" w:rsidRPr="00000000">
        <w:rPr>
          <w:b w:val="1"/>
          <w:color w:val="000000"/>
          <w:u w:val="single"/>
          <w:rtl w:val="0"/>
        </w:rPr>
        <w:t xml:space="preserve">DECLARATION:</w:t>
      </w:r>
    </w:p>
    <w:p w:rsidR="00000000" w:rsidDel="00000000" w:rsidP="00000000" w:rsidRDefault="00000000" w:rsidRPr="00000000" w14:paraId="00000080">
      <w:pPr>
        <w:spacing w:after="280" w:before="120" w:line="360" w:lineRule="auto"/>
        <w:jc w:val="both"/>
        <w:rPr>
          <w:b w:val="1"/>
        </w:rPr>
      </w:pPr>
      <w:r w:rsidDel="00000000" w:rsidR="00000000" w:rsidRPr="00000000">
        <w:rPr>
          <w:rtl w:val="0"/>
        </w:rPr>
        <w:br w:type="textWrapping"/>
      </w:r>
      <w:r w:rsidDel="00000000" w:rsidR="00000000" w:rsidRPr="00000000">
        <w:rPr>
          <w:color w:val="000000"/>
          <w:rtl w:val="0"/>
        </w:rPr>
        <w:t xml:space="preserve">                               I hereby declare that the above-mentioned information is correct to my knowledge, and I bear the responsibility for the correctness of the above-mentioned particulars.</w:t>
      </w:r>
      <w:r w:rsidDel="00000000" w:rsidR="00000000" w:rsidRPr="00000000">
        <w:rPr>
          <w:rtl w:val="0"/>
        </w:rPr>
        <w:br w:type="textWrapping"/>
        <w:tab/>
        <w:tab/>
        <w:tab/>
        <w:tab/>
        <w:tab/>
        <w:tab/>
        <w:tab/>
        <w:tab/>
      </w:r>
      <w:r w:rsidDel="00000000" w:rsidR="00000000" w:rsidRPr="00000000">
        <w:rPr>
          <w:b w:val="1"/>
          <w:rtl w:val="0"/>
        </w:rPr>
        <w:tab/>
      </w:r>
    </w:p>
    <w:p w:rsidR="00000000" w:rsidDel="00000000" w:rsidP="00000000" w:rsidRDefault="00000000" w:rsidRPr="00000000" w14:paraId="00000081">
      <w:pPr>
        <w:spacing w:after="280" w:before="120" w:line="360" w:lineRule="auto"/>
        <w:rPr>
          <w:b w:val="1"/>
        </w:rPr>
      </w:pPr>
      <w:r w:rsidDel="00000000" w:rsidR="00000000" w:rsidRPr="00000000">
        <w:rPr>
          <w:b w:val="1"/>
          <w:rtl w:val="0"/>
        </w:rPr>
        <w:t xml:space="preserve">                                                                                                                               </w:t>
      </w:r>
      <w:r w:rsidDel="00000000" w:rsidR="00000000" w:rsidRPr="00000000">
        <w:rPr>
          <w:rtl w:val="0"/>
        </w:rPr>
        <w:t xml:space="preserve">Yours truly</w:t>
      </w:r>
      <w:r w:rsidDel="00000000" w:rsidR="00000000" w:rsidRPr="00000000">
        <w:rPr>
          <w:b w:val="1"/>
          <w:rtl w:val="0"/>
        </w:rPr>
        <w:t xml:space="preserve">    </w:t>
      </w:r>
    </w:p>
    <w:p w:rsidR="00000000" w:rsidDel="00000000" w:rsidP="00000000" w:rsidRDefault="00000000" w:rsidRPr="00000000" w14:paraId="00000082">
      <w:pPr>
        <w:spacing w:after="280" w:before="120" w:line="360" w:lineRule="auto"/>
        <w:ind w:right="-424"/>
        <w:rPr>
          <w:b w:val="1"/>
        </w:rPr>
      </w:pPr>
      <w:r w:rsidDel="00000000" w:rsidR="00000000" w:rsidRPr="00000000">
        <w:rPr>
          <w:rtl w:val="0"/>
        </w:rPr>
        <w:t xml:space="preserve">Place:</w:t>
      </w:r>
      <w:r w:rsidDel="00000000" w:rsidR="00000000" w:rsidRPr="00000000">
        <w:rPr>
          <w:b w:val="1"/>
          <w:rtl w:val="0"/>
        </w:rPr>
        <w:t xml:space="preserve">   Kottarakkara                                                                                        </w:t>
      </w:r>
    </w:p>
    <w:p w:rsidR="00000000" w:rsidDel="00000000" w:rsidP="00000000" w:rsidRDefault="00000000" w:rsidRPr="00000000" w14:paraId="00000083">
      <w:pPr>
        <w:spacing w:after="280" w:before="120" w:line="360" w:lineRule="auto"/>
        <w:rPr>
          <w:b w:val="1"/>
        </w:rPr>
      </w:pPr>
      <w:r w:rsidDel="00000000" w:rsidR="00000000" w:rsidRPr="00000000">
        <w:rPr>
          <w:b w:val="1"/>
          <w:rtl w:val="0"/>
        </w:rPr>
        <w:t xml:space="preserve">                                                                                                                    GANGA V. NAIR    </w:t>
      </w:r>
      <w:r w:rsidDel="00000000" w:rsidR="00000000" w:rsidRPr="00000000">
        <w:rPr>
          <w:rtl w:val="0"/>
        </w:rPr>
        <w:t xml:space="preserve">Date:      28-04-2021                                                                                     </w:t>
      </w:r>
      <w:r w:rsidDel="00000000" w:rsidR="00000000" w:rsidRPr="00000000">
        <w:rPr>
          <w:rtl w:val="0"/>
        </w:rPr>
      </w:r>
    </w:p>
    <w:sectPr>
      <w:pgSz w:h="16838" w:w="11906"/>
      <w:pgMar w:bottom="1152" w:top="1152"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Arial Black"/>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810" w:hanging="360"/>
      </w:pPr>
      <w:rPr>
        <w:rFonts w:ascii="Noto Sans Symbols" w:cs="Noto Sans Symbols" w:eastAsia="Noto Sans Symbols" w:hAnsi="Noto Sans Symbols"/>
        <w:sz w:val="28"/>
        <w:szCs w:val="28"/>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200" w:line="276" w:lineRule="auto"/>
    </w:pPr>
    <w:rPr>
      <w:rFonts w:ascii="Cambria" w:cs="Cambria" w:eastAsia="Cambria" w:hAnsi="Cambria"/>
      <w:i w:val="1"/>
      <w:color w:val="243f61"/>
      <w:sz w:val="22"/>
      <w:szCs w:val="22"/>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inglebox.com/college/Institute-of-Management-in-Kerala-Trivand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