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4B4" w:rsidRPr="00BC46AD" w:rsidRDefault="00B124B4" w:rsidP="00B124B4">
      <w:pPr>
        <w:ind w:left="-426"/>
        <w:rPr>
          <w:rFonts w:cs="Times New Roman"/>
          <w:b/>
          <w:color w:val="auto"/>
          <w:sz w:val="36"/>
          <w:szCs w:val="36"/>
        </w:rPr>
      </w:pPr>
      <w:r w:rsidRPr="00BC46AD">
        <w:rPr>
          <w:rFonts w:cs="Times New Roman"/>
          <w:b/>
          <w:color w:val="auto"/>
          <w:sz w:val="36"/>
          <w:szCs w:val="36"/>
        </w:rPr>
        <w:t>GOPIKA NATH S</w:t>
      </w:r>
    </w:p>
    <w:p w:rsidR="00B124B4" w:rsidRDefault="00B124B4" w:rsidP="00B124B4">
      <w:pPr>
        <w:widowControl w:val="0"/>
        <w:tabs>
          <w:tab w:val="left" w:pos="4300"/>
        </w:tabs>
        <w:autoSpaceDE w:val="0"/>
        <w:autoSpaceDN w:val="0"/>
        <w:adjustRightInd w:val="0"/>
        <w:spacing w:line="276" w:lineRule="auto"/>
        <w:ind w:left="-426"/>
        <w:rPr>
          <w:rFonts w:ascii="Calibri" w:hAnsi="Calibri" w:cs="Calibri"/>
          <w:color w:val="auto"/>
          <w:sz w:val="24"/>
          <w:szCs w:val="24"/>
        </w:rPr>
      </w:pPr>
      <w:r w:rsidRPr="00BC46AD">
        <w:rPr>
          <w:rFonts w:cs="Times New Roman"/>
          <w:b/>
          <w:noProof/>
          <w:color w:val="auto"/>
          <w:sz w:val="36"/>
          <w:szCs w:val="36"/>
        </w:rPr>
        <w:pict>
          <v:rect id="Rectangle 2" o:spid="_x0000_s1027" style="position:absolute;left:0;text-align:left;margin-left:-32.25pt;margin-top:9.55pt;width:543pt;height:3.6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" fillcolor="#a5a5a5 [2092]"/>
        </w:pict>
      </w:r>
    </w:p>
    <w:p w:rsidR="00B124B4" w:rsidRPr="00DF1D15" w:rsidRDefault="00B124B4" w:rsidP="00B124B4">
      <w:pPr>
        <w:widowControl w:val="0"/>
        <w:tabs>
          <w:tab w:val="left" w:pos="4300"/>
        </w:tabs>
        <w:autoSpaceDE w:val="0"/>
        <w:autoSpaceDN w:val="0"/>
        <w:adjustRightInd w:val="0"/>
        <w:spacing w:line="276" w:lineRule="auto"/>
        <w:ind w:left="-426"/>
        <w:rPr>
          <w:rFonts w:cs="Times New Roman"/>
          <w:color w:val="auto"/>
          <w:sz w:val="24"/>
          <w:szCs w:val="24"/>
        </w:rPr>
      </w:pPr>
      <w:r w:rsidRPr="00DA30BE">
        <w:rPr>
          <w:rFonts w:cs="Times New Roman"/>
          <w:b/>
          <w:color w:val="auto"/>
          <w:sz w:val="24"/>
          <w:szCs w:val="24"/>
        </w:rPr>
        <w:t>DOB</w:t>
      </w:r>
      <w:r w:rsidRPr="00B124B4">
        <w:rPr>
          <w:rFonts w:cs="Times New Roman"/>
          <w:b/>
          <w:color w:val="auto"/>
          <w:sz w:val="24"/>
          <w:szCs w:val="24"/>
        </w:rPr>
        <w:t xml:space="preserve">: </w:t>
      </w:r>
      <w:r>
        <w:rPr>
          <w:rFonts w:cs="Times New Roman"/>
          <w:b/>
          <w:color w:val="auto"/>
          <w:sz w:val="24"/>
          <w:szCs w:val="24"/>
        </w:rPr>
        <w:t xml:space="preserve"> </w:t>
      </w:r>
      <w:r w:rsidRPr="00DF1D15">
        <w:rPr>
          <w:rFonts w:cs="Times New Roman"/>
          <w:color w:val="auto"/>
          <w:sz w:val="24"/>
          <w:szCs w:val="24"/>
        </w:rPr>
        <w:t xml:space="preserve">04 -05 -1995                                          </w:t>
      </w:r>
      <w:r>
        <w:rPr>
          <w:rFonts w:cs="Times New Roman"/>
          <w:color w:val="auto"/>
          <w:sz w:val="24"/>
          <w:szCs w:val="24"/>
        </w:rPr>
        <w:t xml:space="preserve">                       </w:t>
      </w:r>
      <w:r w:rsidRPr="00DF1D15">
        <w:rPr>
          <w:rFonts w:cs="Times New Roman"/>
          <w:color w:val="auto"/>
          <w:sz w:val="24"/>
          <w:szCs w:val="24"/>
        </w:rPr>
        <w:t xml:space="preserve"> </w:t>
      </w:r>
      <w:r>
        <w:rPr>
          <w:rFonts w:cs="Times New Roman"/>
          <w:color w:val="auto"/>
          <w:sz w:val="24"/>
          <w:szCs w:val="24"/>
        </w:rPr>
        <w:t xml:space="preserve">       </w:t>
      </w:r>
      <w:r w:rsidRPr="00DA30BE">
        <w:rPr>
          <w:rFonts w:cs="Times New Roman"/>
          <w:b/>
          <w:color w:val="auto"/>
          <w:sz w:val="24"/>
          <w:szCs w:val="24"/>
        </w:rPr>
        <w:t>E-</w:t>
      </w:r>
      <w:r w:rsidRPr="00B124B4">
        <w:rPr>
          <w:rFonts w:cs="Times New Roman"/>
          <w:b/>
          <w:color w:val="auto"/>
          <w:sz w:val="24"/>
          <w:szCs w:val="24"/>
        </w:rPr>
        <w:t xml:space="preserve"> </w:t>
      </w:r>
      <w:r w:rsidRPr="00DA30BE">
        <w:rPr>
          <w:rFonts w:cs="Times New Roman"/>
          <w:b/>
          <w:color w:val="auto"/>
          <w:sz w:val="24"/>
          <w:szCs w:val="24"/>
        </w:rPr>
        <w:t>Mail</w:t>
      </w:r>
      <w:r w:rsidRPr="00B124B4">
        <w:rPr>
          <w:rFonts w:cs="Times New Roman"/>
          <w:b/>
          <w:color w:val="auto"/>
          <w:sz w:val="24"/>
          <w:szCs w:val="24"/>
        </w:rPr>
        <w:t>:</w:t>
      </w:r>
      <w:r>
        <w:rPr>
          <w:rFonts w:cs="Times New Roman"/>
          <w:b/>
          <w:color w:val="auto"/>
          <w:sz w:val="24"/>
          <w:szCs w:val="24"/>
        </w:rPr>
        <w:t xml:space="preserve"> </w:t>
      </w:r>
      <w:r w:rsidRPr="00F51536">
        <w:rPr>
          <w:rFonts w:cs="Times New Roman"/>
          <w:color w:val="auto"/>
          <w:sz w:val="24"/>
          <w:szCs w:val="24"/>
        </w:rPr>
        <w:t>nathsgopika@gmail.com</w:t>
      </w:r>
    </w:p>
    <w:p w:rsidR="00B124B4" w:rsidRPr="00DF1D15" w:rsidRDefault="00B124B4" w:rsidP="00B124B4">
      <w:pPr>
        <w:widowControl w:val="0"/>
        <w:tabs>
          <w:tab w:val="left" w:pos="4300"/>
        </w:tabs>
        <w:autoSpaceDE w:val="0"/>
        <w:autoSpaceDN w:val="0"/>
        <w:adjustRightInd w:val="0"/>
        <w:spacing w:line="276" w:lineRule="auto"/>
        <w:ind w:left="-426"/>
        <w:rPr>
          <w:rFonts w:cs="Times New Roman"/>
          <w:color w:val="auto"/>
          <w:sz w:val="24"/>
          <w:szCs w:val="24"/>
        </w:rPr>
      </w:pPr>
      <w:r w:rsidRPr="00DA30BE">
        <w:rPr>
          <w:rFonts w:cs="Times New Roman"/>
          <w:b/>
          <w:color w:val="auto"/>
          <w:sz w:val="24"/>
          <w:szCs w:val="24"/>
        </w:rPr>
        <w:t>Mob</w:t>
      </w:r>
      <w:r>
        <w:rPr>
          <w:rFonts w:cs="Times New Roman"/>
          <w:b/>
          <w:color w:val="auto"/>
          <w:sz w:val="24"/>
          <w:szCs w:val="24"/>
        </w:rPr>
        <w:t>:</w:t>
      </w:r>
      <w:r w:rsidRPr="00DF1D15">
        <w:rPr>
          <w:rFonts w:cs="Times New Roman"/>
          <w:color w:val="auto"/>
          <w:sz w:val="24"/>
          <w:szCs w:val="24"/>
        </w:rPr>
        <w:t xml:space="preserve"> </w:t>
      </w:r>
      <w:r>
        <w:rPr>
          <w:rFonts w:cs="Times New Roman"/>
          <w:color w:val="auto"/>
          <w:sz w:val="24"/>
          <w:szCs w:val="24"/>
        </w:rPr>
        <w:t xml:space="preserve"> </w:t>
      </w:r>
      <w:r w:rsidRPr="00DF1D15">
        <w:rPr>
          <w:rFonts w:cs="Times New Roman"/>
          <w:color w:val="auto"/>
          <w:sz w:val="24"/>
          <w:szCs w:val="24"/>
        </w:rPr>
        <w:t>8111965788</w:t>
      </w:r>
    </w:p>
    <w:p w:rsidR="00B124B4" w:rsidRPr="00DF1D15" w:rsidRDefault="00B124B4" w:rsidP="00B124B4">
      <w:pPr>
        <w:widowControl w:val="0"/>
        <w:tabs>
          <w:tab w:val="left" w:pos="4300"/>
        </w:tabs>
        <w:autoSpaceDE w:val="0"/>
        <w:autoSpaceDN w:val="0"/>
        <w:adjustRightInd w:val="0"/>
        <w:spacing w:line="276" w:lineRule="auto"/>
        <w:ind w:left="-426"/>
        <w:rPr>
          <w:rFonts w:cs="Times New Roman"/>
          <w:color w:val="auto"/>
          <w:sz w:val="24"/>
          <w:szCs w:val="24"/>
        </w:rPr>
      </w:pPr>
      <w:r w:rsidRPr="00DA30BE">
        <w:rPr>
          <w:rFonts w:cs="Times New Roman"/>
          <w:b/>
          <w:color w:val="auto"/>
          <w:sz w:val="24"/>
          <w:szCs w:val="24"/>
        </w:rPr>
        <w:t>Nationality:</w:t>
      </w:r>
      <w:r w:rsidRPr="00DF1D15">
        <w:rPr>
          <w:rFonts w:cs="Times New Roman"/>
          <w:color w:val="auto"/>
          <w:sz w:val="24"/>
          <w:szCs w:val="24"/>
        </w:rPr>
        <w:t xml:space="preserve"> Indian</w:t>
      </w:r>
    </w:p>
    <w:p w:rsidR="00B124B4" w:rsidRPr="00DF1D15" w:rsidRDefault="00B124B4" w:rsidP="00B124B4">
      <w:pPr>
        <w:widowControl w:val="0"/>
        <w:tabs>
          <w:tab w:val="left" w:pos="4300"/>
        </w:tabs>
        <w:autoSpaceDE w:val="0"/>
        <w:autoSpaceDN w:val="0"/>
        <w:adjustRightInd w:val="0"/>
        <w:spacing w:line="276" w:lineRule="auto"/>
        <w:ind w:left="-426"/>
        <w:rPr>
          <w:rFonts w:cs="Times New Roman"/>
        </w:rPr>
      </w:pPr>
      <w:r w:rsidRPr="00DA30BE">
        <w:rPr>
          <w:rFonts w:cs="Times New Roman"/>
          <w:b/>
          <w:color w:val="auto"/>
          <w:sz w:val="24"/>
          <w:szCs w:val="24"/>
        </w:rPr>
        <w:t xml:space="preserve">Languages Known: </w:t>
      </w:r>
      <w:r w:rsidRPr="00DF1D15">
        <w:rPr>
          <w:rFonts w:cs="Times New Roman"/>
          <w:color w:val="auto"/>
          <w:sz w:val="24"/>
          <w:szCs w:val="24"/>
        </w:rPr>
        <w:t xml:space="preserve">English, Hindi, and Malayalam </w:t>
      </w:r>
    </w:p>
    <w:p w:rsidR="00B124B4" w:rsidRPr="001E76E7" w:rsidRDefault="00B124B4" w:rsidP="00B124B4">
      <w:pPr>
        <w:widowControl w:val="0"/>
        <w:tabs>
          <w:tab w:val="left" w:pos="4300"/>
        </w:tabs>
        <w:autoSpaceDE w:val="0"/>
        <w:autoSpaceDN w:val="0"/>
        <w:adjustRightInd w:val="0"/>
        <w:spacing w:line="276" w:lineRule="auto"/>
        <w:ind w:left="-426"/>
        <w:rPr>
          <w:rFonts w:cs="Times New Roman"/>
        </w:rPr>
      </w:pPr>
      <w:r w:rsidRPr="00DA30BE">
        <w:rPr>
          <w:rFonts w:cs="Times New Roman"/>
          <w:b/>
          <w:color w:val="auto"/>
          <w:sz w:val="24"/>
          <w:szCs w:val="24"/>
        </w:rPr>
        <w:t>Marital Status:</w:t>
      </w:r>
      <w:r w:rsidRPr="008C0CD6">
        <w:rPr>
          <w:rFonts w:ascii="Calibri" w:hAnsi="Calibri" w:cs="Calibri"/>
          <w:color w:val="auto"/>
          <w:sz w:val="24"/>
          <w:szCs w:val="24"/>
        </w:rPr>
        <w:t xml:space="preserve"> </w:t>
      </w:r>
      <w:r w:rsidRPr="001E76E7">
        <w:rPr>
          <w:rFonts w:cs="Times New Roman"/>
          <w:color w:val="auto"/>
          <w:sz w:val="24"/>
          <w:szCs w:val="24"/>
        </w:rPr>
        <w:t>Married</w:t>
      </w:r>
    </w:p>
    <w:p w:rsidR="00B124B4" w:rsidRPr="00472073" w:rsidRDefault="00B124B4" w:rsidP="00B124B4">
      <w:pPr>
        <w:widowControl w:val="0"/>
        <w:autoSpaceDE w:val="0"/>
        <w:autoSpaceDN w:val="0"/>
        <w:adjustRightInd w:val="0"/>
        <w:spacing w:line="346" w:lineRule="exact"/>
        <w:rPr>
          <w:rFonts w:cs="Times New Roman"/>
          <w:sz w:val="24"/>
          <w:szCs w:val="24"/>
        </w:rPr>
      </w:pPr>
      <w:r w:rsidRPr="000E2272">
        <w:rPr>
          <w:noProof/>
        </w:rPr>
        <w:pict>
          <v:rect id="Rectangle 1" o:spid="_x0000_s1026" style="position:absolute;margin-left:-32.25pt;margin-top:5.7pt;width:543pt;height:3.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" fillcolor="#a5a5a5 [2092]"/>
        </w:pict>
      </w:r>
    </w:p>
    <w:p w:rsidR="00B124B4" w:rsidRDefault="00B124B4" w:rsidP="00B124B4">
      <w:pPr>
        <w:widowControl w:val="0"/>
        <w:overflowPunct w:val="0"/>
        <w:autoSpaceDE w:val="0"/>
        <w:autoSpaceDN w:val="0"/>
        <w:adjustRightInd w:val="0"/>
        <w:spacing w:line="276" w:lineRule="auto"/>
        <w:ind w:left="-426"/>
        <w:jc w:val="both"/>
        <w:rPr>
          <w:rFonts w:cs="Times New Roman"/>
          <w:color w:val="auto"/>
          <w:sz w:val="24"/>
          <w:szCs w:val="24"/>
        </w:rPr>
      </w:pPr>
      <w:r w:rsidRPr="00BC46AD">
        <w:rPr>
          <w:rFonts w:cs="Times New Roman"/>
          <w:color w:val="auto"/>
          <w:sz w:val="24"/>
          <w:szCs w:val="24"/>
        </w:rPr>
        <w:t>To build career in a growing organization, where I can get the opportunities to prove my abilities by accepting challenges, fulfilling the organizational goal and climb the career ladder through continues learning and commitment. And also able to function effectively as an independent worker or as part of a team.</w:t>
      </w:r>
    </w:p>
    <w:p w:rsidR="00B124B4" w:rsidRDefault="00B124B4" w:rsidP="00447729">
      <w:pPr>
        <w:widowControl w:val="0"/>
        <w:overflowPunct w:val="0"/>
        <w:autoSpaceDE w:val="0"/>
        <w:autoSpaceDN w:val="0"/>
        <w:adjustRightInd w:val="0"/>
        <w:spacing w:before="240" w:line="276" w:lineRule="auto"/>
        <w:ind w:left="-426"/>
        <w:jc w:val="both"/>
        <w:rPr>
          <w:rFonts w:cs="Times New Roman"/>
          <w:b/>
          <w:color w:val="auto"/>
          <w:sz w:val="28"/>
          <w:szCs w:val="28"/>
        </w:rPr>
      </w:pPr>
      <w:r w:rsidRPr="00BC46AD">
        <w:rPr>
          <w:rFonts w:cs="Times New Roman"/>
          <w:b/>
          <w:color w:val="auto"/>
          <w:sz w:val="28"/>
          <w:szCs w:val="28"/>
        </w:rPr>
        <w:t>ACADEMIC QUALIFICATION:</w:t>
      </w:r>
    </w:p>
    <w:tbl>
      <w:tblPr>
        <w:tblStyle w:val="TableGrid"/>
        <w:tblW w:w="0" w:type="auto"/>
        <w:tblInd w:w="-426" w:type="dxa"/>
        <w:tblLook w:val="04A0"/>
      </w:tblPr>
      <w:tblGrid>
        <w:gridCol w:w="2066"/>
        <w:gridCol w:w="2528"/>
        <w:gridCol w:w="1842"/>
        <w:gridCol w:w="1663"/>
        <w:gridCol w:w="1903"/>
      </w:tblGrid>
      <w:tr w:rsidR="00B124B4" w:rsidTr="00447729">
        <w:trPr>
          <w:trHeight w:val="633"/>
        </w:trPr>
        <w:tc>
          <w:tcPr>
            <w:tcW w:w="2066" w:type="dxa"/>
          </w:tcPr>
          <w:p w:rsidR="00B124B4" w:rsidRDefault="003556FB" w:rsidP="00447729">
            <w:pPr>
              <w:widowControl w:val="0"/>
              <w:overflowPunct w:val="0"/>
              <w:autoSpaceDE w:val="0"/>
              <w:autoSpaceDN w:val="0"/>
              <w:adjustRightInd w:val="0"/>
              <w:spacing w:before="240" w:after="120" w:line="276" w:lineRule="auto"/>
              <w:jc w:val="center"/>
              <w:rPr>
                <w:rFonts w:cs="Times New Roman"/>
                <w:color w:val="auto"/>
                <w:sz w:val="24"/>
                <w:szCs w:val="24"/>
              </w:rPr>
            </w:pPr>
            <w:r w:rsidRPr="00BC46AD">
              <w:rPr>
                <w:rFonts w:cs="Times New Roman"/>
                <w:b/>
                <w:color w:val="auto"/>
                <w:sz w:val="24"/>
                <w:szCs w:val="24"/>
              </w:rPr>
              <w:t>EDUCATION</w:t>
            </w:r>
          </w:p>
        </w:tc>
        <w:tc>
          <w:tcPr>
            <w:tcW w:w="2528" w:type="dxa"/>
          </w:tcPr>
          <w:p w:rsidR="00B124B4" w:rsidRDefault="003556FB" w:rsidP="00447729">
            <w:pPr>
              <w:widowControl w:val="0"/>
              <w:overflowPunct w:val="0"/>
              <w:autoSpaceDE w:val="0"/>
              <w:autoSpaceDN w:val="0"/>
              <w:adjustRightInd w:val="0"/>
              <w:spacing w:before="240" w:after="120" w:line="276" w:lineRule="auto"/>
              <w:jc w:val="center"/>
              <w:rPr>
                <w:rFonts w:cs="Times New Roman"/>
                <w:color w:val="auto"/>
                <w:sz w:val="24"/>
                <w:szCs w:val="24"/>
              </w:rPr>
            </w:pPr>
            <w:r w:rsidRPr="00BC46AD">
              <w:rPr>
                <w:rFonts w:cs="Times New Roman"/>
                <w:b/>
                <w:color w:val="auto"/>
                <w:sz w:val="24"/>
                <w:szCs w:val="24"/>
              </w:rPr>
              <w:t>COURSE</w:t>
            </w:r>
          </w:p>
        </w:tc>
        <w:tc>
          <w:tcPr>
            <w:tcW w:w="1842" w:type="dxa"/>
          </w:tcPr>
          <w:p w:rsidR="00B124B4" w:rsidRDefault="003556FB" w:rsidP="00447729">
            <w:pPr>
              <w:widowControl w:val="0"/>
              <w:overflowPunct w:val="0"/>
              <w:autoSpaceDE w:val="0"/>
              <w:autoSpaceDN w:val="0"/>
              <w:adjustRightInd w:val="0"/>
              <w:spacing w:before="240" w:after="120" w:line="276" w:lineRule="auto"/>
              <w:jc w:val="center"/>
              <w:rPr>
                <w:rFonts w:cs="Times New Roman"/>
                <w:color w:val="auto"/>
                <w:sz w:val="24"/>
                <w:szCs w:val="24"/>
              </w:rPr>
            </w:pPr>
            <w:r>
              <w:rPr>
                <w:rFonts w:cs="Times New Roman"/>
                <w:b/>
                <w:color w:val="auto"/>
                <w:sz w:val="24"/>
                <w:szCs w:val="24"/>
              </w:rPr>
              <w:t>UNIVERSITY</w:t>
            </w:r>
          </w:p>
        </w:tc>
        <w:tc>
          <w:tcPr>
            <w:tcW w:w="1663" w:type="dxa"/>
          </w:tcPr>
          <w:p w:rsidR="00B124B4" w:rsidRDefault="003556FB" w:rsidP="00447729">
            <w:pPr>
              <w:widowControl w:val="0"/>
              <w:overflowPunct w:val="0"/>
              <w:autoSpaceDE w:val="0"/>
              <w:autoSpaceDN w:val="0"/>
              <w:adjustRightInd w:val="0"/>
              <w:spacing w:before="240" w:after="120" w:line="276" w:lineRule="auto"/>
              <w:jc w:val="center"/>
              <w:rPr>
                <w:rFonts w:cs="Times New Roman"/>
                <w:color w:val="auto"/>
                <w:sz w:val="24"/>
                <w:szCs w:val="24"/>
              </w:rPr>
            </w:pPr>
            <w:r w:rsidRPr="00BC46AD">
              <w:rPr>
                <w:rFonts w:cs="Times New Roman"/>
                <w:b/>
                <w:color w:val="auto"/>
                <w:sz w:val="24"/>
                <w:szCs w:val="24"/>
              </w:rPr>
              <w:t>PASSING YEAR</w:t>
            </w:r>
          </w:p>
        </w:tc>
        <w:tc>
          <w:tcPr>
            <w:tcW w:w="1903" w:type="dxa"/>
          </w:tcPr>
          <w:p w:rsidR="00B124B4" w:rsidRDefault="003556FB" w:rsidP="00447729">
            <w:pPr>
              <w:widowControl w:val="0"/>
              <w:overflowPunct w:val="0"/>
              <w:autoSpaceDE w:val="0"/>
              <w:autoSpaceDN w:val="0"/>
              <w:adjustRightInd w:val="0"/>
              <w:spacing w:before="240" w:after="120" w:line="276" w:lineRule="auto"/>
              <w:jc w:val="center"/>
              <w:rPr>
                <w:rFonts w:cs="Times New Roman"/>
                <w:color w:val="auto"/>
                <w:sz w:val="24"/>
                <w:szCs w:val="24"/>
              </w:rPr>
            </w:pPr>
            <w:r w:rsidRPr="00BC46AD">
              <w:rPr>
                <w:rFonts w:cs="Times New Roman"/>
                <w:b/>
                <w:color w:val="auto"/>
                <w:sz w:val="24"/>
                <w:szCs w:val="24"/>
              </w:rPr>
              <w:t>PERCENTAGE</w:t>
            </w:r>
          </w:p>
        </w:tc>
      </w:tr>
      <w:tr w:rsidR="003556FB" w:rsidTr="00447729">
        <w:tc>
          <w:tcPr>
            <w:tcW w:w="2066"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Post graduation</w:t>
            </w:r>
          </w:p>
        </w:tc>
        <w:tc>
          <w:tcPr>
            <w:tcW w:w="2528"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MBA</w:t>
            </w:r>
          </w:p>
        </w:tc>
        <w:tc>
          <w:tcPr>
            <w:tcW w:w="1842"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Kerala University</w:t>
            </w:r>
          </w:p>
        </w:tc>
        <w:tc>
          <w:tcPr>
            <w:tcW w:w="1663"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2019</w:t>
            </w:r>
          </w:p>
        </w:tc>
        <w:tc>
          <w:tcPr>
            <w:tcW w:w="1903"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74</w:t>
            </w:r>
          </w:p>
        </w:tc>
      </w:tr>
      <w:tr w:rsidR="003556FB" w:rsidTr="00447729">
        <w:tc>
          <w:tcPr>
            <w:tcW w:w="2066"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Graduation</w:t>
            </w:r>
          </w:p>
        </w:tc>
        <w:tc>
          <w:tcPr>
            <w:tcW w:w="2528"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BBA</w:t>
            </w:r>
          </w:p>
        </w:tc>
        <w:tc>
          <w:tcPr>
            <w:tcW w:w="1842"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Kerala University</w:t>
            </w:r>
          </w:p>
        </w:tc>
        <w:tc>
          <w:tcPr>
            <w:tcW w:w="1663"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2017</w:t>
            </w:r>
          </w:p>
        </w:tc>
        <w:tc>
          <w:tcPr>
            <w:tcW w:w="1903"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69</w:t>
            </w:r>
          </w:p>
        </w:tc>
      </w:tr>
      <w:tr w:rsidR="003556FB" w:rsidTr="00447729">
        <w:tc>
          <w:tcPr>
            <w:tcW w:w="2066"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Higher Secondary(12</w:t>
            </w:r>
            <w:r w:rsidRPr="00BC46AD">
              <w:rPr>
                <w:rFonts w:cs="Times New Roman"/>
                <w:color w:val="auto"/>
                <w:sz w:val="24"/>
                <w:szCs w:val="24"/>
                <w:vertAlign w:val="superscript"/>
              </w:rPr>
              <w:t>th</w:t>
            </w:r>
            <w:r w:rsidRPr="00BC46AD">
              <w:rPr>
                <w:rFonts w:cs="Times New Roman"/>
                <w:color w:val="auto"/>
                <w:sz w:val="24"/>
                <w:szCs w:val="24"/>
              </w:rPr>
              <w:t>)</w:t>
            </w:r>
          </w:p>
        </w:tc>
        <w:tc>
          <w:tcPr>
            <w:tcW w:w="2528"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SCIENCE</w:t>
            </w:r>
          </w:p>
        </w:tc>
        <w:tc>
          <w:tcPr>
            <w:tcW w:w="1842"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Kerala Board</w:t>
            </w:r>
          </w:p>
        </w:tc>
        <w:tc>
          <w:tcPr>
            <w:tcW w:w="1663"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2013</w:t>
            </w:r>
          </w:p>
        </w:tc>
        <w:tc>
          <w:tcPr>
            <w:tcW w:w="1903"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79</w:t>
            </w:r>
          </w:p>
        </w:tc>
      </w:tr>
      <w:tr w:rsidR="003556FB" w:rsidTr="00447729">
        <w:tc>
          <w:tcPr>
            <w:tcW w:w="2066"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High School(10</w:t>
            </w:r>
            <w:r w:rsidRPr="00BC46AD">
              <w:rPr>
                <w:rFonts w:cs="Times New Roman"/>
                <w:color w:val="auto"/>
                <w:sz w:val="24"/>
                <w:szCs w:val="24"/>
                <w:vertAlign w:val="superscript"/>
              </w:rPr>
              <w:t>th</w:t>
            </w:r>
            <w:r w:rsidRPr="00BC46AD">
              <w:rPr>
                <w:rFonts w:cs="Times New Roman"/>
                <w:color w:val="auto"/>
                <w:sz w:val="24"/>
                <w:szCs w:val="24"/>
              </w:rPr>
              <w:t>)</w:t>
            </w:r>
          </w:p>
        </w:tc>
        <w:tc>
          <w:tcPr>
            <w:tcW w:w="2528"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MATRICULATION</w:t>
            </w:r>
          </w:p>
        </w:tc>
        <w:tc>
          <w:tcPr>
            <w:tcW w:w="1842"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Kerala Board</w:t>
            </w:r>
          </w:p>
        </w:tc>
        <w:tc>
          <w:tcPr>
            <w:tcW w:w="1663"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2011</w:t>
            </w:r>
          </w:p>
        </w:tc>
        <w:tc>
          <w:tcPr>
            <w:tcW w:w="1903" w:type="dxa"/>
          </w:tcPr>
          <w:p w:rsidR="003556FB" w:rsidRPr="00BC46AD" w:rsidRDefault="003556FB" w:rsidP="00447729">
            <w:pPr>
              <w:widowControl w:val="0"/>
              <w:autoSpaceDE w:val="0"/>
              <w:autoSpaceDN w:val="0"/>
              <w:adjustRightInd w:val="0"/>
              <w:spacing w:before="240" w:after="120" w:line="276" w:lineRule="auto"/>
              <w:ind w:right="312"/>
              <w:jc w:val="center"/>
              <w:rPr>
                <w:rFonts w:cs="Times New Roman"/>
                <w:color w:val="auto"/>
                <w:sz w:val="24"/>
                <w:szCs w:val="24"/>
              </w:rPr>
            </w:pPr>
            <w:r w:rsidRPr="00BC46AD">
              <w:rPr>
                <w:rFonts w:cs="Times New Roman"/>
                <w:color w:val="auto"/>
                <w:sz w:val="24"/>
                <w:szCs w:val="24"/>
              </w:rPr>
              <w:t>80</w:t>
            </w:r>
          </w:p>
        </w:tc>
      </w:tr>
    </w:tbl>
    <w:p w:rsidR="00B124B4" w:rsidRPr="00B124B4" w:rsidRDefault="00B124B4" w:rsidP="00447729">
      <w:pPr>
        <w:widowControl w:val="0"/>
        <w:overflowPunct w:val="0"/>
        <w:autoSpaceDE w:val="0"/>
        <w:autoSpaceDN w:val="0"/>
        <w:adjustRightInd w:val="0"/>
        <w:spacing w:before="240" w:line="276" w:lineRule="auto"/>
        <w:ind w:left="-426"/>
        <w:jc w:val="both"/>
        <w:rPr>
          <w:rFonts w:cs="Times New Roman"/>
          <w:color w:val="auto"/>
          <w:sz w:val="24"/>
          <w:szCs w:val="24"/>
        </w:rPr>
      </w:pPr>
    </w:p>
    <w:p w:rsidR="003556FB" w:rsidRPr="00447729" w:rsidRDefault="00447729" w:rsidP="00447729">
      <w:pPr>
        <w:widowControl w:val="0"/>
        <w:overflowPunct w:val="0"/>
        <w:autoSpaceDE w:val="0"/>
        <w:autoSpaceDN w:val="0"/>
        <w:adjustRightInd w:val="0"/>
        <w:spacing w:line="276" w:lineRule="auto"/>
        <w:ind w:hanging="426"/>
        <w:jc w:val="both"/>
        <w:rPr>
          <w:rFonts w:cs="Times New Roman"/>
          <w:b/>
          <w:color w:val="auto"/>
          <w:sz w:val="28"/>
          <w:szCs w:val="28"/>
        </w:rPr>
      </w:pPr>
      <w:r w:rsidRPr="00447729">
        <w:rPr>
          <w:rFonts w:cs="Times New Roman"/>
          <w:b/>
          <w:color w:val="auto"/>
          <w:sz w:val="28"/>
          <w:szCs w:val="28"/>
        </w:rPr>
        <w:t>COMPUTER</w:t>
      </w:r>
      <w:r w:rsidR="003556FB" w:rsidRPr="00447729">
        <w:rPr>
          <w:rFonts w:cs="Times New Roman"/>
          <w:b/>
          <w:color w:val="auto"/>
          <w:sz w:val="28"/>
          <w:szCs w:val="28"/>
        </w:rPr>
        <w:t>SKILLS</w:t>
      </w:r>
    </w:p>
    <w:p w:rsidR="003556FB" w:rsidRPr="00447729" w:rsidRDefault="003556FB" w:rsidP="00447729">
      <w:pPr>
        <w:widowControl w:val="0"/>
        <w:overflowPunct w:val="0"/>
        <w:autoSpaceDE w:val="0"/>
        <w:autoSpaceDN w:val="0"/>
        <w:adjustRightInd w:val="0"/>
        <w:spacing w:line="276" w:lineRule="auto"/>
        <w:ind w:hanging="426"/>
        <w:jc w:val="both"/>
        <w:rPr>
          <w:rFonts w:cs="Times New Roman"/>
          <w:color w:val="auto"/>
          <w:sz w:val="24"/>
          <w:szCs w:val="24"/>
        </w:rPr>
      </w:pPr>
      <w:r w:rsidRPr="00447729">
        <w:rPr>
          <w:rFonts w:cs="Times New Roman"/>
          <w:color w:val="auto"/>
          <w:sz w:val="24"/>
          <w:szCs w:val="24"/>
        </w:rPr>
        <w:t>MS Office Tools – Word, Excel, PowerPoint.</w:t>
      </w:r>
    </w:p>
    <w:p w:rsidR="003556FB" w:rsidRPr="00447729" w:rsidRDefault="003556FB" w:rsidP="00447729">
      <w:pPr>
        <w:widowControl w:val="0"/>
        <w:overflowPunct w:val="0"/>
        <w:autoSpaceDE w:val="0"/>
        <w:autoSpaceDN w:val="0"/>
        <w:adjustRightInd w:val="0"/>
        <w:spacing w:line="276" w:lineRule="auto"/>
        <w:ind w:hanging="426"/>
        <w:jc w:val="both"/>
        <w:rPr>
          <w:rFonts w:cs="Times New Roman"/>
          <w:color w:val="auto"/>
          <w:sz w:val="24"/>
          <w:szCs w:val="24"/>
        </w:rPr>
      </w:pPr>
    </w:p>
    <w:p w:rsidR="003556FB" w:rsidRPr="00447729" w:rsidRDefault="003556FB" w:rsidP="00447729">
      <w:pPr>
        <w:autoSpaceDE w:val="0"/>
        <w:autoSpaceDN w:val="0"/>
        <w:adjustRightInd w:val="0"/>
        <w:spacing w:after="64" w:line="276" w:lineRule="auto"/>
        <w:ind w:hanging="426"/>
        <w:jc w:val="both"/>
        <w:rPr>
          <w:rFonts w:cs="Times New Roman"/>
          <w:b/>
          <w:color w:val="000000"/>
          <w:sz w:val="28"/>
          <w:szCs w:val="28"/>
        </w:rPr>
      </w:pPr>
      <w:r w:rsidRPr="00447729">
        <w:rPr>
          <w:rFonts w:cs="Times New Roman"/>
          <w:b/>
          <w:color w:val="000000"/>
          <w:sz w:val="28"/>
          <w:szCs w:val="28"/>
        </w:rPr>
        <w:t>AREA OF SPECIALISATION</w:t>
      </w:r>
    </w:p>
    <w:p w:rsidR="003556FB" w:rsidRPr="00447729" w:rsidRDefault="003556FB" w:rsidP="00447729">
      <w:pPr>
        <w:pStyle w:val="ListParagraph"/>
        <w:numPr>
          <w:ilvl w:val="0"/>
          <w:numId w:val="2"/>
        </w:numPr>
        <w:tabs>
          <w:tab w:val="left" w:pos="142"/>
        </w:tabs>
        <w:autoSpaceDE w:val="0"/>
        <w:autoSpaceDN w:val="0"/>
        <w:adjustRightInd w:val="0"/>
        <w:spacing w:line="276" w:lineRule="auto"/>
        <w:ind w:left="567" w:hanging="425"/>
        <w:jc w:val="both"/>
        <w:rPr>
          <w:rFonts w:cs="Times New Roman"/>
          <w:color w:val="000000"/>
          <w:sz w:val="24"/>
          <w:szCs w:val="24"/>
        </w:rPr>
      </w:pPr>
      <w:r w:rsidRPr="00447729">
        <w:rPr>
          <w:rFonts w:cs="Times New Roman"/>
          <w:color w:val="000000"/>
          <w:sz w:val="24"/>
          <w:szCs w:val="24"/>
        </w:rPr>
        <w:t>MBA (Dual Specialization – Human Resource Management and Finance)</w:t>
      </w:r>
    </w:p>
    <w:p w:rsidR="003556FB" w:rsidRPr="00447729" w:rsidRDefault="003556FB" w:rsidP="00447729">
      <w:pPr>
        <w:pStyle w:val="ListParagraph"/>
        <w:numPr>
          <w:ilvl w:val="0"/>
          <w:numId w:val="2"/>
        </w:numPr>
        <w:autoSpaceDE w:val="0"/>
        <w:autoSpaceDN w:val="0"/>
        <w:adjustRightInd w:val="0"/>
        <w:spacing w:line="276" w:lineRule="auto"/>
        <w:ind w:left="567" w:hanging="425"/>
        <w:jc w:val="both"/>
        <w:rPr>
          <w:rFonts w:cs="Times New Roman"/>
          <w:color w:val="000000"/>
          <w:sz w:val="24"/>
          <w:szCs w:val="24"/>
        </w:rPr>
      </w:pPr>
      <w:r w:rsidRPr="00447729">
        <w:rPr>
          <w:rFonts w:cs="Times New Roman"/>
          <w:color w:val="000000"/>
          <w:sz w:val="24"/>
          <w:szCs w:val="24"/>
        </w:rPr>
        <w:t>BBA  (Human Resource Management)</w:t>
      </w:r>
    </w:p>
    <w:p w:rsidR="003556FB" w:rsidRPr="00447729" w:rsidRDefault="003556FB" w:rsidP="00447729">
      <w:pPr>
        <w:pStyle w:val="ListParagraph"/>
        <w:autoSpaceDE w:val="0"/>
        <w:autoSpaceDN w:val="0"/>
        <w:adjustRightInd w:val="0"/>
        <w:spacing w:line="276" w:lineRule="auto"/>
        <w:ind w:left="1335"/>
        <w:jc w:val="both"/>
        <w:rPr>
          <w:rFonts w:cs="Times New Roman"/>
          <w:color w:val="000000"/>
          <w:sz w:val="24"/>
          <w:szCs w:val="24"/>
        </w:rPr>
      </w:pPr>
    </w:p>
    <w:p w:rsidR="00447729" w:rsidRDefault="00447729" w:rsidP="00447729">
      <w:pPr>
        <w:autoSpaceDE w:val="0"/>
        <w:autoSpaceDN w:val="0"/>
        <w:adjustRightInd w:val="0"/>
        <w:spacing w:line="276" w:lineRule="auto"/>
        <w:ind w:hanging="426"/>
        <w:jc w:val="both"/>
        <w:rPr>
          <w:rFonts w:cs="Times New Roman"/>
          <w:b/>
          <w:color w:val="000000"/>
          <w:sz w:val="28"/>
          <w:szCs w:val="28"/>
        </w:rPr>
      </w:pPr>
    </w:p>
    <w:p w:rsidR="003556FB" w:rsidRPr="00447729" w:rsidRDefault="00447729" w:rsidP="00447729">
      <w:pPr>
        <w:autoSpaceDE w:val="0"/>
        <w:autoSpaceDN w:val="0"/>
        <w:adjustRightInd w:val="0"/>
        <w:spacing w:line="276" w:lineRule="auto"/>
        <w:ind w:hanging="426"/>
        <w:jc w:val="both"/>
        <w:rPr>
          <w:rFonts w:cs="Times New Roman"/>
          <w:b/>
          <w:color w:val="000000"/>
          <w:sz w:val="28"/>
          <w:szCs w:val="28"/>
        </w:rPr>
      </w:pPr>
      <w:r>
        <w:rPr>
          <w:rFonts w:cs="Times New Roman"/>
          <w:b/>
          <w:color w:val="000000"/>
          <w:sz w:val="28"/>
          <w:szCs w:val="28"/>
        </w:rPr>
        <w:lastRenderedPageBreak/>
        <w:t>AC</w:t>
      </w:r>
      <w:r w:rsidR="003556FB" w:rsidRPr="00447729">
        <w:rPr>
          <w:rFonts w:cs="Times New Roman"/>
          <w:b/>
          <w:color w:val="000000"/>
          <w:sz w:val="28"/>
          <w:szCs w:val="28"/>
        </w:rPr>
        <w:t>DEMIC PROJECTS</w:t>
      </w:r>
    </w:p>
    <w:p w:rsidR="003556FB" w:rsidRDefault="003556FB" w:rsidP="00447729">
      <w:pPr>
        <w:autoSpaceDE w:val="0"/>
        <w:autoSpaceDN w:val="0"/>
        <w:adjustRightInd w:val="0"/>
        <w:spacing w:line="276" w:lineRule="auto"/>
        <w:jc w:val="both"/>
        <w:rPr>
          <w:rFonts w:asciiTheme="minorHAnsi" w:hAnsiTheme="minorHAnsi" w:cstheme="minorHAnsi"/>
          <w:color w:val="000000"/>
          <w:sz w:val="24"/>
          <w:szCs w:val="24"/>
        </w:rPr>
      </w:pPr>
    </w:p>
    <w:p w:rsidR="003556FB" w:rsidRPr="00447729" w:rsidRDefault="003556FB" w:rsidP="00447729">
      <w:pPr>
        <w:autoSpaceDE w:val="0"/>
        <w:autoSpaceDN w:val="0"/>
        <w:adjustRightInd w:val="0"/>
        <w:spacing w:line="276" w:lineRule="auto"/>
        <w:ind w:hanging="142"/>
        <w:jc w:val="both"/>
        <w:rPr>
          <w:rFonts w:cs="Times New Roman"/>
          <w:b/>
          <w:color w:val="000000"/>
          <w:sz w:val="24"/>
          <w:szCs w:val="24"/>
        </w:rPr>
      </w:pPr>
      <w:r w:rsidRPr="00447729">
        <w:rPr>
          <w:rFonts w:cs="Times New Roman"/>
          <w:b/>
          <w:color w:val="000000"/>
          <w:sz w:val="24"/>
          <w:szCs w:val="24"/>
        </w:rPr>
        <w:t xml:space="preserve">Human Resource </w:t>
      </w:r>
      <w:r w:rsidR="00447729" w:rsidRPr="00447729">
        <w:rPr>
          <w:rFonts w:cs="Times New Roman"/>
          <w:b/>
          <w:color w:val="000000"/>
          <w:sz w:val="24"/>
          <w:szCs w:val="24"/>
        </w:rPr>
        <w:t>Management:</w:t>
      </w:r>
    </w:p>
    <w:p w:rsidR="003556FB" w:rsidRPr="00447729" w:rsidRDefault="003556FB" w:rsidP="00BD2AE9">
      <w:pPr>
        <w:pStyle w:val="ListParagraph"/>
        <w:numPr>
          <w:ilvl w:val="0"/>
          <w:numId w:val="4"/>
        </w:numPr>
        <w:autoSpaceDE w:val="0"/>
        <w:autoSpaceDN w:val="0"/>
        <w:adjustRightInd w:val="0"/>
        <w:spacing w:line="276" w:lineRule="auto"/>
        <w:ind w:left="567" w:hanging="425"/>
        <w:jc w:val="both"/>
        <w:rPr>
          <w:rFonts w:cs="Times New Roman"/>
          <w:b/>
          <w:color w:val="000000"/>
          <w:sz w:val="24"/>
          <w:szCs w:val="24"/>
        </w:rPr>
      </w:pPr>
      <w:r w:rsidRPr="00447729">
        <w:rPr>
          <w:rFonts w:cs="Times New Roman"/>
          <w:b/>
          <w:color w:val="000000"/>
          <w:sz w:val="24"/>
          <w:szCs w:val="24"/>
        </w:rPr>
        <w:t>A Study on Employee Retention Strategies – Kairali Malayalam Communication ltd.</w:t>
      </w:r>
    </w:p>
    <w:p w:rsidR="003556FB" w:rsidRPr="00447729" w:rsidRDefault="003556FB" w:rsidP="00BD2AE9">
      <w:pPr>
        <w:pStyle w:val="ListParagraph"/>
        <w:numPr>
          <w:ilvl w:val="0"/>
          <w:numId w:val="3"/>
        </w:numPr>
        <w:autoSpaceDE w:val="0"/>
        <w:autoSpaceDN w:val="0"/>
        <w:adjustRightInd w:val="0"/>
        <w:spacing w:line="276" w:lineRule="auto"/>
        <w:ind w:left="1134" w:hanging="469"/>
        <w:jc w:val="both"/>
        <w:rPr>
          <w:rFonts w:cs="Times New Roman"/>
          <w:color w:val="000000"/>
          <w:sz w:val="24"/>
          <w:szCs w:val="24"/>
        </w:rPr>
      </w:pPr>
      <w:r w:rsidRPr="00447729">
        <w:rPr>
          <w:rFonts w:cs="Times New Roman"/>
          <w:color w:val="000000"/>
          <w:sz w:val="24"/>
          <w:szCs w:val="24"/>
        </w:rPr>
        <w:t>To identify the retention strategy practices.</w:t>
      </w:r>
    </w:p>
    <w:p w:rsidR="003556FB" w:rsidRPr="00447729" w:rsidRDefault="003556FB" w:rsidP="00BD2AE9">
      <w:pPr>
        <w:pStyle w:val="ListParagraph"/>
        <w:numPr>
          <w:ilvl w:val="0"/>
          <w:numId w:val="3"/>
        </w:numPr>
        <w:autoSpaceDE w:val="0"/>
        <w:autoSpaceDN w:val="0"/>
        <w:adjustRightInd w:val="0"/>
        <w:spacing w:line="276" w:lineRule="auto"/>
        <w:ind w:left="1134" w:hanging="469"/>
        <w:jc w:val="both"/>
        <w:rPr>
          <w:rFonts w:cs="Times New Roman"/>
          <w:color w:val="000000"/>
          <w:sz w:val="24"/>
          <w:szCs w:val="24"/>
        </w:rPr>
      </w:pPr>
      <w:r w:rsidRPr="00447729">
        <w:rPr>
          <w:rFonts w:cs="Times New Roman"/>
          <w:color w:val="000000"/>
          <w:sz w:val="24"/>
          <w:szCs w:val="24"/>
        </w:rPr>
        <w:t>To evaluate the effectiveness of existing retention strategies.</w:t>
      </w:r>
    </w:p>
    <w:p w:rsidR="003556FB" w:rsidRPr="00447729" w:rsidRDefault="003556FB" w:rsidP="00BD2AE9">
      <w:pPr>
        <w:pStyle w:val="ListParagraph"/>
        <w:numPr>
          <w:ilvl w:val="0"/>
          <w:numId w:val="3"/>
        </w:numPr>
        <w:autoSpaceDE w:val="0"/>
        <w:autoSpaceDN w:val="0"/>
        <w:adjustRightInd w:val="0"/>
        <w:spacing w:line="276" w:lineRule="auto"/>
        <w:ind w:left="1134" w:hanging="469"/>
        <w:jc w:val="both"/>
        <w:rPr>
          <w:rFonts w:cs="Times New Roman"/>
          <w:color w:val="000000"/>
          <w:sz w:val="24"/>
          <w:szCs w:val="24"/>
        </w:rPr>
      </w:pPr>
      <w:r w:rsidRPr="00447729">
        <w:rPr>
          <w:rFonts w:cs="Times New Roman"/>
          <w:color w:val="000000"/>
          <w:sz w:val="24"/>
          <w:szCs w:val="24"/>
        </w:rPr>
        <w:t>Conducting competitive research and identifying essential variables by means of Chi-square test, Weighted Average Method, Correlation Analysis.</w:t>
      </w:r>
    </w:p>
    <w:p w:rsidR="003556FB" w:rsidRPr="00BD2AE9" w:rsidRDefault="003556FB" w:rsidP="00BD2AE9">
      <w:pPr>
        <w:pStyle w:val="ListParagraph"/>
        <w:numPr>
          <w:ilvl w:val="0"/>
          <w:numId w:val="4"/>
        </w:numPr>
        <w:autoSpaceDE w:val="0"/>
        <w:autoSpaceDN w:val="0"/>
        <w:adjustRightInd w:val="0"/>
        <w:spacing w:line="276" w:lineRule="auto"/>
        <w:ind w:left="567" w:hanging="425"/>
        <w:jc w:val="both"/>
        <w:rPr>
          <w:rFonts w:cs="Times New Roman"/>
          <w:b/>
          <w:color w:val="000000"/>
          <w:sz w:val="24"/>
          <w:szCs w:val="24"/>
        </w:rPr>
      </w:pPr>
      <w:r w:rsidRPr="00BD2AE9">
        <w:rPr>
          <w:rFonts w:cs="Times New Roman"/>
          <w:b/>
          <w:color w:val="000000"/>
          <w:sz w:val="24"/>
          <w:szCs w:val="24"/>
        </w:rPr>
        <w:t>A Study on Effectiveness of Grievance Handling Mechanism – KSIE ltd.</w:t>
      </w:r>
    </w:p>
    <w:p w:rsidR="003556FB" w:rsidRPr="00BD2AE9" w:rsidRDefault="003556FB" w:rsidP="00BD2AE9">
      <w:pPr>
        <w:pStyle w:val="ListParagraph"/>
        <w:numPr>
          <w:ilvl w:val="0"/>
          <w:numId w:val="5"/>
        </w:numPr>
        <w:autoSpaceDE w:val="0"/>
        <w:autoSpaceDN w:val="0"/>
        <w:adjustRightInd w:val="0"/>
        <w:spacing w:line="276" w:lineRule="auto"/>
        <w:ind w:left="1134" w:hanging="425"/>
        <w:jc w:val="both"/>
        <w:rPr>
          <w:rFonts w:cs="Times New Roman"/>
          <w:color w:val="000000"/>
          <w:sz w:val="24"/>
          <w:szCs w:val="24"/>
        </w:rPr>
      </w:pPr>
      <w:r w:rsidRPr="00BD2AE9">
        <w:rPr>
          <w:rFonts w:cs="Times New Roman"/>
          <w:color w:val="000000"/>
          <w:sz w:val="24"/>
          <w:szCs w:val="24"/>
        </w:rPr>
        <w:t>To evaluate the effectiveness of grievance handling mechanism.</w:t>
      </w:r>
    </w:p>
    <w:p w:rsidR="003556FB" w:rsidRPr="00BD2AE9" w:rsidRDefault="003556FB" w:rsidP="00BD2AE9">
      <w:pPr>
        <w:pStyle w:val="ListParagraph"/>
        <w:numPr>
          <w:ilvl w:val="0"/>
          <w:numId w:val="5"/>
        </w:numPr>
        <w:autoSpaceDE w:val="0"/>
        <w:autoSpaceDN w:val="0"/>
        <w:adjustRightInd w:val="0"/>
        <w:spacing w:line="276" w:lineRule="auto"/>
        <w:ind w:left="1134" w:hanging="425"/>
        <w:jc w:val="both"/>
        <w:rPr>
          <w:rFonts w:cs="Times New Roman"/>
          <w:color w:val="000000"/>
          <w:sz w:val="24"/>
          <w:szCs w:val="24"/>
        </w:rPr>
      </w:pPr>
      <w:r w:rsidRPr="00BD2AE9">
        <w:rPr>
          <w:rFonts w:cs="Times New Roman"/>
          <w:color w:val="000000"/>
          <w:sz w:val="24"/>
          <w:szCs w:val="24"/>
        </w:rPr>
        <w:t>To study the sources of grievances.</w:t>
      </w:r>
    </w:p>
    <w:p w:rsidR="003556FB" w:rsidRPr="00BD2AE9" w:rsidRDefault="003556FB" w:rsidP="00BD2AE9">
      <w:pPr>
        <w:pStyle w:val="ListParagraph"/>
        <w:numPr>
          <w:ilvl w:val="0"/>
          <w:numId w:val="5"/>
        </w:numPr>
        <w:autoSpaceDE w:val="0"/>
        <w:autoSpaceDN w:val="0"/>
        <w:adjustRightInd w:val="0"/>
        <w:spacing w:line="276" w:lineRule="auto"/>
        <w:ind w:left="1134" w:hanging="425"/>
        <w:jc w:val="both"/>
        <w:rPr>
          <w:rFonts w:cs="Times New Roman"/>
          <w:color w:val="000000"/>
          <w:sz w:val="24"/>
          <w:szCs w:val="24"/>
        </w:rPr>
      </w:pPr>
      <w:r w:rsidRPr="00BD2AE9">
        <w:rPr>
          <w:rFonts w:cs="Times New Roman"/>
          <w:color w:val="000000"/>
          <w:sz w:val="24"/>
          <w:szCs w:val="24"/>
        </w:rPr>
        <w:t>Conducting competitive research and identifying essential variables by means of SWOT and PESTLE Analysis.</w:t>
      </w:r>
    </w:p>
    <w:p w:rsidR="003556FB" w:rsidRPr="00BD2AE9" w:rsidRDefault="003556FB" w:rsidP="00BD2AE9">
      <w:pPr>
        <w:autoSpaceDE w:val="0"/>
        <w:autoSpaceDN w:val="0"/>
        <w:adjustRightInd w:val="0"/>
        <w:spacing w:line="276" w:lineRule="auto"/>
        <w:ind w:left="960"/>
        <w:jc w:val="both"/>
        <w:rPr>
          <w:rFonts w:cs="Times New Roman"/>
          <w:color w:val="000000"/>
          <w:sz w:val="24"/>
          <w:szCs w:val="24"/>
        </w:rPr>
      </w:pPr>
    </w:p>
    <w:p w:rsidR="003556FB" w:rsidRPr="00BD2AE9" w:rsidRDefault="003556FB" w:rsidP="00BD2AE9">
      <w:pPr>
        <w:autoSpaceDE w:val="0"/>
        <w:autoSpaceDN w:val="0"/>
        <w:adjustRightInd w:val="0"/>
        <w:spacing w:line="276" w:lineRule="auto"/>
        <w:jc w:val="both"/>
        <w:rPr>
          <w:rFonts w:cs="Times New Roman"/>
          <w:color w:val="000000"/>
          <w:sz w:val="16"/>
          <w:szCs w:val="16"/>
        </w:rPr>
      </w:pPr>
    </w:p>
    <w:p w:rsidR="003556FB" w:rsidRPr="00BD2AE9" w:rsidRDefault="003556FB" w:rsidP="00BD2AE9">
      <w:pPr>
        <w:autoSpaceDE w:val="0"/>
        <w:autoSpaceDN w:val="0"/>
        <w:adjustRightInd w:val="0"/>
        <w:spacing w:after="64" w:line="276" w:lineRule="auto"/>
        <w:ind w:hanging="426"/>
        <w:jc w:val="both"/>
        <w:rPr>
          <w:rFonts w:cs="Times New Roman"/>
          <w:b/>
          <w:color w:val="auto"/>
          <w:sz w:val="28"/>
          <w:szCs w:val="28"/>
        </w:rPr>
      </w:pPr>
      <w:r w:rsidRPr="00BD2AE9">
        <w:rPr>
          <w:rFonts w:cs="Times New Roman"/>
          <w:b/>
          <w:color w:val="auto"/>
          <w:sz w:val="28"/>
          <w:szCs w:val="28"/>
        </w:rPr>
        <w:t>PERSONAL ATTRIBUTES</w:t>
      </w:r>
    </w:p>
    <w:p w:rsidR="003556FB" w:rsidRPr="00BD2AE9" w:rsidRDefault="003556FB" w:rsidP="00BD2AE9">
      <w:pPr>
        <w:pStyle w:val="ListParagraph"/>
        <w:widowControl w:val="0"/>
        <w:numPr>
          <w:ilvl w:val="0"/>
          <w:numId w:val="1"/>
        </w:numPr>
        <w:overflowPunct w:val="0"/>
        <w:autoSpaceDE w:val="0"/>
        <w:autoSpaceDN w:val="0"/>
        <w:adjustRightInd w:val="0"/>
        <w:spacing w:line="276" w:lineRule="auto"/>
        <w:ind w:left="709" w:hanging="567"/>
        <w:jc w:val="both"/>
        <w:rPr>
          <w:rFonts w:cs="Times New Roman"/>
          <w:color w:val="000000"/>
          <w:sz w:val="24"/>
          <w:szCs w:val="24"/>
        </w:rPr>
      </w:pPr>
      <w:r w:rsidRPr="00BD2AE9">
        <w:rPr>
          <w:rFonts w:cs="Times New Roman"/>
          <w:color w:val="000000"/>
          <w:sz w:val="24"/>
          <w:szCs w:val="24"/>
        </w:rPr>
        <w:t>Ability to interpret information and communicate the details in writing and verbally.</w:t>
      </w:r>
    </w:p>
    <w:p w:rsidR="003556FB" w:rsidRPr="00BD2AE9" w:rsidRDefault="003556FB" w:rsidP="00BD2AE9">
      <w:pPr>
        <w:pStyle w:val="ListParagraph"/>
        <w:widowControl w:val="0"/>
        <w:numPr>
          <w:ilvl w:val="0"/>
          <w:numId w:val="1"/>
        </w:numPr>
        <w:overflowPunct w:val="0"/>
        <w:autoSpaceDE w:val="0"/>
        <w:autoSpaceDN w:val="0"/>
        <w:adjustRightInd w:val="0"/>
        <w:spacing w:line="276" w:lineRule="auto"/>
        <w:ind w:left="709" w:hanging="567"/>
        <w:jc w:val="both"/>
        <w:rPr>
          <w:rFonts w:cs="Times New Roman"/>
          <w:color w:val="auto"/>
          <w:sz w:val="24"/>
          <w:szCs w:val="24"/>
        </w:rPr>
      </w:pPr>
      <w:r w:rsidRPr="00BD2AE9">
        <w:rPr>
          <w:rFonts w:cs="Times New Roman"/>
          <w:color w:val="000000"/>
          <w:sz w:val="24"/>
          <w:szCs w:val="24"/>
        </w:rPr>
        <w:t>Able to work independently and effectively as a team member.</w:t>
      </w:r>
    </w:p>
    <w:p w:rsidR="003556FB" w:rsidRPr="00BD2AE9" w:rsidRDefault="003556FB" w:rsidP="00BD2AE9">
      <w:pPr>
        <w:pStyle w:val="ListParagraph"/>
        <w:widowControl w:val="0"/>
        <w:numPr>
          <w:ilvl w:val="0"/>
          <w:numId w:val="1"/>
        </w:numPr>
        <w:overflowPunct w:val="0"/>
        <w:autoSpaceDE w:val="0"/>
        <w:autoSpaceDN w:val="0"/>
        <w:adjustRightInd w:val="0"/>
        <w:spacing w:after="64" w:line="276" w:lineRule="auto"/>
        <w:ind w:left="709" w:hanging="567"/>
        <w:jc w:val="both"/>
        <w:rPr>
          <w:rFonts w:cs="Times New Roman"/>
          <w:color w:val="auto"/>
          <w:sz w:val="24"/>
          <w:szCs w:val="24"/>
        </w:rPr>
      </w:pPr>
      <w:r w:rsidRPr="00BD2AE9">
        <w:rPr>
          <w:rFonts w:cs="Times New Roman"/>
          <w:color w:val="auto"/>
          <w:sz w:val="24"/>
          <w:szCs w:val="24"/>
        </w:rPr>
        <w:t>Good organizational and management abilities.</w:t>
      </w:r>
    </w:p>
    <w:p w:rsidR="003556FB" w:rsidRPr="00BD2AE9" w:rsidRDefault="003556FB" w:rsidP="00BD2AE9">
      <w:pPr>
        <w:pStyle w:val="ListParagraph"/>
        <w:widowControl w:val="0"/>
        <w:numPr>
          <w:ilvl w:val="0"/>
          <w:numId w:val="1"/>
        </w:numPr>
        <w:overflowPunct w:val="0"/>
        <w:autoSpaceDE w:val="0"/>
        <w:autoSpaceDN w:val="0"/>
        <w:adjustRightInd w:val="0"/>
        <w:spacing w:after="64" w:line="276" w:lineRule="auto"/>
        <w:ind w:left="709" w:hanging="567"/>
        <w:jc w:val="both"/>
        <w:rPr>
          <w:rFonts w:cs="Times New Roman"/>
          <w:color w:val="auto"/>
          <w:sz w:val="24"/>
          <w:szCs w:val="24"/>
        </w:rPr>
      </w:pPr>
      <w:r w:rsidRPr="00BD2AE9">
        <w:rPr>
          <w:rFonts w:cs="Times New Roman"/>
          <w:color w:val="auto"/>
          <w:sz w:val="24"/>
          <w:szCs w:val="24"/>
        </w:rPr>
        <w:t xml:space="preserve">Accept and learn from </w:t>
      </w:r>
      <w:r w:rsidR="00BD2AE9" w:rsidRPr="00BD2AE9">
        <w:rPr>
          <w:rFonts w:cs="Times New Roman"/>
          <w:color w:val="auto"/>
          <w:sz w:val="24"/>
          <w:szCs w:val="24"/>
        </w:rPr>
        <w:t>criticism</w:t>
      </w:r>
      <w:r w:rsidRPr="00BD2AE9">
        <w:rPr>
          <w:rFonts w:cs="Times New Roman"/>
          <w:color w:val="auto"/>
          <w:sz w:val="24"/>
          <w:szCs w:val="24"/>
        </w:rPr>
        <w:t>.</w:t>
      </w:r>
    </w:p>
    <w:p w:rsidR="003556FB" w:rsidRPr="00BD2AE9" w:rsidRDefault="003556FB" w:rsidP="00BD2AE9">
      <w:pPr>
        <w:pStyle w:val="ListParagraph"/>
        <w:numPr>
          <w:ilvl w:val="0"/>
          <w:numId w:val="1"/>
        </w:numPr>
        <w:autoSpaceDE w:val="0"/>
        <w:autoSpaceDN w:val="0"/>
        <w:adjustRightInd w:val="0"/>
        <w:spacing w:after="64" w:line="276" w:lineRule="auto"/>
        <w:ind w:left="709" w:hanging="567"/>
        <w:jc w:val="both"/>
        <w:rPr>
          <w:rFonts w:cs="Times New Roman"/>
          <w:color w:val="000000"/>
          <w:sz w:val="24"/>
          <w:szCs w:val="24"/>
        </w:rPr>
      </w:pPr>
      <w:r w:rsidRPr="00BD2AE9">
        <w:rPr>
          <w:rFonts w:cs="Times New Roman"/>
          <w:color w:val="000000"/>
          <w:sz w:val="24"/>
          <w:szCs w:val="24"/>
        </w:rPr>
        <w:t xml:space="preserve">Articulate and well presented. </w:t>
      </w:r>
    </w:p>
    <w:p w:rsidR="003556FB" w:rsidRDefault="003556FB" w:rsidP="00BD2AE9">
      <w:pPr>
        <w:spacing w:line="276" w:lineRule="auto"/>
        <w:rPr>
          <w:rFonts w:ascii="Calibri" w:hAnsi="Calibri" w:cs="Calibri"/>
          <w:b/>
          <w:color w:val="244061" w:themeColor="accent1" w:themeShade="80"/>
          <w:sz w:val="28"/>
          <w:szCs w:val="28"/>
        </w:rPr>
      </w:pPr>
    </w:p>
    <w:p w:rsidR="003556FB" w:rsidRPr="00BD2AE9" w:rsidRDefault="003556FB" w:rsidP="00BD2AE9">
      <w:pPr>
        <w:spacing w:line="276" w:lineRule="auto"/>
        <w:ind w:hanging="426"/>
        <w:jc w:val="both"/>
        <w:rPr>
          <w:rFonts w:cs="Times New Roman"/>
          <w:b/>
          <w:color w:val="auto"/>
          <w:sz w:val="28"/>
          <w:szCs w:val="28"/>
        </w:rPr>
      </w:pPr>
      <w:r w:rsidRPr="00BD2AE9">
        <w:rPr>
          <w:rFonts w:cs="Times New Roman"/>
          <w:b/>
          <w:color w:val="auto"/>
          <w:sz w:val="28"/>
          <w:szCs w:val="28"/>
        </w:rPr>
        <w:t>DECLARATION</w:t>
      </w:r>
    </w:p>
    <w:p w:rsidR="003556FB" w:rsidRPr="00BD2AE9" w:rsidRDefault="003556FB" w:rsidP="00BD2AE9">
      <w:pPr>
        <w:widowControl w:val="0"/>
        <w:overflowPunct w:val="0"/>
        <w:autoSpaceDE w:val="0"/>
        <w:autoSpaceDN w:val="0"/>
        <w:adjustRightInd w:val="0"/>
        <w:spacing w:line="276" w:lineRule="auto"/>
        <w:ind w:left="-426" w:right="80"/>
        <w:jc w:val="both"/>
        <w:rPr>
          <w:rFonts w:cs="Times New Roman"/>
          <w:color w:val="auto"/>
          <w:sz w:val="24"/>
          <w:szCs w:val="24"/>
        </w:rPr>
      </w:pPr>
      <w:r w:rsidRPr="00BD2AE9">
        <w:rPr>
          <w:rFonts w:cs="Times New Roman"/>
          <w:color w:val="auto"/>
          <w:sz w:val="24"/>
          <w:szCs w:val="24"/>
        </w:rPr>
        <w:t>I, hereby declare that the information mentioned above is accurate to the best of my knowledge. If given an opportunity, I will serve to the best of my abilities in your esteemed organization.</w:t>
      </w:r>
    </w:p>
    <w:p w:rsidR="003556FB" w:rsidRDefault="003556FB" w:rsidP="003556FB">
      <w:pPr>
        <w:widowControl w:val="0"/>
        <w:overflowPunct w:val="0"/>
        <w:autoSpaceDE w:val="0"/>
        <w:autoSpaceDN w:val="0"/>
        <w:adjustRightInd w:val="0"/>
        <w:spacing w:line="233" w:lineRule="auto"/>
        <w:ind w:right="80"/>
        <w:rPr>
          <w:rFonts w:ascii="Calibri" w:hAnsi="Calibri" w:cs="Calibri"/>
          <w:color w:val="auto"/>
          <w:sz w:val="24"/>
          <w:szCs w:val="24"/>
        </w:rPr>
      </w:pPr>
    </w:p>
    <w:p w:rsidR="003556FB" w:rsidRDefault="003556FB" w:rsidP="003556FB">
      <w:pPr>
        <w:widowControl w:val="0"/>
        <w:overflowPunct w:val="0"/>
        <w:autoSpaceDE w:val="0"/>
        <w:autoSpaceDN w:val="0"/>
        <w:adjustRightInd w:val="0"/>
        <w:spacing w:line="233" w:lineRule="auto"/>
        <w:ind w:right="80"/>
        <w:rPr>
          <w:rFonts w:ascii="Calibri" w:hAnsi="Calibri" w:cs="Calibri"/>
          <w:color w:val="auto"/>
          <w:sz w:val="24"/>
          <w:szCs w:val="24"/>
        </w:rPr>
      </w:pPr>
    </w:p>
    <w:p w:rsidR="003556FB" w:rsidRDefault="003556FB" w:rsidP="003556FB">
      <w:pPr>
        <w:widowControl w:val="0"/>
        <w:overflowPunct w:val="0"/>
        <w:autoSpaceDE w:val="0"/>
        <w:autoSpaceDN w:val="0"/>
        <w:adjustRightInd w:val="0"/>
        <w:spacing w:line="233" w:lineRule="auto"/>
        <w:ind w:right="80"/>
        <w:rPr>
          <w:rFonts w:ascii="Calibri" w:hAnsi="Calibri" w:cs="Calibri"/>
          <w:color w:val="auto"/>
          <w:sz w:val="24"/>
          <w:szCs w:val="24"/>
        </w:rPr>
      </w:pPr>
    </w:p>
    <w:p w:rsidR="003556FB" w:rsidRDefault="003556FB" w:rsidP="003556FB">
      <w:pPr>
        <w:widowControl w:val="0"/>
        <w:overflowPunct w:val="0"/>
        <w:autoSpaceDE w:val="0"/>
        <w:autoSpaceDN w:val="0"/>
        <w:adjustRightInd w:val="0"/>
        <w:spacing w:line="233" w:lineRule="auto"/>
        <w:ind w:right="80"/>
        <w:rPr>
          <w:rFonts w:ascii="Calibri" w:hAnsi="Calibri" w:cs="Calibri"/>
          <w:color w:val="auto"/>
          <w:sz w:val="24"/>
          <w:szCs w:val="24"/>
        </w:rPr>
      </w:pPr>
    </w:p>
    <w:p w:rsidR="003556FB" w:rsidRDefault="003556FB" w:rsidP="003556FB">
      <w:pPr>
        <w:widowControl w:val="0"/>
        <w:overflowPunct w:val="0"/>
        <w:autoSpaceDE w:val="0"/>
        <w:autoSpaceDN w:val="0"/>
        <w:adjustRightInd w:val="0"/>
        <w:spacing w:line="233" w:lineRule="auto"/>
        <w:ind w:right="80"/>
        <w:rPr>
          <w:rFonts w:ascii="Calibri" w:hAnsi="Calibri" w:cs="Calibri"/>
          <w:b/>
          <w:color w:val="auto"/>
          <w:sz w:val="24"/>
          <w:szCs w:val="24"/>
        </w:rPr>
      </w:pPr>
    </w:p>
    <w:p w:rsidR="003556FB" w:rsidRDefault="003556FB" w:rsidP="003556FB">
      <w:pPr>
        <w:widowControl w:val="0"/>
        <w:tabs>
          <w:tab w:val="left" w:pos="2070"/>
        </w:tabs>
        <w:overflowPunct w:val="0"/>
        <w:autoSpaceDE w:val="0"/>
        <w:autoSpaceDN w:val="0"/>
        <w:adjustRightInd w:val="0"/>
        <w:spacing w:line="233" w:lineRule="auto"/>
        <w:ind w:right="80"/>
        <w:rPr>
          <w:rFonts w:ascii="Calibri" w:hAnsi="Calibri" w:cs="Calibri"/>
          <w:b/>
          <w:color w:val="auto"/>
          <w:sz w:val="24"/>
          <w:szCs w:val="24"/>
        </w:rPr>
      </w:pPr>
      <w:r>
        <w:rPr>
          <w:rFonts w:ascii="Calibri" w:hAnsi="Calibri" w:cs="Calibri"/>
          <w:b/>
          <w:color w:val="auto"/>
          <w:sz w:val="24"/>
          <w:szCs w:val="24"/>
        </w:rPr>
        <w:tab/>
      </w:r>
    </w:p>
    <w:p w:rsidR="003556FB" w:rsidRPr="00BD2AE9" w:rsidRDefault="003556FB" w:rsidP="00BD2AE9">
      <w:pPr>
        <w:widowControl w:val="0"/>
        <w:overflowPunct w:val="0"/>
        <w:autoSpaceDE w:val="0"/>
        <w:autoSpaceDN w:val="0"/>
        <w:adjustRightInd w:val="0"/>
        <w:spacing w:line="233" w:lineRule="auto"/>
        <w:ind w:right="80"/>
        <w:jc w:val="both"/>
        <w:rPr>
          <w:rFonts w:cs="Times New Roman"/>
          <w:b/>
          <w:color w:val="auto"/>
          <w:sz w:val="24"/>
          <w:szCs w:val="24"/>
        </w:rPr>
      </w:pPr>
      <w:r w:rsidRPr="00BD2AE9">
        <w:rPr>
          <w:rFonts w:cs="Times New Roman"/>
          <w:b/>
          <w:color w:val="auto"/>
          <w:sz w:val="24"/>
          <w:szCs w:val="24"/>
        </w:rPr>
        <w:t>Mrs.Gopika Nath s</w:t>
      </w:r>
    </w:p>
    <w:p w:rsidR="003556FB" w:rsidRPr="001B31E4" w:rsidRDefault="003556FB" w:rsidP="003556FB">
      <w:pPr>
        <w:widowControl w:val="0"/>
        <w:overflowPunct w:val="0"/>
        <w:autoSpaceDE w:val="0"/>
        <w:autoSpaceDN w:val="0"/>
        <w:adjustRightInd w:val="0"/>
        <w:spacing w:line="233" w:lineRule="auto"/>
        <w:ind w:right="80"/>
        <w:rPr>
          <w:rFonts w:ascii="Calibri" w:hAnsi="Calibri" w:cs="Calibri"/>
          <w:i/>
          <w:color w:val="auto"/>
          <w:sz w:val="24"/>
          <w:szCs w:val="24"/>
        </w:rPr>
      </w:pPr>
    </w:p>
    <w:p w:rsidR="00B124B4" w:rsidRPr="00BC46AD" w:rsidRDefault="00B124B4" w:rsidP="00B124B4">
      <w:pPr>
        <w:widowControl w:val="0"/>
        <w:overflowPunct w:val="0"/>
        <w:autoSpaceDE w:val="0"/>
        <w:autoSpaceDN w:val="0"/>
        <w:adjustRightInd w:val="0"/>
        <w:spacing w:line="276" w:lineRule="auto"/>
        <w:ind w:left="-426"/>
        <w:jc w:val="both"/>
        <w:rPr>
          <w:rFonts w:cs="Times New Roman"/>
          <w:color w:val="auto"/>
          <w:sz w:val="24"/>
          <w:szCs w:val="24"/>
        </w:rPr>
      </w:pPr>
    </w:p>
    <w:tbl>
      <w:tblPr>
        <w:tblpPr w:leftFromText="180" w:rightFromText="180" w:vertAnchor="text" w:horzAnchor="page" w:tblpX="2446" w:tblpY="2503"/>
        <w:tblW w:w="9280" w:type="dxa"/>
        <w:tblCellMar>
          <w:left w:w="0" w:type="dxa"/>
          <w:right w:w="0" w:type="dxa"/>
        </w:tblCellMar>
        <w:tblLook w:val="0000"/>
      </w:tblPr>
      <w:tblGrid>
        <w:gridCol w:w="9274"/>
        <w:gridCol w:w="6"/>
      </w:tblGrid>
      <w:tr w:rsidR="00447729" w:rsidRPr="00C43306" w:rsidTr="00447729">
        <w:trPr>
          <w:trHeight w:val="292"/>
        </w:trPr>
        <w:tc>
          <w:tcPr>
            <w:tcW w:w="9274" w:type="dxa"/>
            <w:vAlign w:val="center"/>
          </w:tcPr>
          <w:p w:rsidR="00447729" w:rsidRPr="00582A26" w:rsidRDefault="00447729" w:rsidP="00447729">
            <w:pPr>
              <w:widowControl w:val="0"/>
              <w:autoSpaceDE w:val="0"/>
              <w:autoSpaceDN w:val="0"/>
              <w:adjustRightInd w:val="0"/>
              <w:spacing w:line="276" w:lineRule="auto"/>
              <w:ind w:right="310"/>
              <w:rPr>
                <w:rFonts w:cs="Times New Roman"/>
                <w:color w:val="auto"/>
                <w:sz w:val="24"/>
                <w:szCs w:val="24"/>
              </w:rPr>
            </w:pPr>
          </w:p>
        </w:tc>
        <w:tc>
          <w:tcPr>
            <w:tcW w:w="6" w:type="dxa"/>
            <w:vAlign w:val="center"/>
          </w:tcPr>
          <w:p w:rsidR="00447729" w:rsidRPr="00C43306" w:rsidRDefault="00447729" w:rsidP="00447729">
            <w:pPr>
              <w:widowControl w:val="0"/>
              <w:autoSpaceDE w:val="0"/>
              <w:autoSpaceDN w:val="0"/>
              <w:adjustRightInd w:val="0"/>
              <w:spacing w:line="276" w:lineRule="auto"/>
              <w:rPr>
                <w:rFonts w:ascii="Calibri" w:hAnsi="Calibri" w:cs="Calibri"/>
                <w:color w:val="auto"/>
                <w:sz w:val="24"/>
                <w:szCs w:val="24"/>
              </w:rPr>
            </w:pPr>
          </w:p>
        </w:tc>
      </w:tr>
    </w:tbl>
    <w:p w:rsidR="00416A92" w:rsidRDefault="00416A92"/>
    <w:sectPr w:rsidR="00416A92" w:rsidSect="000D45B3">
      <w:footerReference w:type="default" r:id="rId8"/>
      <w:pgSz w:w="12240" w:h="15840"/>
      <w:pgMar w:top="1440" w:right="1440" w:bottom="1440" w:left="1440" w:header="567" w:footer="567" w:gutter="0"/>
      <w:pgBorders w:offsetFrom="page">
        <w:top w:val="single" w:sz="6" w:space="24" w:color="000000" w:themeColor="text1"/>
        <w:left w:val="single" w:sz="6" w:space="24" w:color="000000" w:themeColor="text1"/>
        <w:bottom w:val="single" w:sz="6" w:space="24" w:color="000000" w:themeColor="text1"/>
        <w:right w:val="single" w:sz="6" w:space="24" w:color="000000" w:themeColor="text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A1D" w:rsidRDefault="00F52A1D" w:rsidP="00B124B4">
      <w:r>
        <w:separator/>
      </w:r>
    </w:p>
  </w:endnote>
  <w:endnote w:type="continuationSeparator" w:id="1">
    <w:p w:rsidR="00F52A1D" w:rsidRDefault="00F52A1D" w:rsidP="00B124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abic Transparent">
    <w:altName w:val="Times New Roman"/>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418600"/>
      <w:docPartObj>
        <w:docPartGallery w:val="Page Numbers (Bottom of Page)"/>
        <w:docPartUnique/>
      </w:docPartObj>
    </w:sdtPr>
    <w:sdtContent>
      <w:p w:rsidR="000D45B3" w:rsidRDefault="000D45B3">
        <w:pPr>
          <w:pStyle w:val="Footer"/>
          <w:jc w:val="center"/>
        </w:pPr>
        <w:fldSimple w:instr=" PAGE   \* MERGEFORMAT ">
          <w:r w:rsidR="00582A26">
            <w:rPr>
              <w:noProof/>
            </w:rPr>
            <w:t>2</w:t>
          </w:r>
        </w:fldSimple>
      </w:p>
    </w:sdtContent>
  </w:sdt>
  <w:p w:rsidR="000D45B3" w:rsidRDefault="000D45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A1D" w:rsidRDefault="00F52A1D" w:rsidP="00B124B4">
      <w:r>
        <w:separator/>
      </w:r>
    </w:p>
  </w:footnote>
  <w:footnote w:type="continuationSeparator" w:id="1">
    <w:p w:rsidR="00F52A1D" w:rsidRDefault="00F52A1D" w:rsidP="00B124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24108"/>
    <w:multiLevelType w:val="hybridMultilevel"/>
    <w:tmpl w:val="193C85FC"/>
    <w:lvl w:ilvl="0" w:tplc="AD2037F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4199D"/>
    <w:multiLevelType w:val="hybridMultilevel"/>
    <w:tmpl w:val="B39C00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AFF60E0"/>
    <w:multiLevelType w:val="hybridMultilevel"/>
    <w:tmpl w:val="78DE56F4"/>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
    <w:nsid w:val="52321F8F"/>
    <w:multiLevelType w:val="hybridMultilevel"/>
    <w:tmpl w:val="BCE65F1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nsid w:val="62923D22"/>
    <w:multiLevelType w:val="hybridMultilevel"/>
    <w:tmpl w:val="1BE2216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B124B4"/>
    <w:rsid w:val="000D45B3"/>
    <w:rsid w:val="003556FB"/>
    <w:rsid w:val="00416A92"/>
    <w:rsid w:val="00447729"/>
    <w:rsid w:val="00582A26"/>
    <w:rsid w:val="00B124B4"/>
    <w:rsid w:val="00BD2AE9"/>
    <w:rsid w:val="00F52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4B4"/>
    <w:pPr>
      <w:spacing w:after="0" w:line="240" w:lineRule="auto"/>
    </w:pPr>
    <w:rPr>
      <w:rFonts w:ascii="Times New Roman" w:eastAsia="Times New Roman" w:hAnsi="Times New Roman" w:cs="Arabic Transparent"/>
      <w:color w:val="52525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24B4"/>
    <w:pPr>
      <w:tabs>
        <w:tab w:val="center" w:pos="4680"/>
        <w:tab w:val="right" w:pos="9360"/>
      </w:tabs>
    </w:pPr>
  </w:style>
  <w:style w:type="character" w:customStyle="1" w:styleId="HeaderChar">
    <w:name w:val="Header Char"/>
    <w:basedOn w:val="DefaultParagraphFont"/>
    <w:link w:val="Header"/>
    <w:uiPriority w:val="99"/>
    <w:semiHidden/>
    <w:rsid w:val="00B124B4"/>
    <w:rPr>
      <w:rFonts w:ascii="Times New Roman" w:eastAsia="Times New Roman" w:hAnsi="Times New Roman" w:cs="Arabic Transparent"/>
      <w:color w:val="525252"/>
      <w:sz w:val="26"/>
      <w:szCs w:val="26"/>
    </w:rPr>
  </w:style>
  <w:style w:type="paragraph" w:styleId="Footer">
    <w:name w:val="footer"/>
    <w:basedOn w:val="Normal"/>
    <w:link w:val="FooterChar"/>
    <w:uiPriority w:val="99"/>
    <w:unhideWhenUsed/>
    <w:rsid w:val="00B124B4"/>
    <w:pPr>
      <w:tabs>
        <w:tab w:val="center" w:pos="4680"/>
        <w:tab w:val="right" w:pos="9360"/>
      </w:tabs>
    </w:pPr>
  </w:style>
  <w:style w:type="character" w:customStyle="1" w:styleId="FooterChar">
    <w:name w:val="Footer Char"/>
    <w:basedOn w:val="DefaultParagraphFont"/>
    <w:link w:val="Footer"/>
    <w:uiPriority w:val="99"/>
    <w:rsid w:val="00B124B4"/>
    <w:rPr>
      <w:rFonts w:ascii="Times New Roman" w:eastAsia="Times New Roman" w:hAnsi="Times New Roman" w:cs="Arabic Transparent"/>
      <w:color w:val="525252"/>
      <w:sz w:val="26"/>
      <w:szCs w:val="26"/>
    </w:rPr>
  </w:style>
  <w:style w:type="table" w:styleId="TableGrid">
    <w:name w:val="Table Grid"/>
    <w:basedOn w:val="TableNormal"/>
    <w:uiPriority w:val="39"/>
    <w:rsid w:val="00B12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56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A0FD5-C8B5-4A91-867A-C21876B74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2021-01-24T16:59:00Z</dcterms:created>
  <dcterms:modified xsi:type="dcterms:W3CDTF">2021-01-25T13:50:00Z</dcterms:modified>
</cp:coreProperties>
</file>