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0C" w:rsidRPr="00A8080C" w:rsidRDefault="00A8080C" w:rsidP="00A8080C">
      <w:pPr>
        <w:jc w:val="center"/>
        <w:rPr>
          <w:rFonts w:ascii="Times New Roman" w:hAnsi="Times New Roman" w:cs="Times New Roman"/>
          <w:b/>
          <w:sz w:val="28"/>
          <w:szCs w:val="28"/>
        </w:rPr>
      </w:pPr>
      <w:r w:rsidRPr="00A8080C">
        <w:rPr>
          <w:rFonts w:ascii="Times New Roman" w:hAnsi="Times New Roman" w:cs="Times New Roman"/>
          <w:b/>
          <w:sz w:val="28"/>
          <w:szCs w:val="28"/>
          <w:lang w:val="en-AU"/>
        </w:rPr>
        <w:t>Alexander Toschev</w:t>
      </w:r>
    </w:p>
    <w:p w:rsidR="00A8080C" w:rsidRDefault="00A8080C">
      <w:pPr>
        <w:rPr>
          <w:rFonts w:ascii="Times New Roman" w:hAnsi="Times New Roman" w:cs="Times New Roman"/>
          <w:sz w:val="28"/>
          <w:szCs w:val="28"/>
        </w:rPr>
      </w:pPr>
      <w:proofErr w:type="gramStart"/>
      <w:r w:rsidRPr="00A8080C">
        <w:rPr>
          <w:rFonts w:ascii="Times New Roman" w:hAnsi="Times New Roman" w:cs="Times New Roman"/>
          <w:sz w:val="28"/>
          <w:szCs w:val="28"/>
        </w:rPr>
        <w:t>Industrial Artificial Intelligence, Higher Institute of Information Technologies and Information Systems of Kazan Federal University.</w:t>
      </w:r>
      <w:proofErr w:type="gramEnd"/>
    </w:p>
    <w:p w:rsidR="00FE6FE0" w:rsidRDefault="00FE6FE0">
      <w:pPr>
        <w:rPr>
          <w:rFonts w:ascii="Times New Roman" w:hAnsi="Times New Roman" w:cs="Times New Roman"/>
          <w:sz w:val="28"/>
          <w:szCs w:val="28"/>
        </w:rPr>
      </w:pPr>
      <w:proofErr w:type="spellStart"/>
      <w:proofErr w:type="gramStart"/>
      <w:r w:rsidRPr="00FE6FE0">
        <w:rPr>
          <w:rFonts w:ascii="Times New Roman" w:hAnsi="Times New Roman" w:cs="Times New Roman"/>
          <w:sz w:val="28"/>
          <w:szCs w:val="28"/>
        </w:rPr>
        <w:t>sanchis</w:t>
      </w:r>
      <w:proofErr w:type="spellEnd"/>
      <w:proofErr w:type="gramEnd"/>
      <w:r w:rsidRPr="00FE6FE0">
        <w:rPr>
          <w:rFonts w:ascii="Times New Roman" w:hAnsi="Times New Roman" w:cs="Times New Roman"/>
          <w:sz w:val="28"/>
          <w:szCs w:val="28"/>
        </w:rPr>
        <w:t xml:space="preserve"> @gmail.com</w:t>
      </w:r>
    </w:p>
    <w:p w:rsidR="00A8080C" w:rsidRPr="00A8080C" w:rsidRDefault="00A8080C" w:rsidP="00A8080C">
      <w:pPr>
        <w:jc w:val="center"/>
        <w:rPr>
          <w:rFonts w:ascii="Times New Roman" w:hAnsi="Times New Roman" w:cs="Times New Roman"/>
          <w:b/>
          <w:sz w:val="28"/>
          <w:szCs w:val="28"/>
        </w:rPr>
      </w:pPr>
      <w:r w:rsidRPr="00A8080C">
        <w:rPr>
          <w:rFonts w:ascii="Times New Roman" w:hAnsi="Times New Roman" w:cs="Times New Roman"/>
          <w:b/>
          <w:sz w:val="28"/>
          <w:szCs w:val="28"/>
        </w:rPr>
        <w:t>Max Talanov</w:t>
      </w:r>
    </w:p>
    <w:p w:rsidR="00A8080C" w:rsidRDefault="009D30EB">
      <w:pPr>
        <w:rPr>
          <w:rFonts w:ascii="Times New Roman" w:hAnsi="Times New Roman" w:cs="Times New Roman"/>
          <w:sz w:val="28"/>
          <w:szCs w:val="28"/>
        </w:rPr>
      </w:pPr>
      <w:proofErr w:type="gramStart"/>
      <w:r>
        <w:rPr>
          <w:rFonts w:ascii="Times New Roman" w:hAnsi="Times New Roman" w:cs="Times New Roman"/>
          <w:sz w:val="28"/>
          <w:szCs w:val="28"/>
        </w:rPr>
        <w:t xml:space="preserve">PhD, </w:t>
      </w:r>
      <w:r w:rsidRPr="00A8080C">
        <w:rPr>
          <w:rFonts w:ascii="Times New Roman" w:hAnsi="Times New Roman" w:cs="Times New Roman"/>
          <w:sz w:val="28"/>
          <w:szCs w:val="28"/>
        </w:rPr>
        <w:t>Industrial Artificial Intelligence, Higher Institute of Information Technologies and Information Systems of Kazan Federal University.</w:t>
      </w:r>
      <w:proofErr w:type="gramEnd"/>
    </w:p>
    <w:p w:rsidR="00FE6FE0" w:rsidRDefault="00FE6FE0">
      <w:pPr>
        <w:rPr>
          <w:rFonts w:ascii="Times New Roman" w:hAnsi="Times New Roman" w:cs="Times New Roman"/>
          <w:sz w:val="28"/>
          <w:szCs w:val="28"/>
        </w:rPr>
      </w:pPr>
      <w:r w:rsidRPr="00FE6FE0">
        <w:rPr>
          <w:rFonts w:ascii="Times New Roman" w:hAnsi="Times New Roman" w:cs="Times New Roman"/>
          <w:sz w:val="28"/>
          <w:szCs w:val="28"/>
        </w:rPr>
        <w:t>max.talanov@gmail.com</w:t>
      </w:r>
    </w:p>
    <w:p w:rsidR="009D2ECD" w:rsidRPr="004C2CB9" w:rsidRDefault="009D2ECD" w:rsidP="004C2CB9">
      <w:pPr>
        <w:jc w:val="center"/>
        <w:rPr>
          <w:rFonts w:ascii="Times New Roman" w:hAnsi="Times New Roman" w:cs="Times New Roman"/>
          <w:b/>
          <w:sz w:val="28"/>
          <w:szCs w:val="28"/>
        </w:rPr>
      </w:pPr>
      <w:proofErr w:type="gramStart"/>
      <w:r w:rsidRPr="004C2CB9">
        <w:rPr>
          <w:rFonts w:ascii="Times New Roman" w:hAnsi="Times New Roman" w:cs="Times New Roman"/>
          <w:b/>
          <w:sz w:val="28"/>
          <w:szCs w:val="28"/>
        </w:rPr>
        <w:t>Computational  emotional</w:t>
      </w:r>
      <w:proofErr w:type="gramEnd"/>
      <w:r w:rsidRPr="004C2CB9">
        <w:rPr>
          <w:rFonts w:ascii="Times New Roman" w:hAnsi="Times New Roman" w:cs="Times New Roman"/>
          <w:b/>
          <w:sz w:val="28"/>
          <w:szCs w:val="28"/>
        </w:rPr>
        <w:t xml:space="preserve"> thinking</w:t>
      </w:r>
      <w:r w:rsidR="00FE03B1" w:rsidRPr="004C2CB9">
        <w:rPr>
          <w:rFonts w:ascii="Times New Roman" w:hAnsi="Times New Roman" w:cs="Times New Roman"/>
          <w:b/>
          <w:sz w:val="28"/>
          <w:szCs w:val="28"/>
        </w:rPr>
        <w:t xml:space="preserve"> model</w:t>
      </w:r>
      <w:r w:rsidRPr="004C2CB9">
        <w:rPr>
          <w:rFonts w:ascii="Times New Roman" w:hAnsi="Times New Roman" w:cs="Times New Roman"/>
          <w:b/>
          <w:sz w:val="28"/>
          <w:szCs w:val="28"/>
        </w:rPr>
        <w:t>.</w:t>
      </w:r>
    </w:p>
    <w:p w:rsidR="00E606DC" w:rsidRPr="00E606DC" w:rsidRDefault="00E606DC" w:rsidP="00E606DC">
      <w:pPr>
        <w:jc w:val="center"/>
        <w:rPr>
          <w:rFonts w:ascii="Times New Roman" w:hAnsi="Times New Roman" w:cs="Times New Roman"/>
          <w:b/>
          <w:sz w:val="28"/>
          <w:szCs w:val="28"/>
        </w:rPr>
      </w:pPr>
      <w:r w:rsidRPr="00E606DC">
        <w:rPr>
          <w:rFonts w:ascii="Times New Roman" w:hAnsi="Times New Roman" w:cs="Times New Roman"/>
          <w:b/>
          <w:sz w:val="28"/>
          <w:szCs w:val="28"/>
        </w:rPr>
        <w:t>Keywords</w:t>
      </w:r>
    </w:p>
    <w:p w:rsidR="00337D7C" w:rsidRDefault="00E606DC" w:rsidP="00E606DC">
      <w:pPr>
        <w:rPr>
          <w:rFonts w:ascii="Times New Roman" w:hAnsi="Times New Roman" w:cs="Times New Roman"/>
          <w:sz w:val="28"/>
          <w:szCs w:val="28"/>
        </w:rPr>
      </w:pPr>
      <w:r w:rsidRPr="00E606DC">
        <w:rPr>
          <w:rFonts w:ascii="Times New Roman" w:hAnsi="Times New Roman" w:cs="Times New Roman"/>
          <w:sz w:val="28"/>
          <w:szCs w:val="28"/>
        </w:rPr>
        <w:t xml:space="preserve"> </w:t>
      </w:r>
      <w:r>
        <w:rPr>
          <w:rFonts w:ascii="Times New Roman" w:hAnsi="Times New Roman" w:cs="Times New Roman"/>
          <w:sz w:val="28"/>
          <w:szCs w:val="28"/>
        </w:rPr>
        <w:t xml:space="preserve">AI; </w:t>
      </w:r>
      <w:r w:rsidRPr="00E606DC">
        <w:rPr>
          <w:rFonts w:ascii="Times New Roman" w:hAnsi="Times New Roman" w:cs="Times New Roman"/>
          <w:sz w:val="28"/>
          <w:szCs w:val="28"/>
        </w:rPr>
        <w:t>Machine Cognition</w:t>
      </w:r>
      <w:r>
        <w:rPr>
          <w:rFonts w:ascii="Times New Roman" w:hAnsi="Times New Roman" w:cs="Times New Roman"/>
          <w:sz w:val="28"/>
          <w:szCs w:val="28"/>
        </w:rPr>
        <w:t xml:space="preserve">; Machine Thinking; </w:t>
      </w:r>
      <w:r w:rsidRPr="00E606DC">
        <w:rPr>
          <w:rFonts w:ascii="Times New Roman" w:hAnsi="Times New Roman" w:cs="Times New Roman"/>
          <w:sz w:val="28"/>
          <w:szCs w:val="28"/>
        </w:rPr>
        <w:t>Thinking Model</w:t>
      </w:r>
      <w:r>
        <w:rPr>
          <w:rFonts w:ascii="Times New Roman" w:hAnsi="Times New Roman" w:cs="Times New Roman"/>
          <w:sz w:val="28"/>
          <w:szCs w:val="28"/>
        </w:rPr>
        <w:t>;</w:t>
      </w:r>
      <w:r w:rsidRPr="00E606DC">
        <w:rPr>
          <w:rFonts w:ascii="Times New Roman" w:hAnsi="Times New Roman" w:cs="Times New Roman"/>
          <w:sz w:val="28"/>
          <w:szCs w:val="28"/>
        </w:rPr>
        <w:t xml:space="preserve"> Computational Emotions;</w:t>
      </w:r>
      <w:r>
        <w:rPr>
          <w:rFonts w:ascii="Times New Roman" w:hAnsi="Times New Roman" w:cs="Times New Roman"/>
          <w:sz w:val="28"/>
          <w:szCs w:val="28"/>
        </w:rPr>
        <w:t xml:space="preserve"> </w:t>
      </w:r>
      <w:proofErr w:type="spellStart"/>
      <w:r>
        <w:rPr>
          <w:rFonts w:ascii="Times New Roman" w:hAnsi="Times New Roman" w:cs="Times New Roman"/>
          <w:sz w:val="28"/>
          <w:szCs w:val="28"/>
        </w:rPr>
        <w:t>Neuromodalation</w:t>
      </w:r>
      <w:proofErr w:type="spellEnd"/>
      <w:r w:rsidRPr="00E606DC">
        <w:rPr>
          <w:rFonts w:ascii="Times New Roman" w:hAnsi="Times New Roman" w:cs="Times New Roman"/>
          <w:sz w:val="28"/>
          <w:szCs w:val="28"/>
        </w:rPr>
        <w:t>;</w:t>
      </w:r>
    </w:p>
    <w:p w:rsidR="00A8080C" w:rsidRPr="009428B4" w:rsidRDefault="009428B4" w:rsidP="009428B4">
      <w:pPr>
        <w:jc w:val="center"/>
        <w:rPr>
          <w:rFonts w:ascii="Times New Roman" w:hAnsi="Times New Roman" w:cs="Times New Roman"/>
          <w:b/>
          <w:sz w:val="28"/>
          <w:szCs w:val="28"/>
        </w:rPr>
      </w:pPr>
      <w:r w:rsidRPr="009428B4">
        <w:rPr>
          <w:rFonts w:ascii="Times New Roman" w:hAnsi="Times New Roman" w:cs="Times New Roman"/>
          <w:b/>
          <w:sz w:val="28"/>
          <w:szCs w:val="28"/>
        </w:rPr>
        <w:t>Emotional computing system management</w:t>
      </w:r>
    </w:p>
    <w:p w:rsidR="009428B4" w:rsidRDefault="00337D7C">
      <w:pPr>
        <w:rPr>
          <w:rFonts w:ascii="Times New Roman" w:hAnsi="Times New Roman" w:cs="Times New Roman"/>
          <w:sz w:val="28"/>
          <w:szCs w:val="28"/>
        </w:rPr>
      </w:pPr>
      <w:r>
        <w:rPr>
          <w:rFonts w:ascii="Times New Roman" w:hAnsi="Times New Roman" w:cs="Times New Roman"/>
          <w:sz w:val="28"/>
          <w:szCs w:val="28"/>
        </w:rPr>
        <w:t xml:space="preserve">We have failed to find any cognitive architecture that take in account </w:t>
      </w:r>
      <w:proofErr w:type="spellStart"/>
      <w:r>
        <w:rPr>
          <w:rFonts w:ascii="Times New Roman" w:hAnsi="Times New Roman" w:cs="Times New Roman"/>
          <w:sz w:val="28"/>
          <w:szCs w:val="28"/>
        </w:rPr>
        <w:t>neuro</w:t>
      </w:r>
      <w:proofErr w:type="spellEnd"/>
      <w:r>
        <w:rPr>
          <w:rFonts w:ascii="Times New Roman" w:hAnsi="Times New Roman" w:cs="Times New Roman"/>
          <w:sz w:val="28"/>
          <w:szCs w:val="28"/>
        </w:rPr>
        <w:t xml:space="preserve">-scientific nature of emotional processes in brain. We used </w:t>
      </w:r>
      <w:proofErr w:type="spellStart"/>
      <w:r>
        <w:rPr>
          <w:rFonts w:ascii="Times New Roman" w:hAnsi="Times New Roman" w:cs="Times New Roman"/>
          <w:sz w:val="28"/>
          <w:szCs w:val="28"/>
        </w:rPr>
        <w:t>Lovheim</w:t>
      </w:r>
      <w:proofErr w:type="spellEnd"/>
      <w:r>
        <w:rPr>
          <w:rFonts w:ascii="Times New Roman" w:hAnsi="Times New Roman" w:cs="Times New Roman"/>
          <w:sz w:val="28"/>
          <w:szCs w:val="28"/>
        </w:rPr>
        <w:t xml:space="preserve"> – “Cube of emotions” [1] as model for objective brain response on emotional stimulus and created neuromodulator to computing system parameter mapping. </w:t>
      </w:r>
      <w:r w:rsidR="009428B4" w:rsidRPr="009428B4">
        <w:rPr>
          <w:rFonts w:ascii="Times New Roman" w:hAnsi="Times New Roman" w:cs="Times New Roman"/>
          <w:sz w:val="28"/>
          <w:szCs w:val="28"/>
        </w:rPr>
        <w:t>Roughly we could state that noradrenaline influences overall speed of thinking process, dopamine and serotonin - reward processing and learning.</w:t>
      </w:r>
      <w:r w:rsidR="009428B4">
        <w:rPr>
          <w:rFonts w:ascii="Times New Roman" w:hAnsi="Times New Roman" w:cs="Times New Roman"/>
          <w:noProof/>
          <w:sz w:val="28"/>
          <w:szCs w:val="28"/>
        </w:rPr>
        <w:drawing>
          <wp:inline distT="0" distB="0" distL="0" distR="0" wp14:anchorId="2CABBD84" wp14:editId="53923690">
            <wp:extent cx="2875529" cy="2011854"/>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 of parameters.png"/>
                    <pic:cNvPicPr/>
                  </pic:nvPicPr>
                  <pic:blipFill>
                    <a:blip r:embed="rId7">
                      <a:extLst>
                        <a:ext uri="{28A0092B-C50C-407E-A947-70E740481C1C}">
                          <a14:useLocalDpi xmlns:a14="http://schemas.microsoft.com/office/drawing/2010/main" val="0"/>
                        </a:ext>
                      </a:extLst>
                    </a:blip>
                    <a:stretch>
                      <a:fillRect/>
                    </a:stretch>
                  </pic:blipFill>
                  <pic:spPr>
                    <a:xfrm>
                      <a:off x="0" y="0"/>
                      <a:ext cx="2875529" cy="2011854"/>
                    </a:xfrm>
                    <a:prstGeom prst="rect">
                      <a:avLst/>
                    </a:prstGeom>
                  </pic:spPr>
                </pic:pic>
              </a:graphicData>
            </a:graphic>
          </wp:inline>
        </w:drawing>
      </w:r>
    </w:p>
    <w:p w:rsidR="005D23CE" w:rsidRDefault="005D23CE">
      <w:pPr>
        <w:rPr>
          <w:rFonts w:ascii="Times New Roman" w:hAnsi="Times New Roman" w:cs="Times New Roman"/>
          <w:sz w:val="28"/>
          <w:szCs w:val="28"/>
        </w:rPr>
      </w:pPr>
      <w:proofErr w:type="gramStart"/>
      <w:r w:rsidRPr="00F94C18">
        <w:rPr>
          <w:rFonts w:ascii="Times New Roman" w:hAnsi="Times New Roman" w:cs="Times New Roman"/>
          <w:sz w:val="28"/>
          <w:szCs w:val="28"/>
        </w:rPr>
        <w:t xml:space="preserve">Figure </w:t>
      </w:r>
      <w:r w:rsidR="00F94C18">
        <w:rPr>
          <w:rFonts w:ascii="Times New Roman" w:hAnsi="Times New Roman" w:cs="Times New Roman"/>
          <w:sz w:val="28"/>
          <w:szCs w:val="28"/>
        </w:rPr>
        <w:t>1</w:t>
      </w:r>
      <w:r w:rsidRPr="00F94C18">
        <w:rPr>
          <w:rFonts w:ascii="Times New Roman" w:hAnsi="Times New Roman" w:cs="Times New Roman"/>
          <w:sz w:val="28"/>
          <w:szCs w:val="28"/>
        </w:rPr>
        <w:t>.</w:t>
      </w:r>
      <w:proofErr w:type="gramEnd"/>
      <w:r w:rsidRPr="00F94C18">
        <w:rPr>
          <w:rFonts w:ascii="Times New Roman" w:hAnsi="Times New Roman" w:cs="Times New Roman"/>
          <w:sz w:val="28"/>
          <w:szCs w:val="28"/>
        </w:rPr>
        <w:t xml:space="preserve"> </w:t>
      </w:r>
      <w:proofErr w:type="gramStart"/>
      <w:r w:rsidRPr="00F94C18">
        <w:rPr>
          <w:rFonts w:ascii="Times New Roman" w:hAnsi="Times New Roman" w:cs="Times New Roman"/>
          <w:sz w:val="28"/>
          <w:szCs w:val="28"/>
        </w:rPr>
        <w:t>[Computing system parameters mapping].</w:t>
      </w:r>
      <w:proofErr w:type="gramEnd"/>
    </w:p>
    <w:p w:rsidR="00F94C18" w:rsidRPr="00F94C18" w:rsidRDefault="00F94C18" w:rsidP="00F94C18">
      <w:pPr>
        <w:rPr>
          <w:rFonts w:ascii="Times New Roman" w:hAnsi="Times New Roman" w:cs="Times New Roman"/>
          <w:b/>
          <w:sz w:val="28"/>
          <w:szCs w:val="28"/>
        </w:rPr>
      </w:pPr>
      <w:r w:rsidRPr="00F94C18">
        <w:rPr>
          <w:rFonts w:ascii="Times New Roman" w:hAnsi="Times New Roman" w:cs="Times New Roman"/>
          <w:b/>
          <w:sz w:val="28"/>
          <w:szCs w:val="28"/>
        </w:rPr>
        <w:lastRenderedPageBreak/>
        <w:t>Generic:</w:t>
      </w:r>
    </w:p>
    <w:p w:rsidR="00F94C18" w:rsidRPr="00F94C18" w:rsidRDefault="00F94C18" w:rsidP="00F94C18">
      <w:pPr>
        <w:rPr>
          <w:rFonts w:ascii="Times New Roman" w:hAnsi="Times New Roman" w:cs="Times New Roman"/>
          <w:sz w:val="28"/>
          <w:szCs w:val="28"/>
        </w:rPr>
      </w:pPr>
      <w:r w:rsidRPr="00BE7CDD">
        <w:rPr>
          <w:rFonts w:ascii="Times New Roman" w:hAnsi="Times New Roman" w:cs="Times New Roman"/>
          <w:b/>
          <w:sz w:val="28"/>
          <w:szCs w:val="28"/>
        </w:rPr>
        <w:t>CPU power</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(computing processes distribution or load balancing) is influenced by noradrenaline the higher is noradrenaline more computing processes should be concentrated on current activity.</w:t>
      </w:r>
      <w:r w:rsidR="00BE7CDD">
        <w:rPr>
          <w:rFonts w:ascii="Times New Roman" w:hAnsi="Times New Roman" w:cs="Times New Roman"/>
          <w:sz w:val="28"/>
          <w:szCs w:val="28"/>
        </w:rPr>
        <w:t xml:space="preserve"> </w:t>
      </w:r>
      <w:r w:rsidRPr="00BE7CDD">
        <w:rPr>
          <w:rFonts w:ascii="Times New Roman" w:hAnsi="Times New Roman" w:cs="Times New Roman"/>
          <w:b/>
          <w:sz w:val="28"/>
          <w:szCs w:val="28"/>
        </w:rPr>
        <w:t>Working memory</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(short term) distribution is influenced by noradrenaline as neurotransmitter regulating attention. Learning is impacted by serotonin and dopamine: dopamine plays major role in activation of previously remembered patterns and serotonin in pattern generation.</w:t>
      </w:r>
      <w:r w:rsidR="00BE7CDD">
        <w:rPr>
          <w:rFonts w:ascii="Times New Roman" w:hAnsi="Times New Roman" w:cs="Times New Roman"/>
          <w:sz w:val="28"/>
          <w:szCs w:val="28"/>
        </w:rPr>
        <w:t xml:space="preserve"> </w:t>
      </w:r>
      <w:r w:rsidRPr="00BE7CDD">
        <w:rPr>
          <w:rFonts w:ascii="Times New Roman" w:hAnsi="Times New Roman" w:cs="Times New Roman"/>
          <w:b/>
          <w:sz w:val="28"/>
          <w:szCs w:val="28"/>
        </w:rPr>
        <w:t>Storage management</w:t>
      </w:r>
      <w:r w:rsidRPr="00F94C18">
        <w:rPr>
          <w:rFonts w:ascii="Times New Roman" w:hAnsi="Times New Roman" w:cs="Times New Roman"/>
          <w:sz w:val="28"/>
          <w:szCs w:val="28"/>
        </w:rPr>
        <w:t xml:space="preserve"> (long term memory) is influenced both by serotonin and dopamine, higher concentrations of both neurotransmitters the better action is remembered(less probability to forget).</w:t>
      </w:r>
    </w:p>
    <w:p w:rsidR="00F94C18" w:rsidRPr="00F94C18" w:rsidRDefault="00F94C18" w:rsidP="00F94C18">
      <w:pPr>
        <w:rPr>
          <w:rFonts w:ascii="Times New Roman" w:hAnsi="Times New Roman" w:cs="Times New Roman"/>
          <w:b/>
          <w:sz w:val="28"/>
          <w:szCs w:val="28"/>
        </w:rPr>
      </w:pPr>
      <w:r w:rsidRPr="00F94C18">
        <w:rPr>
          <w:rFonts w:ascii="Times New Roman" w:hAnsi="Times New Roman" w:cs="Times New Roman"/>
          <w:b/>
          <w:sz w:val="28"/>
          <w:szCs w:val="28"/>
        </w:rPr>
        <w:t>Decision making:</w:t>
      </w:r>
    </w:p>
    <w:p w:rsidR="00A8080C" w:rsidRDefault="00F94C18" w:rsidP="00F94C18">
      <w:pPr>
        <w:rPr>
          <w:rFonts w:ascii="Times New Roman" w:hAnsi="Times New Roman" w:cs="Times New Roman"/>
          <w:sz w:val="28"/>
          <w:szCs w:val="28"/>
        </w:rPr>
      </w:pPr>
      <w:r w:rsidRPr="00BE7CDD">
        <w:rPr>
          <w:rFonts w:ascii="Times New Roman" w:hAnsi="Times New Roman" w:cs="Times New Roman"/>
          <w:b/>
          <w:sz w:val="28"/>
          <w:szCs w:val="28"/>
        </w:rPr>
        <w:t>Confidence and satisfaction</w:t>
      </w:r>
      <w:r w:rsidRPr="00F94C18">
        <w:rPr>
          <w:rFonts w:ascii="Times New Roman" w:hAnsi="Times New Roman" w:cs="Times New Roman"/>
          <w:sz w:val="28"/>
          <w:szCs w:val="28"/>
        </w:rPr>
        <w:t xml:space="preserve"> of the system is directly influenced by serotonin higher serotonin more confident is the system.</w:t>
      </w:r>
      <w:r w:rsidR="00BE7CDD">
        <w:rPr>
          <w:rFonts w:ascii="Times New Roman" w:hAnsi="Times New Roman" w:cs="Times New Roman"/>
          <w:sz w:val="28"/>
          <w:szCs w:val="28"/>
        </w:rPr>
        <w:t xml:space="preserve"> </w:t>
      </w:r>
      <w:r w:rsidRPr="00BE7CDD">
        <w:rPr>
          <w:rFonts w:ascii="Times New Roman" w:hAnsi="Times New Roman" w:cs="Times New Roman"/>
          <w:sz w:val="28"/>
          <w:szCs w:val="28"/>
        </w:rPr>
        <w:t>System is more</w:t>
      </w:r>
      <w:r w:rsidRPr="00BE7CDD">
        <w:rPr>
          <w:rFonts w:ascii="Times New Roman" w:hAnsi="Times New Roman" w:cs="Times New Roman"/>
          <w:b/>
          <w:sz w:val="28"/>
          <w:szCs w:val="28"/>
        </w:rPr>
        <w:t xml:space="preserve"> motivated</w:t>
      </w:r>
      <w:r w:rsidRPr="00F94C18">
        <w:rPr>
          <w:rFonts w:ascii="Times New Roman" w:hAnsi="Times New Roman" w:cs="Times New Roman"/>
          <w:sz w:val="28"/>
          <w:szCs w:val="28"/>
        </w:rPr>
        <w:t xml:space="preserve"> under influence of dopamine.</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System tends to choose </w:t>
      </w:r>
      <w:r w:rsidRPr="00BE7CDD">
        <w:rPr>
          <w:rFonts w:ascii="Times New Roman" w:hAnsi="Times New Roman" w:cs="Times New Roman"/>
          <w:b/>
          <w:sz w:val="28"/>
          <w:szCs w:val="28"/>
        </w:rPr>
        <w:t>risky actions</w:t>
      </w:r>
      <w:r w:rsidRPr="00F94C18">
        <w:rPr>
          <w:rFonts w:ascii="Times New Roman" w:hAnsi="Times New Roman" w:cs="Times New Roman"/>
          <w:sz w:val="28"/>
          <w:szCs w:val="28"/>
        </w:rPr>
        <w:t xml:space="preserve"> under impact of noradrenaline.</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Noradrenaline makes system use less </w:t>
      </w:r>
      <w:r w:rsidRPr="00BE7CDD">
        <w:rPr>
          <w:rFonts w:ascii="Times New Roman" w:hAnsi="Times New Roman" w:cs="Times New Roman"/>
          <w:b/>
          <w:sz w:val="28"/>
          <w:szCs w:val="28"/>
        </w:rPr>
        <w:t>number of options</w:t>
      </w:r>
      <w:r w:rsidRPr="00F94C18">
        <w:rPr>
          <w:rFonts w:ascii="Times New Roman" w:hAnsi="Times New Roman" w:cs="Times New Roman"/>
          <w:sz w:val="28"/>
          <w:szCs w:val="28"/>
        </w:rPr>
        <w:t xml:space="preserve"> in width and depth to be processed during reasoning.</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For example: system is in fear state. Dopamine impacts system at half strength. This makes system choose actions highlighted with high rewards</w:t>
      </w:r>
      <w:r w:rsidR="00AC3592">
        <w:rPr>
          <w:rFonts w:ascii="Times New Roman" w:hAnsi="Times New Roman" w:cs="Times New Roman"/>
          <w:sz w:val="28"/>
          <w:szCs w:val="28"/>
        </w:rPr>
        <w:t xml:space="preserve"> </w:t>
      </w:r>
      <w:r w:rsidRPr="00F94C18">
        <w:rPr>
          <w:rFonts w:ascii="Times New Roman" w:hAnsi="Times New Roman" w:cs="Times New Roman"/>
          <w:sz w:val="28"/>
          <w:szCs w:val="28"/>
        </w:rPr>
        <w:t>(safest in case of fear). High noradrenaline in rage state causes system to think as quick as possible taking in account as less as possible number of options, implementing first action(usually not really safe) selected "fight or flight" reaction.</w:t>
      </w:r>
    </w:p>
    <w:p w:rsidR="00BE7CDD" w:rsidRPr="00BE7CDD" w:rsidRDefault="00BE7CDD" w:rsidP="00BE7CDD">
      <w:pPr>
        <w:jc w:val="center"/>
        <w:rPr>
          <w:rFonts w:ascii="Times New Roman" w:hAnsi="Times New Roman" w:cs="Times New Roman"/>
          <w:b/>
          <w:sz w:val="28"/>
          <w:szCs w:val="28"/>
        </w:rPr>
      </w:pPr>
      <w:proofErr w:type="gramStart"/>
      <w:r w:rsidRPr="00BE7CDD">
        <w:rPr>
          <w:rFonts w:ascii="Times New Roman" w:hAnsi="Times New Roman" w:cs="Times New Roman"/>
          <w:b/>
          <w:sz w:val="28"/>
          <w:szCs w:val="28"/>
        </w:rPr>
        <w:t>Emotions objective and subjective.</w:t>
      </w:r>
      <w:proofErr w:type="gramEnd"/>
    </w:p>
    <w:p w:rsidR="00947C41" w:rsidRDefault="00947C41" w:rsidP="00BE7CDD">
      <w:pPr>
        <w:rPr>
          <w:rFonts w:ascii="Times New Roman" w:hAnsi="Times New Roman" w:cs="Times New Roman"/>
          <w:sz w:val="28"/>
          <w:szCs w:val="28"/>
        </w:rPr>
      </w:pPr>
      <w:r w:rsidRPr="00947C41">
        <w:rPr>
          <w:rFonts w:ascii="Times New Roman" w:hAnsi="Times New Roman" w:cs="Times New Roman"/>
          <w:sz w:val="28"/>
          <w:szCs w:val="28"/>
        </w:rPr>
        <w:t xml:space="preserve">Objective brain work is described as </w:t>
      </w:r>
      <w:proofErr w:type="spellStart"/>
      <w:r w:rsidRPr="00947C41">
        <w:rPr>
          <w:rFonts w:ascii="Times New Roman" w:hAnsi="Times New Roman" w:cs="Times New Roman"/>
          <w:sz w:val="28"/>
          <w:szCs w:val="28"/>
        </w:rPr>
        <w:t>neuromodulation</w:t>
      </w:r>
      <w:proofErr w:type="spellEnd"/>
      <w:r w:rsidRPr="00947C41">
        <w:rPr>
          <w:rFonts w:ascii="Times New Roman" w:hAnsi="Times New Roman" w:cs="Times New Roman"/>
          <w:sz w:val="28"/>
          <w:szCs w:val="28"/>
        </w:rPr>
        <w:t xml:space="preserve"> process with base of three </w:t>
      </w:r>
      <w:proofErr w:type="spellStart"/>
      <w:r w:rsidRPr="00947C41">
        <w:rPr>
          <w:rFonts w:ascii="Times New Roman" w:hAnsi="Times New Roman" w:cs="Times New Roman"/>
          <w:sz w:val="28"/>
          <w:szCs w:val="28"/>
        </w:rPr>
        <w:t>neuromodulatory</w:t>
      </w:r>
      <w:proofErr w:type="spellEnd"/>
      <w:r w:rsidRPr="00947C41">
        <w:rPr>
          <w:rFonts w:ascii="Times New Roman" w:hAnsi="Times New Roman" w:cs="Times New Roman"/>
          <w:sz w:val="28"/>
          <w:szCs w:val="28"/>
        </w:rPr>
        <w:t xml:space="preserve"> systems:</w:t>
      </w:r>
      <w:r>
        <w:rPr>
          <w:rFonts w:ascii="Times New Roman" w:hAnsi="Times New Roman" w:cs="Times New Roman"/>
          <w:sz w:val="28"/>
          <w:szCs w:val="28"/>
        </w:rPr>
        <w:t xml:space="preserve"> </w:t>
      </w:r>
      <w:r w:rsidRPr="00947C41">
        <w:rPr>
          <w:rFonts w:ascii="Times New Roman" w:hAnsi="Times New Roman" w:cs="Times New Roman"/>
          <w:sz w:val="28"/>
          <w:szCs w:val="28"/>
        </w:rPr>
        <w:t>Nor-adrenaline</w:t>
      </w:r>
      <w:r>
        <w:rPr>
          <w:rFonts w:ascii="Times New Roman" w:hAnsi="Times New Roman" w:cs="Times New Roman"/>
          <w:sz w:val="28"/>
          <w:szCs w:val="28"/>
        </w:rPr>
        <w:t xml:space="preserve">, </w:t>
      </w:r>
      <w:proofErr w:type="spellStart"/>
      <w:r w:rsidRPr="00947C41">
        <w:rPr>
          <w:rFonts w:ascii="Times New Roman" w:hAnsi="Times New Roman" w:cs="Times New Roman"/>
          <w:sz w:val="28"/>
          <w:szCs w:val="28"/>
        </w:rPr>
        <w:t>Dopamine</w:t>
      </w:r>
      <w:proofErr w:type="gramStart"/>
      <w:r>
        <w:rPr>
          <w:rFonts w:ascii="Times New Roman" w:hAnsi="Times New Roman" w:cs="Times New Roman"/>
          <w:sz w:val="28"/>
          <w:szCs w:val="28"/>
        </w:rPr>
        <w:t>,</w:t>
      </w:r>
      <w:r w:rsidRPr="00947C41">
        <w:rPr>
          <w:rFonts w:ascii="Times New Roman" w:hAnsi="Times New Roman" w:cs="Times New Roman"/>
          <w:sz w:val="28"/>
          <w:szCs w:val="28"/>
        </w:rPr>
        <w:t>Serotonin</w:t>
      </w:r>
      <w:proofErr w:type="spellEnd"/>
      <w:proofErr w:type="gramEnd"/>
      <w:r>
        <w:rPr>
          <w:rFonts w:ascii="Times New Roman" w:hAnsi="Times New Roman" w:cs="Times New Roman"/>
          <w:sz w:val="28"/>
          <w:szCs w:val="28"/>
        </w:rPr>
        <w:t xml:space="preserve">. </w:t>
      </w:r>
    </w:p>
    <w:p w:rsidR="00864E3F" w:rsidRDefault="00864E3F" w:rsidP="00864E3F">
      <w:pPr>
        <w:rPr>
          <w:rFonts w:ascii="Times New Roman" w:hAnsi="Times New Roman" w:cs="Times New Roman"/>
          <w:sz w:val="28"/>
          <w:szCs w:val="28"/>
        </w:rPr>
      </w:pPr>
      <w:r>
        <w:rPr>
          <w:rFonts w:ascii="Times New Roman" w:hAnsi="Times New Roman" w:cs="Times New Roman"/>
          <w:sz w:val="28"/>
          <w:szCs w:val="28"/>
        </w:rPr>
        <w:t xml:space="preserve">Subjective emotions perception is described via </w:t>
      </w:r>
      <w:proofErr w:type="spellStart"/>
      <w:proofErr w:type="gramStart"/>
      <w:r w:rsidRPr="00864E3F">
        <w:rPr>
          <w:rFonts w:ascii="Times New Roman" w:hAnsi="Times New Roman" w:cs="Times New Roman"/>
          <w:sz w:val="28"/>
          <w:szCs w:val="28"/>
        </w:rPr>
        <w:t>Plutchik</w:t>
      </w:r>
      <w:proofErr w:type="spellEnd"/>
      <w:r w:rsidR="001550F9">
        <w:rPr>
          <w:rFonts w:ascii="Times New Roman" w:hAnsi="Times New Roman" w:cs="Times New Roman"/>
          <w:sz w:val="28"/>
          <w:szCs w:val="28"/>
        </w:rPr>
        <w:t>[</w:t>
      </w:r>
      <w:proofErr w:type="gramEnd"/>
      <w:r w:rsidR="001550F9">
        <w:rPr>
          <w:rFonts w:ascii="Times New Roman" w:hAnsi="Times New Roman" w:cs="Times New Roman"/>
          <w:sz w:val="28"/>
          <w:szCs w:val="28"/>
        </w:rPr>
        <w:t>2]</w:t>
      </w:r>
      <w:r w:rsidRPr="00864E3F">
        <w:rPr>
          <w:rFonts w:ascii="Times New Roman" w:hAnsi="Times New Roman" w:cs="Times New Roman"/>
          <w:sz w:val="28"/>
          <w:szCs w:val="28"/>
        </w:rPr>
        <w:t xml:space="preserve"> approach as main psychological model. </w:t>
      </w:r>
      <w:r w:rsidR="00733082">
        <w:rPr>
          <w:rFonts w:ascii="Times New Roman" w:hAnsi="Times New Roman" w:cs="Times New Roman"/>
          <w:sz w:val="28"/>
          <w:szCs w:val="28"/>
        </w:rPr>
        <w:t xml:space="preserve">We modeled </w:t>
      </w:r>
      <w:proofErr w:type="spellStart"/>
      <w:r w:rsidR="00733082">
        <w:rPr>
          <w:rFonts w:ascii="Times New Roman" w:hAnsi="Times New Roman" w:cs="Times New Roman"/>
          <w:sz w:val="28"/>
          <w:szCs w:val="28"/>
        </w:rPr>
        <w:t>Plutchik</w:t>
      </w:r>
      <w:proofErr w:type="spellEnd"/>
      <w:r w:rsidR="00733082">
        <w:rPr>
          <w:rFonts w:ascii="Times New Roman" w:hAnsi="Times New Roman" w:cs="Times New Roman"/>
          <w:sz w:val="28"/>
          <w:szCs w:val="28"/>
        </w:rPr>
        <w:t xml:space="preserve"> feedback loops (appraisal and translation of sensory information into action) in 6 thinking levels described by </w:t>
      </w:r>
      <w:r w:rsidR="00733082">
        <w:rPr>
          <w:rFonts w:ascii="Times New Roman" w:hAnsi="Times New Roman" w:cs="Times New Roman"/>
          <w:sz w:val="28"/>
          <w:szCs w:val="28"/>
        </w:rPr>
        <w:lastRenderedPageBreak/>
        <w:t xml:space="preserve">Marvin </w:t>
      </w:r>
      <w:proofErr w:type="spellStart"/>
      <w:r w:rsidR="00733082">
        <w:rPr>
          <w:rFonts w:ascii="Times New Roman" w:hAnsi="Times New Roman" w:cs="Times New Roman"/>
          <w:sz w:val="28"/>
          <w:szCs w:val="28"/>
        </w:rPr>
        <w:t>Minsky</w:t>
      </w:r>
      <w:proofErr w:type="spellEnd"/>
      <w:r w:rsidR="00733082">
        <w:rPr>
          <w:rFonts w:ascii="Times New Roman" w:hAnsi="Times New Roman" w:cs="Times New Roman"/>
          <w:sz w:val="28"/>
          <w:szCs w:val="28"/>
        </w:rPr>
        <w:t xml:space="preserve"> “The emotion machine</w:t>
      </w:r>
      <w:proofErr w:type="gramStart"/>
      <w:r w:rsidR="00733082">
        <w:rPr>
          <w:rFonts w:ascii="Times New Roman" w:hAnsi="Times New Roman" w:cs="Times New Roman"/>
          <w:sz w:val="28"/>
          <w:szCs w:val="28"/>
        </w:rPr>
        <w:t>”[</w:t>
      </w:r>
      <w:proofErr w:type="gramEnd"/>
      <w:r w:rsidR="00733082">
        <w:rPr>
          <w:rFonts w:ascii="Times New Roman" w:hAnsi="Times New Roman" w:cs="Times New Roman"/>
          <w:sz w:val="28"/>
          <w:szCs w:val="28"/>
        </w:rPr>
        <w:t>3]:</w:t>
      </w:r>
      <w:r w:rsidR="00E37F66">
        <w:rPr>
          <w:rFonts w:ascii="Times New Roman" w:hAnsi="Times New Roman" w:cs="Times New Roman"/>
          <w:noProof/>
          <w:sz w:val="28"/>
          <w:szCs w:val="28"/>
        </w:rPr>
        <w:drawing>
          <wp:inline distT="0" distB="0" distL="0" distR="0">
            <wp:extent cx="4183443" cy="3638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 levels of emotions.png"/>
                    <pic:cNvPicPr/>
                  </pic:nvPicPr>
                  <pic:blipFill>
                    <a:blip r:embed="rId8">
                      <a:extLst>
                        <a:ext uri="{28A0092B-C50C-407E-A947-70E740481C1C}">
                          <a14:useLocalDpi xmlns:a14="http://schemas.microsoft.com/office/drawing/2010/main" val="0"/>
                        </a:ext>
                      </a:extLst>
                    </a:blip>
                    <a:stretch>
                      <a:fillRect/>
                    </a:stretch>
                  </pic:blipFill>
                  <pic:spPr>
                    <a:xfrm>
                      <a:off x="0" y="0"/>
                      <a:ext cx="4186002" cy="3640775"/>
                    </a:xfrm>
                    <a:prstGeom prst="rect">
                      <a:avLst/>
                    </a:prstGeom>
                  </pic:spPr>
                </pic:pic>
              </a:graphicData>
            </a:graphic>
          </wp:inline>
        </w:drawing>
      </w:r>
      <w:bookmarkStart w:id="0" w:name="_GoBack"/>
      <w:bookmarkEnd w:id="0"/>
    </w:p>
    <w:p w:rsidR="00D21319" w:rsidRPr="00D21319" w:rsidRDefault="00D21319" w:rsidP="00733082">
      <w:pPr>
        <w:numPr>
          <w:ilvl w:val="0"/>
          <w:numId w:val="1"/>
        </w:numPr>
        <w:spacing w:before="100" w:beforeAutospacing="1" w:after="100" w:afterAutospacing="1" w:line="417" w:lineRule="atLeast"/>
        <w:ind w:left="0"/>
        <w:rPr>
          <w:rFonts w:ascii="Times New Roman" w:hAnsi="Times New Roman" w:cs="Times New Roman"/>
          <w:sz w:val="28"/>
          <w:szCs w:val="28"/>
        </w:rPr>
      </w:pPr>
      <w:r w:rsidRPr="00D21319">
        <w:rPr>
          <w:rFonts w:ascii="Times New Roman" w:hAnsi="Times New Roman" w:cs="Times New Roman"/>
          <w:sz w:val="28"/>
          <w:szCs w:val="28"/>
        </w:rPr>
        <w:t>Inbound stimulus is been processed</w:t>
      </w:r>
      <w:r w:rsidR="00E37F66">
        <w:rPr>
          <w:rFonts w:ascii="Times New Roman" w:hAnsi="Times New Roman" w:cs="Times New Roman"/>
          <w:sz w:val="28"/>
          <w:szCs w:val="28"/>
        </w:rPr>
        <w:t xml:space="preserve"> </w:t>
      </w:r>
      <w:r w:rsidRPr="00D21319">
        <w:rPr>
          <w:rFonts w:ascii="Times New Roman" w:hAnsi="Times New Roman" w:cs="Times New Roman"/>
          <w:sz w:val="28"/>
          <w:szCs w:val="28"/>
        </w:rPr>
        <w:t>via spi</w:t>
      </w:r>
      <w:r w:rsidR="00E37F66">
        <w:rPr>
          <w:rFonts w:ascii="Times New Roman" w:hAnsi="Times New Roman" w:cs="Times New Roman"/>
          <w:sz w:val="28"/>
          <w:szCs w:val="28"/>
        </w:rPr>
        <w:t xml:space="preserve">nal cord, hypothalamus, amygdala that triggers </w:t>
      </w:r>
      <w:proofErr w:type="spellStart"/>
      <w:proofErr w:type="gramStart"/>
      <w:r w:rsidR="00E37F66">
        <w:rPr>
          <w:rFonts w:ascii="Times New Roman" w:hAnsi="Times New Roman" w:cs="Times New Roman"/>
          <w:sz w:val="28"/>
          <w:szCs w:val="28"/>
        </w:rPr>
        <w:t>nuromodulation</w:t>
      </w:r>
      <w:proofErr w:type="spellEnd"/>
      <w:r w:rsidR="00E37F66">
        <w:rPr>
          <w:rFonts w:ascii="Times New Roman" w:hAnsi="Times New Roman" w:cs="Times New Roman"/>
          <w:sz w:val="28"/>
          <w:szCs w:val="28"/>
        </w:rPr>
        <w:t>[</w:t>
      </w:r>
      <w:proofErr w:type="gramEnd"/>
      <w:r w:rsidR="00E37F66">
        <w:rPr>
          <w:rFonts w:ascii="Times New Roman" w:hAnsi="Times New Roman" w:cs="Times New Roman"/>
          <w:sz w:val="28"/>
          <w:szCs w:val="28"/>
        </w:rPr>
        <w:t>4]</w:t>
      </w:r>
      <w:r w:rsidRPr="00D21319">
        <w:rPr>
          <w:rFonts w:ascii="Times New Roman" w:hAnsi="Times New Roman" w:cs="Times New Roman"/>
          <w:sz w:val="28"/>
          <w:szCs w:val="28"/>
        </w:rPr>
        <w:t>.</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proofErr w:type="spellStart"/>
      <w:r w:rsidRPr="00D21319">
        <w:rPr>
          <w:rFonts w:ascii="Times New Roman" w:hAnsi="Times New Roman" w:cs="Times New Roman"/>
          <w:sz w:val="28"/>
          <w:szCs w:val="28"/>
        </w:rPr>
        <w:t>Neuromodulation</w:t>
      </w:r>
      <w:proofErr w:type="spellEnd"/>
      <w:proofErr w:type="gramStart"/>
      <w:r w:rsidRPr="00D21319">
        <w:rPr>
          <w:rFonts w:ascii="Times New Roman" w:hAnsi="Times New Roman" w:cs="Times New Roman"/>
          <w:sz w:val="28"/>
          <w:szCs w:val="28"/>
        </w:rPr>
        <w:t>  triggers</w:t>
      </w:r>
      <w:proofErr w:type="gramEnd"/>
      <w:r w:rsidRPr="00D21319">
        <w:rPr>
          <w:rFonts w:ascii="Times New Roman" w:hAnsi="Times New Roman" w:cs="Times New Roman"/>
          <w:sz w:val="28"/>
          <w:szCs w:val="28"/>
        </w:rPr>
        <w:t xml:space="preserve"> the emotional state and all the rest actions are done under the influence of </w:t>
      </w:r>
      <w:proofErr w:type="spellStart"/>
      <w:r w:rsidRPr="00D21319">
        <w:rPr>
          <w:rFonts w:ascii="Times New Roman" w:hAnsi="Times New Roman" w:cs="Times New Roman"/>
          <w:sz w:val="28"/>
          <w:szCs w:val="28"/>
        </w:rPr>
        <w:t>neuromodulatory</w:t>
      </w:r>
      <w:proofErr w:type="spellEnd"/>
      <w:r w:rsidRPr="00D21319">
        <w:rPr>
          <w:rFonts w:ascii="Times New Roman" w:hAnsi="Times New Roman" w:cs="Times New Roman"/>
          <w:sz w:val="28"/>
          <w:szCs w:val="28"/>
        </w:rPr>
        <w:t xml:space="preserve"> systems: nor-adrenaline, dopamine, serotonin.</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r w:rsidRPr="00D21319">
        <w:rPr>
          <w:rFonts w:ascii="Times New Roman" w:hAnsi="Times New Roman" w:cs="Times New Roman"/>
          <w:sz w:val="28"/>
          <w:szCs w:val="28"/>
        </w:rPr>
        <w:t>Instinctive behavior is processed on instinctive reactions layer that usually is not involved in conscious actions.</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r w:rsidRPr="00D21319">
        <w:rPr>
          <w:rFonts w:ascii="Times New Roman" w:hAnsi="Times New Roman" w:cs="Times New Roman"/>
          <w:sz w:val="28"/>
          <w:szCs w:val="28"/>
        </w:rPr>
        <w:t xml:space="preserve">Result of behavior actions is effect state that influences the system again as stimulus. This second stimulus is been apprised on instinctive reactions layer and triggers </w:t>
      </w:r>
      <w:proofErr w:type="spellStart"/>
      <w:r w:rsidRPr="00D21319">
        <w:rPr>
          <w:rFonts w:ascii="Times New Roman" w:hAnsi="Times New Roman" w:cs="Times New Roman"/>
          <w:sz w:val="28"/>
          <w:szCs w:val="28"/>
        </w:rPr>
        <w:t>neuromodulation</w:t>
      </w:r>
      <w:proofErr w:type="spellEnd"/>
      <w:r w:rsidRPr="00D21319">
        <w:rPr>
          <w:rFonts w:ascii="Times New Roman" w:hAnsi="Times New Roman" w:cs="Times New Roman"/>
          <w:sz w:val="28"/>
          <w:szCs w:val="28"/>
        </w:rPr>
        <w:t xml:space="preserve"> again. </w:t>
      </w:r>
      <w:proofErr w:type="spellStart"/>
      <w:r w:rsidRPr="00D21319">
        <w:rPr>
          <w:rFonts w:ascii="Times New Roman" w:hAnsi="Times New Roman" w:cs="Times New Roman"/>
          <w:sz w:val="28"/>
          <w:szCs w:val="28"/>
        </w:rPr>
        <w:t>Neuromodulation</w:t>
      </w:r>
      <w:proofErr w:type="spellEnd"/>
      <w:r w:rsidRPr="00D21319">
        <w:rPr>
          <w:rFonts w:ascii="Times New Roman" w:hAnsi="Times New Roman" w:cs="Times New Roman"/>
          <w:sz w:val="28"/>
          <w:szCs w:val="28"/>
        </w:rPr>
        <w:t xml:space="preserve"> in </w:t>
      </w:r>
      <w:proofErr w:type="spellStart"/>
      <w:proofErr w:type="gramStart"/>
      <w:r w:rsidRPr="00D21319">
        <w:rPr>
          <w:rFonts w:ascii="Times New Roman" w:hAnsi="Times New Roman" w:cs="Times New Roman"/>
          <w:sz w:val="28"/>
          <w:szCs w:val="28"/>
        </w:rPr>
        <w:t>it's</w:t>
      </w:r>
      <w:proofErr w:type="spellEnd"/>
      <w:proofErr w:type="gramEnd"/>
      <w:r w:rsidRPr="00D21319">
        <w:rPr>
          <w:rFonts w:ascii="Times New Roman" w:hAnsi="Times New Roman" w:cs="Times New Roman"/>
          <w:sz w:val="28"/>
          <w:szCs w:val="28"/>
        </w:rPr>
        <w:t xml:space="preserve"> turn switches emotional state second time. This way stimulus cognition actions started in first emotional state, at some point could continue in second emotional state.</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r w:rsidRPr="00D21319">
        <w:rPr>
          <w:rFonts w:ascii="Times New Roman" w:hAnsi="Times New Roman" w:cs="Times New Roman"/>
          <w:sz w:val="28"/>
          <w:szCs w:val="28"/>
        </w:rPr>
        <w:t xml:space="preserve">Stimulus cognition is processed in cingulate cortex, frontal cortex (working memory) that we correspond to rest 5 layers of thinking model. </w:t>
      </w:r>
      <w:proofErr w:type="gramStart"/>
      <w:r w:rsidRPr="00D21319">
        <w:rPr>
          <w:rFonts w:ascii="Times New Roman" w:hAnsi="Times New Roman" w:cs="Times New Roman"/>
          <w:sz w:val="28"/>
          <w:szCs w:val="28"/>
        </w:rPr>
        <w:t>Stimulus cognition actions is</w:t>
      </w:r>
      <w:proofErr w:type="gramEnd"/>
      <w:r w:rsidRPr="00D21319">
        <w:rPr>
          <w:rFonts w:ascii="Times New Roman" w:hAnsi="Times New Roman" w:cs="Times New Roman"/>
          <w:sz w:val="28"/>
          <w:szCs w:val="28"/>
        </w:rPr>
        <w:t xml:space="preserve"> done in the emotional state under influence of </w:t>
      </w:r>
      <w:proofErr w:type="spellStart"/>
      <w:r w:rsidRPr="00D21319">
        <w:rPr>
          <w:rFonts w:ascii="Times New Roman" w:hAnsi="Times New Roman" w:cs="Times New Roman"/>
          <w:sz w:val="28"/>
          <w:szCs w:val="28"/>
        </w:rPr>
        <w:t>neuromodulation</w:t>
      </w:r>
      <w:proofErr w:type="spellEnd"/>
      <w:r w:rsidRPr="00D21319">
        <w:rPr>
          <w:rFonts w:ascii="Times New Roman" w:hAnsi="Times New Roman" w:cs="Times New Roman"/>
          <w:sz w:val="28"/>
          <w:szCs w:val="28"/>
        </w:rPr>
        <w:t xml:space="preserve">. Stimulus </w:t>
      </w:r>
      <w:r w:rsidRPr="00D21319">
        <w:rPr>
          <w:rFonts w:ascii="Times New Roman" w:hAnsi="Times New Roman" w:cs="Times New Roman"/>
          <w:sz w:val="28"/>
          <w:szCs w:val="28"/>
        </w:rPr>
        <w:lastRenderedPageBreak/>
        <w:t xml:space="preserve">cognition could involve deliberation, further reflection, </w:t>
      </w:r>
      <w:proofErr w:type="spellStart"/>
      <w:r w:rsidRPr="00D21319">
        <w:rPr>
          <w:rFonts w:ascii="Times New Roman" w:hAnsi="Times New Roman" w:cs="Times New Roman"/>
          <w:sz w:val="28"/>
          <w:szCs w:val="28"/>
        </w:rPr>
        <w:t>sef</w:t>
      </w:r>
      <w:proofErr w:type="spellEnd"/>
      <w:r w:rsidRPr="00D21319">
        <w:rPr>
          <w:rFonts w:ascii="Times New Roman" w:hAnsi="Times New Roman" w:cs="Times New Roman"/>
          <w:sz w:val="28"/>
          <w:szCs w:val="28"/>
        </w:rPr>
        <w:t>-reflection self-conscious processing (higher emotions) and emotional state switch.</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r w:rsidRPr="00D21319">
        <w:rPr>
          <w:rFonts w:ascii="Times New Roman" w:hAnsi="Times New Roman" w:cs="Times New Roman"/>
          <w:sz w:val="28"/>
          <w:szCs w:val="28"/>
        </w:rPr>
        <w:t>Conscious behavior is activated as the result of stimulus cognition.</w:t>
      </w:r>
    </w:p>
    <w:sectPr w:rsidR="00D21319" w:rsidRPr="00D21319" w:rsidSect="00FE03B1">
      <w:pgSz w:w="12240" w:h="15840"/>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A"/>
    <w:multiLevelType w:val="multilevel"/>
    <w:tmpl w:val="7F1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CD"/>
    <w:rsid w:val="001550F9"/>
    <w:rsid w:val="00337D7C"/>
    <w:rsid w:val="00376CA7"/>
    <w:rsid w:val="00397A96"/>
    <w:rsid w:val="004C2CB9"/>
    <w:rsid w:val="005D23CE"/>
    <w:rsid w:val="006C6B44"/>
    <w:rsid w:val="006D0340"/>
    <w:rsid w:val="00733082"/>
    <w:rsid w:val="007613C4"/>
    <w:rsid w:val="00776B5B"/>
    <w:rsid w:val="00810D2B"/>
    <w:rsid w:val="00864E3F"/>
    <w:rsid w:val="009428B4"/>
    <w:rsid w:val="00947C41"/>
    <w:rsid w:val="00990614"/>
    <w:rsid w:val="009D2ECD"/>
    <w:rsid w:val="009D30EB"/>
    <w:rsid w:val="00A8080C"/>
    <w:rsid w:val="00AC3592"/>
    <w:rsid w:val="00B03B3D"/>
    <w:rsid w:val="00BE7CDD"/>
    <w:rsid w:val="00CA1C85"/>
    <w:rsid w:val="00D21319"/>
    <w:rsid w:val="00DD0CC5"/>
    <w:rsid w:val="00E3158C"/>
    <w:rsid w:val="00E37F66"/>
    <w:rsid w:val="00E606DC"/>
    <w:rsid w:val="00F94C18"/>
    <w:rsid w:val="00FE03B1"/>
    <w:rsid w:val="00FE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B4"/>
    <w:rPr>
      <w:rFonts w:ascii="Tahoma" w:hAnsi="Tahoma" w:cs="Tahoma"/>
      <w:sz w:val="16"/>
      <w:szCs w:val="16"/>
    </w:rPr>
  </w:style>
  <w:style w:type="paragraph" w:styleId="NormalWeb">
    <w:name w:val="Normal (Web)"/>
    <w:basedOn w:val="Normal"/>
    <w:uiPriority w:val="99"/>
    <w:semiHidden/>
    <w:unhideWhenUsed/>
    <w:rsid w:val="00D213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319"/>
    <w:rPr>
      <w:i/>
      <w:iCs/>
    </w:rPr>
  </w:style>
  <w:style w:type="character" w:customStyle="1" w:styleId="apple-converted-space">
    <w:name w:val="apple-converted-space"/>
    <w:basedOn w:val="DefaultParagraphFont"/>
    <w:rsid w:val="00D213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B4"/>
    <w:rPr>
      <w:rFonts w:ascii="Tahoma" w:hAnsi="Tahoma" w:cs="Tahoma"/>
      <w:sz w:val="16"/>
      <w:szCs w:val="16"/>
    </w:rPr>
  </w:style>
  <w:style w:type="paragraph" w:styleId="NormalWeb">
    <w:name w:val="Normal (Web)"/>
    <w:basedOn w:val="Normal"/>
    <w:uiPriority w:val="99"/>
    <w:semiHidden/>
    <w:unhideWhenUsed/>
    <w:rsid w:val="00D213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319"/>
    <w:rPr>
      <w:i/>
      <w:iCs/>
    </w:rPr>
  </w:style>
  <w:style w:type="character" w:customStyle="1" w:styleId="apple-converted-space">
    <w:name w:val="apple-converted-space"/>
    <w:basedOn w:val="DefaultParagraphFont"/>
    <w:rsid w:val="00D21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367384">
      <w:bodyDiv w:val="1"/>
      <w:marLeft w:val="0"/>
      <w:marRight w:val="0"/>
      <w:marTop w:val="0"/>
      <w:marBottom w:val="0"/>
      <w:divBdr>
        <w:top w:val="none" w:sz="0" w:space="0" w:color="auto"/>
        <w:left w:val="none" w:sz="0" w:space="0" w:color="auto"/>
        <w:bottom w:val="none" w:sz="0" w:space="0" w:color="auto"/>
        <w:right w:val="none" w:sz="0" w:space="0" w:color="auto"/>
      </w:divBdr>
    </w:div>
    <w:div w:id="722405333">
      <w:bodyDiv w:val="1"/>
      <w:marLeft w:val="0"/>
      <w:marRight w:val="0"/>
      <w:marTop w:val="0"/>
      <w:marBottom w:val="0"/>
      <w:divBdr>
        <w:top w:val="none" w:sz="0" w:space="0" w:color="auto"/>
        <w:left w:val="none" w:sz="0" w:space="0" w:color="auto"/>
        <w:bottom w:val="none" w:sz="0" w:space="0" w:color="auto"/>
        <w:right w:val="none" w:sz="0" w:space="0" w:color="auto"/>
      </w:divBdr>
    </w:div>
    <w:div w:id="1672874510">
      <w:bodyDiv w:val="1"/>
      <w:marLeft w:val="0"/>
      <w:marRight w:val="0"/>
      <w:marTop w:val="0"/>
      <w:marBottom w:val="0"/>
      <w:divBdr>
        <w:top w:val="none" w:sz="0" w:space="0" w:color="auto"/>
        <w:left w:val="none" w:sz="0" w:space="0" w:color="auto"/>
        <w:bottom w:val="none" w:sz="0" w:space="0" w:color="auto"/>
        <w:right w:val="none" w:sz="0" w:space="0" w:color="auto"/>
      </w:divBdr>
    </w:div>
    <w:div w:id="1773627363">
      <w:bodyDiv w:val="1"/>
      <w:marLeft w:val="0"/>
      <w:marRight w:val="0"/>
      <w:marTop w:val="0"/>
      <w:marBottom w:val="0"/>
      <w:divBdr>
        <w:top w:val="none" w:sz="0" w:space="0" w:color="auto"/>
        <w:left w:val="none" w:sz="0" w:space="0" w:color="auto"/>
        <w:bottom w:val="none" w:sz="0" w:space="0" w:color="auto"/>
        <w:right w:val="none" w:sz="0" w:space="0" w:color="auto"/>
      </w:divBdr>
    </w:div>
    <w:div w:id="18095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F09E6-C69D-4DC1-9ADA-D7E96A3F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Fujitsu Services, Ltd.</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talanovm</dc:creator>
  <cp:lastModifiedBy>talanovm</cp:lastModifiedBy>
  <cp:revision>31</cp:revision>
  <dcterms:created xsi:type="dcterms:W3CDTF">2013-10-07T12:24:00Z</dcterms:created>
  <dcterms:modified xsi:type="dcterms:W3CDTF">2013-10-08T07:25:00Z</dcterms:modified>
</cp:coreProperties>
</file>