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EC572C" w14:textId="77777777" w:rsidR="001219E1" w:rsidRPr="003F7C4D" w:rsidRDefault="00F568D6">
      <w:pPr>
        <w:pStyle w:val="Title"/>
        <w:rPr>
          <w:rFonts w:ascii="Arial" w:hAnsi="Arial" w:cs="Arial"/>
          <w:sz w:val="22"/>
          <w:szCs w:val="22"/>
        </w:rPr>
      </w:pPr>
      <w:r w:rsidRPr="003F7C4D">
        <w:rPr>
          <w:rFonts w:ascii="Arial" w:hAnsi="Arial" w:cs="Arial"/>
          <w:sz w:val="22"/>
          <w:szCs w:val="22"/>
        </w:rPr>
        <w:t>Running MCs for NIH</w:t>
      </w:r>
    </w:p>
    <w:p w14:paraId="5AD91643" w14:textId="77777777" w:rsidR="001219E1" w:rsidRPr="003F7C4D" w:rsidRDefault="00B3558E">
      <w:pPr>
        <w:pStyle w:val="Date"/>
        <w:rPr>
          <w:rFonts w:ascii="Arial" w:hAnsi="Arial" w:cs="Arial"/>
          <w:sz w:val="22"/>
          <w:szCs w:val="22"/>
        </w:rPr>
      </w:pPr>
      <w:r w:rsidRPr="003F7C4D">
        <w:rPr>
          <w:rFonts w:ascii="Arial" w:hAnsi="Arial" w:cs="Arial"/>
          <w:sz w:val="22"/>
          <w:szCs w:val="22"/>
        </w:rPr>
        <w:t>10 July</w:t>
      </w:r>
      <w:r w:rsidR="00F568D6" w:rsidRPr="003F7C4D">
        <w:rPr>
          <w:rFonts w:ascii="Arial" w:hAnsi="Arial" w:cs="Arial"/>
          <w:sz w:val="22"/>
          <w:szCs w:val="22"/>
        </w:rPr>
        <w:t xml:space="preserve"> 2019</w:t>
      </w:r>
    </w:p>
    <w:p w14:paraId="5537FC07" w14:textId="77777777" w:rsidR="001219E1" w:rsidRPr="003F7C4D" w:rsidRDefault="00F568D6">
      <w:pPr>
        <w:pStyle w:val="Heading1"/>
        <w:rPr>
          <w:rFonts w:ascii="Arial" w:hAnsi="Arial" w:cs="Arial"/>
          <w:sz w:val="22"/>
          <w:szCs w:val="22"/>
        </w:rPr>
      </w:pPr>
      <w:bookmarkStart w:id="0" w:name="rotation-and-segmentation"/>
      <w:bookmarkEnd w:id="0"/>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t>
      </w:r>
      <w:proofErr w:type="spellStart"/>
      <w:r w:rsidRPr="003F7C4D">
        <w:rPr>
          <w:rFonts w:ascii="Arial" w:hAnsi="Arial" w:cs="Arial"/>
          <w:sz w:val="22"/>
          <w:szCs w:val="22"/>
        </w:rPr>
        <w:t>wd</w:t>
      </w:r>
      <w:proofErr w:type="spellEnd"/>
      <w:r w:rsidRPr="003F7C4D">
        <w:rPr>
          <w:rFonts w:ascii="Arial" w:hAnsi="Arial" w:cs="Arial"/>
          <w:sz w:val="22"/>
          <w:szCs w:val="22"/>
        </w:rPr>
        <w:t xml:space="preserve">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 xml:space="preserve">The end result of this should have no skull, and needs to be checked that it has not cut away part of the brain. Equally there needs to be padded skull all around the brain </w:t>
      </w:r>
      <w:r w:rsidRPr="003F7C4D">
        <w:rPr>
          <w:rFonts w:ascii="Arial" w:hAnsi="Arial" w:cs="Arial"/>
          <w:sz w:val="22"/>
          <w:szCs w:val="22"/>
        </w:rPr>
        <w:lastRenderedPageBreak/>
        <w:t>(although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lastRenderedPageBreak/>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lastRenderedPageBreak/>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77777777" w:rsidR="00CA394D" w:rsidRPr="003F7C4D" w:rsidRDefault="00CA394D" w:rsidP="006252FB">
      <w:pPr>
        <w:pStyle w:val="Compact"/>
        <w:rPr>
          <w:rFonts w:ascii="Arial" w:hAnsi="Arial" w:cs="Arial"/>
          <w:b/>
          <w:color w:val="0070C0"/>
          <w:sz w:val="22"/>
          <w:szCs w:val="22"/>
        </w:rPr>
      </w:pPr>
    </w:p>
    <w:p w14:paraId="2FB4C8D4" w14:textId="77777777" w:rsidR="006252FB" w:rsidRPr="003F7C4D" w:rsidRDefault="006252FB" w:rsidP="006252FB">
      <w:pPr>
        <w:pStyle w:val="PlainText"/>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 in preparation for image construction</w:t>
      </w:r>
    </w:p>
    <w:p w14:paraId="4589407C" w14:textId="77777777" w:rsidR="006252FB" w:rsidRPr="003F7C4D" w:rsidRDefault="006252FB" w:rsidP="006252FB">
      <w:pPr>
        <w:pStyle w:val="PlainText"/>
        <w:rPr>
          <w:rFonts w:ascii="Arial" w:hAnsi="Arial" w:cs="Arial"/>
          <w:sz w:val="22"/>
          <w:szCs w:val="22"/>
        </w:rPr>
      </w:pPr>
    </w:p>
    <w:p w14:paraId="5B1DF2A7" w14:textId="162D6B38" w:rsidR="00A47045"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transformSensProfileToAnat.sh</w:t>
      </w:r>
      <w:r>
        <w:rPr>
          <w:rFonts w:ascii="Arial" w:hAnsi="Arial" w:cs="Arial"/>
          <w:sz w:val="22"/>
          <w:szCs w:val="22"/>
        </w:rPr>
        <w:t xml:space="preserve">. </w:t>
      </w:r>
      <w:r w:rsidRPr="00A47045">
        <w:rPr>
          <w:rFonts w:ascii="Arial" w:hAnsi="Arial" w:cs="Arial"/>
          <w:sz w:val="22"/>
          <w:szCs w:val="22"/>
        </w:rPr>
        <w:t xml:space="preserve">This script takes a subject list file that contains the following information in columns and has one row per subject: Subject-Id </w:t>
      </w:r>
      <w:proofErr w:type="spellStart"/>
      <w:r w:rsidRPr="00A47045">
        <w:rPr>
          <w:rFonts w:ascii="Arial" w:hAnsi="Arial" w:cs="Arial"/>
          <w:sz w:val="22"/>
          <w:szCs w:val="22"/>
        </w:rPr>
        <w:t>NIRSFile</w:t>
      </w:r>
      <w:proofErr w:type="spellEnd"/>
      <w:r w:rsidRPr="00A47045">
        <w:rPr>
          <w:rFonts w:ascii="Arial" w:hAnsi="Arial" w:cs="Arial"/>
          <w:sz w:val="22"/>
          <w:szCs w:val="22"/>
        </w:rPr>
        <w:t xml:space="preserve"> and Subject Directory. The file is expected to have a space separating the fields. The subject directory should be the folder containing the </w:t>
      </w:r>
      <w:proofErr w:type="spellStart"/>
      <w:r w:rsidRPr="00A47045">
        <w:rPr>
          <w:rFonts w:ascii="Arial" w:hAnsi="Arial" w:cs="Arial"/>
          <w:sz w:val="22"/>
          <w:szCs w:val="22"/>
        </w:rPr>
        <w:t>fw</w:t>
      </w:r>
      <w:proofErr w:type="spellEnd"/>
      <w:r w:rsidRPr="00A47045">
        <w:rPr>
          <w:rFonts w:ascii="Arial" w:hAnsi="Arial" w:cs="Arial"/>
          <w:sz w:val="22"/>
          <w:szCs w:val="22"/>
        </w:rPr>
        <w:t xml:space="preserve"> and anatomical directories for the subject. The output is put into a directory called viewer/Subject in that same folder.</w:t>
      </w:r>
    </w:p>
    <w:p w14:paraId="07CD30BD" w14:textId="77777777"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Navigate to Data folder in terminal</w:t>
      </w:r>
    </w:p>
    <w:p w14:paraId="677705CE" w14:textId="65D3845F" w:rsidR="00DB4AAA"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Pr="00DB4AAA">
        <w:rPr>
          <w:rFonts w:ascii="Arial" w:hAnsi="Arial" w:cs="Arial"/>
          <w:sz w:val="22"/>
          <w:szCs w:val="22"/>
        </w:rPr>
        <w:t>export PATH=${PATH}:/Applications/MATLAB_R2018b.app/bin</w:t>
      </w:r>
      <w:bookmarkEnd w:id="12"/>
      <w:bookmarkEnd w:id="13"/>
    </w:p>
    <w:p w14:paraId="69D7542D" w14:textId="0B58A1E6" w:rsidR="00895EE6" w:rsidRDefault="00895EE6" w:rsidP="00895EE6">
      <w:pPr>
        <w:pStyle w:val="PlainText"/>
        <w:numPr>
          <w:ilvl w:val="1"/>
          <w:numId w:val="23"/>
        </w:numPr>
        <w:rPr>
          <w:rFonts w:ascii="Arial" w:hAnsi="Arial" w:cs="Arial"/>
          <w:sz w:val="22"/>
          <w:szCs w:val="22"/>
        </w:rPr>
      </w:pPr>
      <w:r>
        <w:rPr>
          <w:rFonts w:ascii="Arial" w:hAnsi="Arial" w:cs="Arial"/>
          <w:sz w:val="22"/>
          <w:szCs w:val="22"/>
        </w:rPr>
        <w:t>Run</w:t>
      </w:r>
      <w:r w:rsidR="00645665">
        <w:rPr>
          <w:rFonts w:ascii="Arial" w:hAnsi="Arial" w:cs="Arial"/>
          <w:sz w:val="22"/>
          <w:szCs w:val="22"/>
        </w:rPr>
        <w:t xml:space="preserve"> Ex</w:t>
      </w:r>
      <w:r>
        <w:rPr>
          <w:rFonts w:ascii="Arial" w:hAnsi="Arial" w:cs="Arial"/>
          <w:sz w:val="22"/>
          <w:szCs w:val="22"/>
        </w:rPr>
        <w:t xml:space="preserve">: </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 xml:space="preserve">scripts/transformSensProfileToAnat.sh </w:t>
      </w:r>
      <w:r w:rsidR="006A72C4" w:rsidRPr="006A72C4">
        <w:rPr>
          <w:rFonts w:ascii="Arial" w:hAnsi="Arial" w:cs="Arial"/>
          <w:sz w:val="22"/>
          <w:szCs w:val="22"/>
        </w:rPr>
        <w:t>SubjectList30mo_NIHVWM_ICPipe_1Subj204a</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77777777" w:rsidR="002E2C6D" w:rsidRPr="003F7C4D" w:rsidRDefault="002E2C6D" w:rsidP="002E2C6D">
      <w:pPr>
        <w:pStyle w:val="Compact"/>
        <w:rPr>
          <w:rFonts w:ascii="Arial" w:hAnsi="Arial" w:cs="Arial"/>
          <w:b/>
          <w:color w:val="0070C0"/>
          <w:sz w:val="22"/>
          <w:szCs w:val="22"/>
        </w:rPr>
      </w:pPr>
      <w:r w:rsidRPr="003F7C4D">
        <w:rPr>
          <w:rFonts w:ascii="Arial" w:hAnsi="Arial" w:cs="Arial"/>
          <w:b/>
          <w:color w:val="0070C0"/>
          <w:sz w:val="22"/>
          <w:szCs w:val="22"/>
        </w:rPr>
        <w:t>NIRS Processing:</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w:t>
      </w:r>
      <w:bookmarkStart w:id="14" w:name="_GoBack"/>
      <w:bookmarkEnd w:id="14"/>
      <w:r w:rsidRPr="003F7C4D">
        <w:rPr>
          <w:rFonts w:ascii="Arial" w:hAnsi="Arial" w:cs="Arial"/>
        </w:rPr>
        <w:t xml:space="preserve">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83502E1"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 xml:space="preserve"> to obtain beta values for each condition, channel, chromophore and subject.</w:t>
      </w:r>
    </w:p>
    <w:p w14:paraId="54BC67F9" w14:textId="62C08023" w:rsidR="002E2C6D" w:rsidRDefault="002E2C6D" w:rsidP="002E2C6D">
      <w:pPr>
        <w:pStyle w:val="NormalWeb"/>
        <w:numPr>
          <w:ilvl w:val="0"/>
          <w:numId w:val="21"/>
        </w:numPr>
        <w:rPr>
          <w:rFonts w:ascii="Arial" w:hAnsi="Arial" w:cs="Arial"/>
          <w:sz w:val="22"/>
          <w:szCs w:val="22"/>
        </w:rPr>
      </w:pPr>
      <w:r>
        <w:rPr>
          <w:rFonts w:ascii="Arial" w:hAnsi="Arial" w:cs="Arial"/>
          <w:sz w:val="22"/>
          <w:szCs w:val="22"/>
        </w:rPr>
        <w:t>Run script to extract and average the beta values…</w:t>
      </w:r>
    </w:p>
    <w:p w14:paraId="3A4EE5BE" w14:textId="37CA2CDA"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Pr>
          <w:rFonts w:ascii="Arial" w:hAnsi="Arial" w:cs="Arial"/>
          <w:sz w:val="22"/>
          <w:szCs w:val="22"/>
        </w:rPr>
        <w:t>matlab</w:t>
      </w:r>
      <w:proofErr w:type="spellEnd"/>
    </w:p>
    <w:p w14:paraId="757753C3" w14:textId="1F631565"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Navigate to Data folder</w:t>
      </w:r>
    </w:p>
    <w:p w14:paraId="7527CB7D" w14:textId="4FAD891D" w:rsidR="002E2C6D" w:rsidRDefault="002E2C6D" w:rsidP="002E2C6D">
      <w:pPr>
        <w:pStyle w:val="PlainText"/>
        <w:numPr>
          <w:ilvl w:val="1"/>
          <w:numId w:val="21"/>
        </w:numPr>
        <w:rPr>
          <w:rFonts w:ascii="Arial" w:hAnsi="Arial" w:cs="Arial"/>
          <w:sz w:val="22"/>
          <w:szCs w:val="22"/>
        </w:rPr>
      </w:pPr>
      <w:r>
        <w:rPr>
          <w:rFonts w:ascii="Arial" w:hAnsi="Arial" w:cs="Arial"/>
          <w:sz w:val="22"/>
          <w:szCs w:val="22"/>
        </w:rPr>
        <w:t>Make sure the</w:t>
      </w:r>
      <w:r w:rsidR="006E5EE3">
        <w:rPr>
          <w:rFonts w:ascii="Arial" w:hAnsi="Arial" w:cs="Arial"/>
          <w:sz w:val="22"/>
          <w:szCs w:val="22"/>
        </w:rPr>
        <w:t xml:space="preserve"> </w:t>
      </w:r>
      <w:proofErr w:type="spellStart"/>
      <w:r w:rsidR="006E5EE3">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65CD80B8" w14:textId="2EA15F73" w:rsidR="002E2C6D" w:rsidRPr="00CA394D" w:rsidRDefault="002E2C6D" w:rsidP="00CA394D">
      <w:pPr>
        <w:pStyle w:val="PlainText"/>
        <w:numPr>
          <w:ilvl w:val="1"/>
          <w:numId w:val="21"/>
        </w:numPr>
        <w:rPr>
          <w:rFonts w:ascii="Arial" w:hAnsi="Arial" w:cs="Arial"/>
          <w:sz w:val="22"/>
          <w:szCs w:val="22"/>
        </w:rPr>
      </w:pPr>
      <w:r>
        <w:rPr>
          <w:rFonts w:ascii="Arial" w:hAnsi="Arial" w:cs="Arial"/>
          <w:sz w:val="22"/>
          <w:szCs w:val="22"/>
        </w:rPr>
        <w:t xml:space="preserve">Run </w:t>
      </w:r>
      <w:proofErr w:type="spellStart"/>
      <w:r w:rsidRPr="00C643D0">
        <w:rPr>
          <w:rFonts w:ascii="Arial" w:hAnsi="Arial" w:cs="Arial"/>
          <w:b/>
          <w:sz w:val="22"/>
          <w:szCs w:val="22"/>
        </w:rPr>
        <w:t>BetasExtractAndAverage</w:t>
      </w:r>
      <w:proofErr w:type="spellEnd"/>
      <w:r>
        <w:rPr>
          <w:rFonts w:ascii="Arial" w:hAnsi="Arial" w:cs="Arial"/>
          <w:sz w:val="22"/>
          <w:szCs w:val="22"/>
        </w:rPr>
        <w:t xml:space="preserve"> for each set of NIRS data to process</w:t>
      </w:r>
    </w:p>
    <w:p w14:paraId="4879356A" w14:textId="141843B8" w:rsidR="00C61143" w:rsidRDefault="00CA394D" w:rsidP="00CA394D">
      <w:pPr>
        <w:pStyle w:val="PlainText"/>
        <w:numPr>
          <w:ilvl w:val="1"/>
          <w:numId w:val="21"/>
        </w:numPr>
        <w:rPr>
          <w:rFonts w:ascii="Arial" w:hAnsi="Arial" w:cs="Arial"/>
          <w:sz w:val="22"/>
          <w:szCs w:val="22"/>
        </w:rPr>
      </w:pPr>
      <w:r>
        <w:rPr>
          <w:rFonts w:ascii="Arial" w:hAnsi="Arial" w:cs="Arial"/>
          <w:sz w:val="22"/>
          <w:szCs w:val="22"/>
        </w:rPr>
        <w:t xml:space="preserve">Example: </w:t>
      </w:r>
      <w:r w:rsidR="006E0FCE" w:rsidRPr="006E0FCE">
        <w:rPr>
          <w:rFonts w:ascii="Arial" w:hAnsi="Arial" w:cs="Arial"/>
          <w:sz w:val="22"/>
          <w:szCs w:val="22"/>
        </w:rPr>
        <w:t>BetasExtractAndAverage(</w:t>
      </w:r>
      <w:r w:rsidR="0041289F" w:rsidRPr="006E0FCE">
        <w:rPr>
          <w:rFonts w:ascii="Arial" w:hAnsi="Arial" w:cs="Arial"/>
          <w:sz w:val="22"/>
          <w:szCs w:val="22"/>
        </w:rPr>
        <w:t>'</w:t>
      </w:r>
      <w:r w:rsidR="0041289F" w:rsidRPr="0041289F">
        <w:rPr>
          <w:rFonts w:ascii="Arial" w:hAnsi="Arial" w:cs="Arial"/>
          <w:sz w:val="22"/>
          <w:szCs w:val="22"/>
        </w:rPr>
        <w:t>SubjectList30mo_NIHVWM_ICPipe_1Subj204a</w:t>
      </w:r>
      <w:r w:rsidR="006E0FCE" w:rsidRPr="006E0FCE">
        <w:rPr>
          <w:rFonts w:ascii="Arial" w:hAnsi="Arial" w:cs="Arial"/>
          <w:sz w:val="22"/>
          <w:szCs w:val="22"/>
        </w:rPr>
        <w:t>.prn')</w:t>
      </w:r>
    </w:p>
    <w:p w14:paraId="74B69F1A" w14:textId="5BB06B98" w:rsidR="006E5D60" w:rsidRPr="00CA394D" w:rsidRDefault="006E5D60" w:rsidP="006E5D60">
      <w:pPr>
        <w:pStyle w:val="PlainText"/>
        <w:numPr>
          <w:ilvl w:val="0"/>
          <w:numId w:val="21"/>
        </w:numPr>
        <w:rPr>
          <w:rFonts w:ascii="Arial" w:hAnsi="Arial" w:cs="Arial"/>
          <w:sz w:val="22"/>
          <w:szCs w:val="22"/>
        </w:rPr>
      </w:pPr>
      <w:r>
        <w:rPr>
          <w:rFonts w:ascii="Arial" w:hAnsi="Arial" w:cs="Arial"/>
          <w:sz w:val="22"/>
          <w:szCs w:val="22"/>
        </w:rPr>
        <w:t>If relevant…</w:t>
      </w:r>
    </w:p>
    <w:p w14:paraId="073CF46A" w14:textId="1C1DAFA7" w:rsidR="00C61143" w:rsidRDefault="00C61143" w:rsidP="002E2C6D">
      <w:pPr>
        <w:pStyle w:val="PlainText"/>
        <w:numPr>
          <w:ilvl w:val="1"/>
          <w:numId w:val="21"/>
        </w:numPr>
        <w:rPr>
          <w:rFonts w:ascii="Arial" w:hAnsi="Arial" w:cs="Arial"/>
          <w:sz w:val="22"/>
          <w:szCs w:val="22"/>
        </w:rPr>
      </w:pPr>
      <w:r>
        <w:rPr>
          <w:rFonts w:ascii="Arial" w:hAnsi="Arial" w:cs="Arial"/>
          <w:sz w:val="22"/>
          <w:szCs w:val="22"/>
        </w:rPr>
        <w:t>Trim out betas you don’t want</w:t>
      </w:r>
      <w:r w:rsidR="008E77D3">
        <w:rPr>
          <w:rFonts w:ascii="Arial" w:hAnsi="Arial" w:cs="Arial"/>
          <w:sz w:val="22"/>
          <w:szCs w:val="22"/>
        </w:rPr>
        <w:t xml:space="preserve"> image recon data for all regressors</w:t>
      </w:r>
    </w:p>
    <w:p w14:paraId="39E84E1E" w14:textId="102A1CD7" w:rsidR="008E77D3" w:rsidRDefault="008E77D3" w:rsidP="002E2C6D">
      <w:pPr>
        <w:pStyle w:val="PlainText"/>
        <w:numPr>
          <w:ilvl w:val="1"/>
          <w:numId w:val="21"/>
        </w:numPr>
        <w:rPr>
          <w:rFonts w:ascii="Arial" w:hAnsi="Arial" w:cs="Arial"/>
          <w:sz w:val="22"/>
          <w:szCs w:val="22"/>
        </w:rPr>
      </w:pPr>
      <w:r>
        <w:rPr>
          <w:rFonts w:ascii="Arial" w:hAnsi="Arial" w:cs="Arial"/>
          <w:sz w:val="22"/>
          <w:szCs w:val="22"/>
        </w:rPr>
        <w:t>Sam wrote an R script to do this; see “</w:t>
      </w:r>
      <w:proofErr w:type="spellStart"/>
      <w:r>
        <w:rPr>
          <w:rFonts w:ascii="Arial" w:hAnsi="Arial" w:cs="Arial"/>
          <w:sz w:val="22"/>
          <w:szCs w:val="22"/>
        </w:rPr>
        <w:t>Cut_OxyDeoxy.R</w:t>
      </w:r>
      <w:proofErr w:type="spellEnd"/>
      <w:r>
        <w:rPr>
          <w:rFonts w:ascii="Arial" w:hAnsi="Arial" w:cs="Arial"/>
          <w:sz w:val="22"/>
          <w:szCs w:val="22"/>
        </w:rPr>
        <w:t>”</w:t>
      </w:r>
    </w:p>
    <w:p w14:paraId="7335CB55" w14:textId="77777777" w:rsidR="002E2C6D" w:rsidRDefault="002E2C6D" w:rsidP="002E2C6D">
      <w:pPr>
        <w:pStyle w:val="PlainText"/>
        <w:ind w:left="1080"/>
        <w:rPr>
          <w:rFonts w:ascii="Arial" w:hAnsi="Arial" w:cs="Arial"/>
          <w:sz w:val="22"/>
          <w:szCs w:val="22"/>
        </w:rPr>
      </w:pPr>
    </w:p>
    <w:p w14:paraId="3F957A1C" w14:textId="77777777" w:rsidR="00953A4E" w:rsidRDefault="00953A4E" w:rsidP="00953A4E">
      <w:pPr>
        <w:pStyle w:val="Compact"/>
        <w:ind w:left="360"/>
        <w:rPr>
          <w:rFonts w:ascii="Arial" w:hAnsi="Arial" w:cs="Arial"/>
          <w:b/>
          <w:color w:val="0070C0"/>
          <w:sz w:val="22"/>
          <w:szCs w:val="22"/>
        </w:rPr>
      </w:pPr>
      <w:r w:rsidRPr="003F7C4D">
        <w:rPr>
          <w:rFonts w:ascii="Arial" w:hAnsi="Arial" w:cs="Arial"/>
          <w:b/>
          <w:color w:val="0070C0"/>
          <w:sz w:val="22"/>
          <w:szCs w:val="22"/>
        </w:rPr>
        <w:t>Image Reconstruction:</w:t>
      </w:r>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 xml:space="preserve">Run </w:t>
      </w:r>
      <w:proofErr w:type="spellStart"/>
      <w:r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77777777"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is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4FCB032" w14:textId="1D5E7687" w:rsidR="00953A4E" w:rsidRDefault="00953A4E" w:rsidP="00953A4E">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Pr="00953A4E">
        <w:rPr>
          <w:rFonts w:ascii="Arial" w:hAnsi="Arial" w:cs="Arial"/>
          <w:sz w:val="22"/>
          <w:szCs w:val="22"/>
        </w:rPr>
        <w:t>createfNIRSBetaImages</w:t>
      </w:r>
      <w:r>
        <w:rPr>
          <w:rFonts w:ascii="Arial" w:hAnsi="Arial" w:cs="Arial"/>
          <w:sz w:val="22"/>
          <w:szCs w:val="22"/>
        </w:rPr>
        <w:t>.m</w:t>
      </w:r>
      <w:proofErr w:type="spellEnd"/>
      <w:r w:rsidR="00096AE3">
        <w:rPr>
          <w:rFonts w:ascii="Arial" w:hAnsi="Arial" w:cs="Arial"/>
          <w:sz w:val="22"/>
          <w:szCs w:val="22"/>
        </w:rPr>
        <w:t xml:space="preserve"> in </w:t>
      </w:r>
      <w:proofErr w:type="spellStart"/>
      <w:r w:rsidR="00096AE3">
        <w:rPr>
          <w:rFonts w:ascii="Arial" w:hAnsi="Arial" w:cs="Arial"/>
          <w:sz w:val="22"/>
          <w:szCs w:val="22"/>
        </w:rPr>
        <w:t>matlab</w:t>
      </w:r>
      <w:proofErr w:type="spellEnd"/>
    </w:p>
    <w:p w14:paraId="20506EA6" w14:textId="69EC48A3" w:rsidR="002B291A" w:rsidRDefault="00CA394D" w:rsidP="00953A4E">
      <w:pPr>
        <w:pStyle w:val="Compact"/>
        <w:numPr>
          <w:ilvl w:val="0"/>
          <w:numId w:val="24"/>
        </w:numPr>
        <w:rPr>
          <w:rFonts w:ascii="Arial" w:hAnsi="Arial" w:cs="Arial"/>
          <w:sz w:val="22"/>
          <w:szCs w:val="22"/>
        </w:rPr>
      </w:pPr>
      <w:r>
        <w:rPr>
          <w:rFonts w:ascii="Arial" w:hAnsi="Arial" w:cs="Arial"/>
          <w:sz w:val="22"/>
          <w:szCs w:val="22"/>
        </w:rPr>
        <w:t xml:space="preserve">Example: </w:t>
      </w:r>
      <w:r w:rsidR="002B291A" w:rsidRPr="002B291A">
        <w:rPr>
          <w:rFonts w:ascii="Arial" w:hAnsi="Arial" w:cs="Arial"/>
          <w:sz w:val="22"/>
          <w:szCs w:val="22"/>
        </w:rPr>
        <w:t>createfNIRSBetaImages(</w:t>
      </w:r>
      <w:r w:rsidR="006830A7" w:rsidRPr="006E0FCE">
        <w:rPr>
          <w:rFonts w:ascii="Arial" w:hAnsi="Arial" w:cs="Arial"/>
          <w:sz w:val="22"/>
          <w:szCs w:val="22"/>
        </w:rPr>
        <w:t>'</w:t>
      </w:r>
      <w:r w:rsidR="006830A7" w:rsidRPr="0041289F">
        <w:rPr>
          <w:rFonts w:ascii="Arial" w:hAnsi="Arial" w:cs="Arial"/>
          <w:sz w:val="22"/>
          <w:szCs w:val="22"/>
        </w:rPr>
        <w:t>SubjectList30mo_NIHVWM_ICPipe_Subj204</w:t>
      </w:r>
      <w:r w:rsidR="00964FAA">
        <w:rPr>
          <w:rFonts w:ascii="Arial" w:hAnsi="Arial" w:cs="Arial"/>
          <w:sz w:val="22"/>
          <w:szCs w:val="22"/>
        </w:rPr>
        <w:t>a</w:t>
      </w:r>
      <w:r w:rsidR="002B291A" w:rsidRPr="002B291A">
        <w:rPr>
          <w:rFonts w:ascii="Arial" w:hAnsi="Arial" w:cs="Arial"/>
          <w:sz w:val="22"/>
          <w:szCs w:val="22"/>
        </w:rPr>
        <w:t>.prn')</w:t>
      </w:r>
    </w:p>
    <w:p w14:paraId="418A93FB" w14:textId="77777777" w:rsidR="00953A4E" w:rsidRPr="003F7C4D" w:rsidRDefault="00953A4E" w:rsidP="00953A4E">
      <w:pPr>
        <w:pStyle w:val="Compact"/>
        <w:rPr>
          <w:rFonts w:ascii="Arial" w:hAnsi="Arial" w:cs="Arial"/>
          <w:sz w:val="22"/>
          <w:szCs w:val="22"/>
        </w:rPr>
      </w:pPr>
    </w:p>
    <w:p w14:paraId="1252993A" w14:textId="56262E17" w:rsidR="005344EF" w:rsidRDefault="005344EF" w:rsidP="005344EF">
      <w:pPr>
        <w:pStyle w:val="Compact"/>
        <w:ind w:left="360"/>
        <w:rPr>
          <w:rFonts w:ascii="Arial" w:hAnsi="Arial" w:cs="Arial"/>
          <w:b/>
          <w:color w:val="0070C0"/>
          <w:sz w:val="22"/>
          <w:szCs w:val="22"/>
        </w:rPr>
      </w:pPr>
      <w:r>
        <w:rPr>
          <w:rFonts w:ascii="Arial" w:hAnsi="Arial" w:cs="Arial"/>
          <w:b/>
          <w:color w:val="0070C0"/>
          <w:sz w:val="22"/>
          <w:szCs w:val="22"/>
        </w:rPr>
        <w:t xml:space="preserve">Move to </w:t>
      </w:r>
      <w:proofErr w:type="spellStart"/>
      <w:r>
        <w:rPr>
          <w:rFonts w:ascii="Arial" w:hAnsi="Arial" w:cs="Arial"/>
          <w:b/>
          <w:color w:val="0070C0"/>
          <w:sz w:val="22"/>
          <w:szCs w:val="22"/>
        </w:rPr>
        <w:t>CustomMNI</w:t>
      </w:r>
      <w:proofErr w:type="spellEnd"/>
      <w:r>
        <w:rPr>
          <w:rFonts w:ascii="Arial" w:hAnsi="Arial" w:cs="Arial"/>
          <w:b/>
          <w:color w:val="0070C0"/>
          <w:sz w:val="22"/>
          <w:szCs w:val="22"/>
        </w:rPr>
        <w:t xml:space="preserve"> space</w:t>
      </w:r>
      <w:r w:rsidRPr="003F7C4D">
        <w:rPr>
          <w:rFonts w:ascii="Arial" w:hAnsi="Arial" w:cs="Arial"/>
          <w:b/>
          <w:color w:val="0070C0"/>
          <w:sz w:val="22"/>
          <w:szCs w:val="22"/>
        </w:rPr>
        <w:t>:</w:t>
      </w:r>
    </w:p>
    <w:p w14:paraId="05CCF3B5" w14:textId="77777777" w:rsidR="005344EF" w:rsidRPr="003F7C4D" w:rsidRDefault="005344EF" w:rsidP="005344EF">
      <w:pPr>
        <w:pStyle w:val="Compact"/>
        <w:ind w:left="360"/>
        <w:rPr>
          <w:rFonts w:ascii="Arial" w:hAnsi="Arial" w:cs="Arial"/>
          <w:b/>
          <w:color w:val="0070C0"/>
          <w:sz w:val="22"/>
          <w:szCs w:val="22"/>
        </w:rPr>
      </w:pPr>
    </w:p>
    <w:p w14:paraId="551BBB0E" w14:textId="58543734" w:rsidR="007177A8" w:rsidRPr="00012093" w:rsidRDefault="007177A8" w:rsidP="007177A8">
      <w:pPr>
        <w:pStyle w:val="Compact"/>
        <w:numPr>
          <w:ilvl w:val="0"/>
          <w:numId w:val="24"/>
        </w:numPr>
        <w:rPr>
          <w:rFonts w:ascii="Arial" w:hAnsi="Arial" w:cs="Arial"/>
          <w:sz w:val="22"/>
          <w:szCs w:val="22"/>
          <w:lang w:val="en-GB"/>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31D6AABF" w14:textId="71C869E6" w:rsidR="00012093" w:rsidRPr="005344EF" w:rsidRDefault="00012093" w:rsidP="007177A8">
      <w:pPr>
        <w:pStyle w:val="Compact"/>
        <w:numPr>
          <w:ilvl w:val="0"/>
          <w:numId w:val="24"/>
        </w:numPr>
        <w:rPr>
          <w:rFonts w:ascii="Arial" w:hAnsi="Arial" w:cs="Arial"/>
          <w:sz w:val="22"/>
          <w:szCs w:val="22"/>
          <w:lang w:val="en-GB"/>
        </w:rPr>
      </w:pPr>
      <w:r>
        <w:rPr>
          <w:rFonts w:ascii="Arial" w:hAnsi="Arial" w:cs="Arial"/>
          <w:sz w:val="22"/>
          <w:szCs w:val="22"/>
          <w:lang w:val="en-GB"/>
        </w:rPr>
        <w:t>from Data folder, run the following…</w:t>
      </w:r>
    </w:p>
    <w:p w14:paraId="5E2FF9E5" w14:textId="6B46C06D" w:rsidR="005344EF" w:rsidRDefault="005344EF" w:rsidP="005344EF">
      <w:pPr>
        <w:pStyle w:val="Compact"/>
        <w:numPr>
          <w:ilvl w:val="0"/>
          <w:numId w:val="24"/>
        </w:numPr>
        <w:rPr>
          <w:rFonts w:ascii="Arial" w:hAnsi="Arial" w:cs="Arial"/>
          <w:sz w:val="22"/>
          <w:szCs w:val="22"/>
          <w:lang w:val="en-GB"/>
        </w:rPr>
      </w:pPr>
      <w:r w:rsidRPr="005344EF">
        <w:rPr>
          <w:rFonts w:ascii="Arial" w:hAnsi="Arial" w:cs="Arial"/>
          <w:sz w:val="22"/>
          <w:szCs w:val="22"/>
          <w:lang w:val="en-GB"/>
        </w:rPr>
        <w:t>Example: t</w:t>
      </w:r>
      <w:r>
        <w:rPr>
          <w:rFonts w:ascii="Arial" w:hAnsi="Arial" w:cs="Arial"/>
          <w:sz w:val="22"/>
          <w:szCs w:val="22"/>
          <w:lang w:val="en-GB"/>
        </w:rPr>
        <w:t>ransformToCustomMNI</w:t>
      </w:r>
      <w:r w:rsidRPr="005344EF">
        <w:rPr>
          <w:rFonts w:ascii="Arial" w:hAnsi="Arial" w:cs="Arial"/>
          <w:sz w:val="22"/>
          <w:szCs w:val="22"/>
          <w:lang w:val="en-GB"/>
        </w:rPr>
        <w:t>.sh SubjectList30mo_NIHVWM_ICPipe_Gr1.prn</w:t>
      </w:r>
    </w:p>
    <w:p w14:paraId="0A009454" w14:textId="0112AB85" w:rsidR="005344EF" w:rsidRDefault="005344EF" w:rsidP="005344EF">
      <w:pPr>
        <w:pStyle w:val="Compact"/>
        <w:ind w:left="1080"/>
        <w:rPr>
          <w:rFonts w:ascii="Arial" w:hAnsi="Arial" w:cs="Arial"/>
          <w:sz w:val="22"/>
          <w:szCs w:val="22"/>
        </w:rPr>
      </w:pPr>
    </w:p>
    <w:p w14:paraId="067CCC5E" w14:textId="7E038C78" w:rsidR="00CA394D" w:rsidRDefault="00CA394D" w:rsidP="00CA394D">
      <w:pPr>
        <w:pStyle w:val="Compact"/>
        <w:ind w:left="360"/>
        <w:rPr>
          <w:rFonts w:ascii="Arial" w:hAnsi="Arial" w:cs="Arial"/>
          <w:b/>
          <w:color w:val="0070C0"/>
          <w:sz w:val="22"/>
          <w:szCs w:val="22"/>
        </w:rPr>
      </w:pPr>
      <w:r>
        <w:rPr>
          <w:rFonts w:ascii="Arial" w:hAnsi="Arial" w:cs="Arial"/>
          <w:b/>
          <w:color w:val="0070C0"/>
          <w:sz w:val="22"/>
          <w:szCs w:val="22"/>
        </w:rPr>
        <w:t>Group ANOVA</w:t>
      </w:r>
      <w:r w:rsidRPr="003F7C4D">
        <w:rPr>
          <w:rFonts w:ascii="Arial" w:hAnsi="Arial" w:cs="Arial"/>
          <w:b/>
          <w:color w:val="0070C0"/>
          <w:sz w:val="22"/>
          <w:szCs w:val="22"/>
        </w:rPr>
        <w:t>:</w:t>
      </w:r>
    </w:p>
    <w:p w14:paraId="7D39F534" w14:textId="77777777" w:rsidR="006252FB" w:rsidRPr="003F7C4D" w:rsidRDefault="006252FB" w:rsidP="006252FB">
      <w:pPr>
        <w:pStyle w:val="PlainText"/>
        <w:rPr>
          <w:rFonts w:ascii="Arial" w:hAnsi="Arial" w:cs="Arial"/>
          <w:sz w:val="22"/>
          <w:szCs w:val="22"/>
        </w:rPr>
      </w:pPr>
    </w:p>
    <w:p w14:paraId="3380B637" w14:textId="5F395FD2" w:rsidR="006252FB" w:rsidRPr="003F7C4D"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93F3C6" w14:textId="77777777" w:rsidR="00020796" w:rsidRDefault="00020796">
      <w:pPr>
        <w:spacing w:after="0"/>
      </w:pPr>
      <w:r>
        <w:separator/>
      </w:r>
    </w:p>
  </w:endnote>
  <w:endnote w:type="continuationSeparator" w:id="0">
    <w:p w14:paraId="71057D95" w14:textId="77777777" w:rsidR="00020796" w:rsidRDefault="0002079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7C9C9" w14:textId="77777777" w:rsidR="00020796" w:rsidRDefault="00020796">
      <w:r>
        <w:separator/>
      </w:r>
    </w:p>
  </w:footnote>
  <w:footnote w:type="continuationSeparator" w:id="0">
    <w:p w14:paraId="26DA1C5A" w14:textId="77777777" w:rsidR="00020796" w:rsidRDefault="000207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7"/>
  </w:num>
  <w:num w:numId="22">
    <w:abstractNumId w:val="4"/>
  </w:num>
  <w:num w:numId="23">
    <w:abstractNumId w:val="6"/>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57130"/>
    <w:rsid w:val="00096AE3"/>
    <w:rsid w:val="001219E1"/>
    <w:rsid w:val="001C183F"/>
    <w:rsid w:val="00215AEA"/>
    <w:rsid w:val="00290C4E"/>
    <w:rsid w:val="002B291A"/>
    <w:rsid w:val="002E2C6D"/>
    <w:rsid w:val="003F0885"/>
    <w:rsid w:val="003F7C4D"/>
    <w:rsid w:val="0040648C"/>
    <w:rsid w:val="0041289F"/>
    <w:rsid w:val="004418A0"/>
    <w:rsid w:val="004A0B06"/>
    <w:rsid w:val="004C7F17"/>
    <w:rsid w:val="004E29B3"/>
    <w:rsid w:val="00531601"/>
    <w:rsid w:val="005344EF"/>
    <w:rsid w:val="00590D07"/>
    <w:rsid w:val="00601A2B"/>
    <w:rsid w:val="00610DE7"/>
    <w:rsid w:val="00612ACB"/>
    <w:rsid w:val="006252FB"/>
    <w:rsid w:val="00645665"/>
    <w:rsid w:val="006830A7"/>
    <w:rsid w:val="006A72C4"/>
    <w:rsid w:val="006B42BE"/>
    <w:rsid w:val="006E0FCE"/>
    <w:rsid w:val="006E5D60"/>
    <w:rsid w:val="006E5EE3"/>
    <w:rsid w:val="007177A8"/>
    <w:rsid w:val="00720BCA"/>
    <w:rsid w:val="00784D58"/>
    <w:rsid w:val="008852A0"/>
    <w:rsid w:val="00895EE6"/>
    <w:rsid w:val="008D6863"/>
    <w:rsid w:val="008E77D3"/>
    <w:rsid w:val="00935079"/>
    <w:rsid w:val="00953A4E"/>
    <w:rsid w:val="00964FAA"/>
    <w:rsid w:val="00976484"/>
    <w:rsid w:val="00977234"/>
    <w:rsid w:val="009A2B1B"/>
    <w:rsid w:val="00A47045"/>
    <w:rsid w:val="00A50388"/>
    <w:rsid w:val="00A87BD2"/>
    <w:rsid w:val="00B03FDF"/>
    <w:rsid w:val="00B3558E"/>
    <w:rsid w:val="00B60948"/>
    <w:rsid w:val="00B76526"/>
    <w:rsid w:val="00B86B75"/>
    <w:rsid w:val="00BC48D5"/>
    <w:rsid w:val="00BC54FB"/>
    <w:rsid w:val="00C36279"/>
    <w:rsid w:val="00C61143"/>
    <w:rsid w:val="00C643D0"/>
    <w:rsid w:val="00CA394D"/>
    <w:rsid w:val="00CD5D16"/>
    <w:rsid w:val="00D13D82"/>
    <w:rsid w:val="00D82020"/>
    <w:rsid w:val="00DB4AAA"/>
    <w:rsid w:val="00E315A3"/>
    <w:rsid w:val="00E65D47"/>
    <w:rsid w:val="00E908BC"/>
    <w:rsid w:val="00EA203B"/>
    <w:rsid w:val="00EC79B0"/>
    <w:rsid w:val="00F568D6"/>
    <w:rsid w:val="00F7190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1565</Words>
  <Characters>8922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10467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34</cp:revision>
  <dcterms:created xsi:type="dcterms:W3CDTF">2019-09-16T14:18:00Z</dcterms:created>
  <dcterms:modified xsi:type="dcterms:W3CDTF">2019-10-16T16:23:00Z</dcterms:modified>
</cp:coreProperties>
</file>