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3FC0CA5F" w:rsidR="001219E1" w:rsidRPr="003F7C4D" w:rsidRDefault="005E100C">
      <w:pPr>
        <w:pStyle w:val="Date"/>
        <w:rPr>
          <w:rFonts w:ascii="Arial" w:hAnsi="Arial" w:cs="Arial"/>
          <w:sz w:val="22"/>
          <w:szCs w:val="22"/>
        </w:rPr>
      </w:pPr>
      <w:r>
        <w:rPr>
          <w:rFonts w:ascii="Arial" w:hAnsi="Arial" w:cs="Arial"/>
          <w:sz w:val="22"/>
          <w:szCs w:val="22"/>
        </w:rPr>
        <w:t>22 May 2020</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8526F3">
      <w:pPr>
        <w:pStyle w:val="Heading1"/>
        <w:numPr>
          <w:ilvl w:val="0"/>
          <w:numId w:val="38"/>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8526F3">
      <w:pPr>
        <w:pStyle w:val="Title"/>
        <w:numPr>
          <w:ilvl w:val="0"/>
          <w:numId w:val="38"/>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commentRangeStart w:id="14"/>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commentRangeEnd w:id="14"/>
      <w:r w:rsidR="00C9229E">
        <w:rPr>
          <w:rStyle w:val="CommentReference"/>
        </w:rPr>
        <w:commentReference w:id="14"/>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3BFDF17C"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group template to use for group registration</w:t>
      </w:r>
    </w:p>
    <w:p w14:paraId="182600FC" w14:textId="6B7C31E9"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brain mask used for group registration</w:t>
      </w:r>
    </w:p>
    <w:p w14:paraId="1693B5E7" w14:textId="47B0BB23"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output folder used for group registration</w:t>
      </w:r>
    </w:p>
    <w:p w14:paraId="62081B09" w14:textId="25FF639B" w:rsidR="00CD53A5" w:rsidRDefault="00CD53A5"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CD53A5">
      <w:pPr>
        <w:pStyle w:val="Compact"/>
        <w:numPr>
          <w:ilvl w:val="2"/>
          <w:numId w:val="27"/>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CD53A5">
      <w:pPr>
        <w:pStyle w:val="Compact"/>
        <w:numPr>
          <w:ilvl w:val="2"/>
          <w:numId w:val="27"/>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CD53A5">
      <w:pPr>
        <w:pStyle w:val="Compact"/>
        <w:numPr>
          <w:ilvl w:val="2"/>
          <w:numId w:val="27"/>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0A40206A"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3817AF7C"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645EEB30" w:rsidR="00BE5BB7" w:rsidRPr="008C296B" w:rsidRDefault="00BE5BB7" w:rsidP="00CD53A5">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The output folder to be used post- group analysis</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526F3">
      <w:pPr>
        <w:pStyle w:val="PlainText"/>
        <w:numPr>
          <w:ilvl w:val="0"/>
          <w:numId w:val="38"/>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5" w:name="OLE_LINK1"/>
      <w:bookmarkStart w:id="16"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5"/>
      <w:bookmarkEnd w:id="16"/>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42935C5"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2C0087E8" w14:textId="2B6A91BF" w:rsidR="001C6A4E" w:rsidRDefault="001C6A4E" w:rsidP="00A01DFF">
      <w:pPr>
        <w:pStyle w:val="PlainText"/>
        <w:rPr>
          <w:rFonts w:ascii="Arial" w:hAnsi="Arial" w:cs="Arial"/>
          <w:sz w:val="22"/>
          <w:szCs w:val="22"/>
        </w:rPr>
      </w:pPr>
    </w:p>
    <w:p w14:paraId="32660449" w14:textId="454DD995" w:rsidR="001C6A4E" w:rsidRDefault="001C6A4E" w:rsidP="00A01DFF">
      <w:pPr>
        <w:pStyle w:val="PlainText"/>
        <w:rPr>
          <w:rFonts w:ascii="Arial" w:hAnsi="Arial" w:cs="Arial"/>
          <w:sz w:val="22"/>
          <w:szCs w:val="22"/>
        </w:rPr>
      </w:pPr>
      <w:r>
        <w:rPr>
          <w:rFonts w:ascii="Arial" w:hAnsi="Arial" w:cs="Arial"/>
          <w:sz w:val="22"/>
          <w:szCs w:val="22"/>
        </w:rPr>
        <w:t xml:space="preserve">RUNNING THIS CODE TWICE ON THE SAME SET OF FILES RESULTS IN TWICE THE NUMBER OF CHANNELS IN THE SUB-BRICKS EVEN THOUGH THE OUTPUT IN THE TERMINAL WINDOW SAYS THAT THE FILE HAS NOT BEEN OVER-WRITTEN. SO, MAKE </w:t>
      </w:r>
      <w:r>
        <w:rPr>
          <w:rFonts w:ascii="Arial" w:hAnsi="Arial" w:cs="Arial"/>
          <w:sz w:val="22"/>
          <w:szCs w:val="22"/>
        </w:rPr>
        <w:lastRenderedPageBreak/>
        <w:t>SURE TO EITHER DELETE THE OLD FILES (</w:t>
      </w:r>
      <w:proofErr w:type="gramStart"/>
      <w:r>
        <w:rPr>
          <w:rFonts w:ascii="Arial" w:hAnsi="Arial" w:cs="Arial"/>
          <w:sz w:val="22"/>
          <w:szCs w:val="22"/>
        </w:rPr>
        <w:t>HEADVOL,ADOT</w:t>
      </w:r>
      <w:proofErr w:type="gramEnd"/>
      <w:r>
        <w:rPr>
          <w:rFonts w:ascii="Arial" w:hAnsi="Arial" w:cs="Arial"/>
          <w:sz w:val="22"/>
          <w:szCs w:val="22"/>
        </w:rPr>
        <w:t xml:space="preserve"> ETC.) OR RENAME THE OLD FILES.</w:t>
      </w:r>
    </w:p>
    <w:p w14:paraId="15AA0216" w14:textId="4D4EDE34" w:rsidR="00A01DFF" w:rsidRDefault="00A01DFF" w:rsidP="00A01DFF">
      <w:pPr>
        <w:pStyle w:val="PlainText"/>
        <w:rPr>
          <w:rFonts w:ascii="Arial" w:hAnsi="Arial" w:cs="Arial"/>
          <w:b/>
          <w:color w:val="0070C0"/>
          <w:sz w:val="22"/>
          <w:szCs w:val="22"/>
        </w:rPr>
      </w:pPr>
    </w:p>
    <w:p w14:paraId="41CA5C27" w14:textId="77777777" w:rsidR="00CE691C" w:rsidRDefault="00CE691C" w:rsidP="00CE691C">
      <w:pPr>
        <w:pStyle w:val="PlainText"/>
        <w:numPr>
          <w:ilvl w:val="0"/>
          <w:numId w:val="43"/>
        </w:numPr>
        <w:rPr>
          <w:rFonts w:ascii="Arial" w:hAnsi="Arial" w:cs="Arial"/>
          <w:sz w:val="22"/>
          <w:szCs w:val="22"/>
        </w:rPr>
      </w:pPr>
      <w:r>
        <w:rPr>
          <w:rFonts w:ascii="Arial" w:hAnsi="Arial" w:cs="Arial"/>
          <w:sz w:val="22"/>
          <w:szCs w:val="22"/>
        </w:rPr>
        <w:t xml:space="preserve">In some of our files, the orientation of the </w:t>
      </w:r>
      <w:proofErr w:type="spellStart"/>
      <w:r>
        <w:rPr>
          <w:rFonts w:ascii="Arial" w:hAnsi="Arial" w:cs="Arial"/>
          <w:sz w:val="22"/>
          <w:szCs w:val="22"/>
        </w:rPr>
        <w:t>Adot</w:t>
      </w:r>
      <w:proofErr w:type="spellEnd"/>
      <w:r>
        <w:rPr>
          <w:rFonts w:ascii="Arial" w:hAnsi="Arial" w:cs="Arial"/>
          <w:sz w:val="22"/>
          <w:szCs w:val="22"/>
        </w:rPr>
        <w:t xml:space="preserve"> files was off. Not sure how this happened coming out of </w:t>
      </w:r>
      <w:proofErr w:type="spellStart"/>
      <w:r>
        <w:rPr>
          <w:rFonts w:ascii="Arial" w:hAnsi="Arial" w:cs="Arial"/>
          <w:sz w:val="22"/>
          <w:szCs w:val="22"/>
        </w:rPr>
        <w:t>AtlasViewer</w:t>
      </w:r>
      <w:proofErr w:type="spellEnd"/>
      <w:r>
        <w:rPr>
          <w:rFonts w:ascii="Arial" w:hAnsi="Arial" w:cs="Arial"/>
          <w:sz w:val="22"/>
          <w:szCs w:val="22"/>
        </w:rPr>
        <w:t>. However, we created a utility to move the files into canonical orientation. To run the fix should it be needed, do the following:</w:t>
      </w:r>
    </w:p>
    <w:p w14:paraId="0B3E1F22" w14:textId="77777777" w:rsidR="00CE691C" w:rsidRDefault="00CE691C" w:rsidP="00CE691C">
      <w:pPr>
        <w:pStyle w:val="PlainText"/>
        <w:numPr>
          <w:ilvl w:val="1"/>
          <w:numId w:val="43"/>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7" w:name="OLE_LINK38"/>
      <w:bookmarkStart w:id="18"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7"/>
    <w:bookmarkEnd w:id="18"/>
    <w:p w14:paraId="695FCACD" w14:textId="77777777" w:rsidR="00CE691C" w:rsidRDefault="00CE691C" w:rsidP="00CE691C">
      <w:pPr>
        <w:pStyle w:val="PlainText"/>
        <w:rPr>
          <w:rFonts w:ascii="Arial" w:hAnsi="Arial" w:cs="Arial"/>
          <w:sz w:val="22"/>
          <w:szCs w:val="22"/>
        </w:rPr>
      </w:pPr>
    </w:p>
    <w:p w14:paraId="1AF414AF" w14:textId="77777777"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65AF5465" w14:textId="124588ED" w:rsidR="00CE691C" w:rsidRDefault="00CE691C" w:rsidP="00A01DFF">
      <w:pPr>
        <w:pStyle w:val="PlainText"/>
        <w:rPr>
          <w:rFonts w:ascii="Arial" w:hAnsi="Arial" w:cs="Arial"/>
          <w:b/>
          <w:color w:val="0070C0"/>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8526F3">
      <w:pPr>
        <w:pStyle w:val="PlainText"/>
        <w:numPr>
          <w:ilvl w:val="0"/>
          <w:numId w:val="38"/>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w:t>
      </w:r>
      <w:commentRangeStart w:id="19"/>
      <w:r>
        <w:rPr>
          <w:rFonts w:ascii="Arial" w:hAnsi="Arial" w:cs="Arial"/>
          <w:sz w:val="22"/>
          <w:szCs w:val="22"/>
        </w:rPr>
        <w:t xml:space="preserve">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commentRangeEnd w:id="19"/>
      <w:r w:rsidR="00C9229E">
        <w:rPr>
          <w:rStyle w:val="CommentReference"/>
          <w:rFonts w:asciiTheme="minorHAnsi" w:hAnsiTheme="minorHAnsi" w:cstheme="minorBidi"/>
          <w:lang w:val="en-US" w:eastAsia="en-US"/>
        </w:rPr>
        <w:commentReference w:id="19"/>
      </w:r>
    </w:p>
    <w:p w14:paraId="66D55E08" w14:textId="77777777" w:rsidR="005702CC" w:rsidRDefault="00D237D7" w:rsidP="005702CC">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0F8E72C3" w:rsidR="00953A4E" w:rsidRPr="005702CC" w:rsidRDefault="00953A4E" w:rsidP="008526F3">
      <w:pPr>
        <w:pStyle w:val="NormalWeb"/>
        <w:numPr>
          <w:ilvl w:val="0"/>
          <w:numId w:val="38"/>
        </w:numPr>
        <w:rPr>
          <w:rFonts w:ascii="Arial" w:hAnsi="Arial" w:cs="Arial"/>
          <w:sz w:val="22"/>
          <w:szCs w:val="22"/>
        </w:rPr>
      </w:pPr>
      <w:r w:rsidRPr="005702CC">
        <w:rPr>
          <w:rFonts w:ascii="Arial" w:hAnsi="Arial" w:cs="Arial"/>
          <w:b/>
          <w:color w:val="0070C0"/>
          <w:sz w:val="22"/>
          <w:szCs w:val="22"/>
        </w:rPr>
        <w:lastRenderedPageBreak/>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36034184" w:rsidR="002B291A" w:rsidRDefault="00D237D7" w:rsidP="00D237D7">
      <w:pPr>
        <w:pStyle w:val="Compact"/>
        <w:rPr>
          <w:rFonts w:ascii="Arial" w:hAnsi="Arial" w:cs="Arial"/>
          <w:sz w:val="22"/>
          <w:szCs w:val="22"/>
        </w:rPr>
      </w:pPr>
      <w:commentRangeStart w:id="20"/>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2B291A" w:rsidRPr="00D237D7">
        <w:rPr>
          <w:rFonts w:ascii="Arial" w:hAnsi="Arial" w:cs="Arial"/>
          <w:sz w:val="22"/>
          <w:szCs w:val="22"/>
        </w:rPr>
        <w:t>)</w:t>
      </w:r>
      <w:commentRangeEnd w:id="20"/>
      <w:r w:rsidR="00C9229E">
        <w:rPr>
          <w:rStyle w:val="CommentReference"/>
        </w:rPr>
        <w:commentReference w:id="20"/>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61560D">
      <w:pPr>
        <w:pStyle w:val="Compact"/>
        <w:numPr>
          <w:ilvl w:val="1"/>
          <w:numId w:val="24"/>
        </w:numPr>
        <w:rPr>
          <w:rFonts w:ascii="Arial" w:hAnsi="Arial" w:cs="Arial"/>
          <w:sz w:val="22"/>
          <w:szCs w:val="22"/>
        </w:rPr>
      </w:pPr>
      <w:r>
        <w:rPr>
          <w:rFonts w:ascii="Arial" w:hAnsi="Arial" w:cs="Arial"/>
          <w:sz w:val="22"/>
          <w:szCs w:val="22"/>
        </w:rPr>
        <w:t>1: input file</w:t>
      </w:r>
    </w:p>
    <w:p w14:paraId="7CFA0892"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p>
    <w:p w14:paraId="27BADA77" w14:textId="43351891" w:rsidR="0061560D" w:rsidRDefault="005837A0" w:rsidP="0061560D">
      <w:pPr>
        <w:pStyle w:val="Compact"/>
        <w:numPr>
          <w:ilvl w:val="1"/>
          <w:numId w:val="24"/>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5BEE1208" w:rsidR="005837A0" w:rsidRDefault="005837A0" w:rsidP="0061560D">
      <w:pPr>
        <w:pStyle w:val="Compact"/>
        <w:numPr>
          <w:ilvl w:val="1"/>
          <w:numId w:val="24"/>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2AA66721" w:rsidR="0061560D" w:rsidRDefault="005837A0" w:rsidP="0061560D">
      <w:pPr>
        <w:pStyle w:val="Compact"/>
        <w:numPr>
          <w:ilvl w:val="1"/>
          <w:numId w:val="24"/>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7416281C"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p>
    <w:p w14:paraId="418A93FB" w14:textId="65D4BD58" w:rsidR="00953A4E" w:rsidRDefault="00A559A6" w:rsidP="00953A4E">
      <w:pPr>
        <w:pStyle w:val="Compact"/>
        <w:numPr>
          <w:ilvl w:val="1"/>
          <w:numId w:val="24"/>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p>
    <w:p w14:paraId="2D70D7D3" w14:textId="5B32CEB7" w:rsidR="009E0243" w:rsidRDefault="009E0243" w:rsidP="00953A4E">
      <w:pPr>
        <w:pStyle w:val="Compact"/>
        <w:numPr>
          <w:ilvl w:val="1"/>
          <w:numId w:val="24"/>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numbers and 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47313173" w14:textId="1DEF63FB" w:rsidR="009E0243" w:rsidRDefault="009E0243" w:rsidP="00953A4E">
      <w:pPr>
        <w:pStyle w:val="Compact"/>
        <w:numPr>
          <w:ilvl w:val="1"/>
          <w:numId w:val="24"/>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77777777" w:rsidR="009E0243" w:rsidRPr="009E0243" w:rsidRDefault="009E0243" w:rsidP="009E0243">
      <w:pPr>
        <w:pStyle w:val="Compact"/>
        <w:numPr>
          <w:ilvl w:val="0"/>
          <w:numId w:val="24"/>
        </w:numPr>
        <w:rPr>
          <w:rFonts w:ascii="Arial" w:hAnsi="Arial" w:cs="Arial"/>
          <w:sz w:val="22"/>
          <w:szCs w:val="22"/>
        </w:rPr>
      </w:pPr>
    </w:p>
    <w:p w14:paraId="36F4F696" w14:textId="3BF1DEE2" w:rsidR="00DD5FF3" w:rsidRDefault="007A255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373AD06D" w:rsidR="00DD5FF3" w:rsidRDefault="007A255D" w:rsidP="00DD5FF3">
      <w:pPr>
        <w:pStyle w:val="Compact"/>
        <w:rPr>
          <w:rFonts w:ascii="Arial" w:hAnsi="Arial" w:cs="Arial"/>
          <w:sz w:val="22"/>
          <w:szCs w:val="22"/>
        </w:rPr>
      </w:pPr>
      <w:commentRangeStart w:id="21"/>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Pr>
          <w:rFonts w:ascii="Arial" w:hAnsi="Arial" w:cs="Arial"/>
          <w:sz w:val="22"/>
          <w:szCs w:val="22"/>
        </w:rPr>
        <w:t xml:space="preserve">0, ‘WLRN’, </w:t>
      </w:r>
      <w:r w:rsidR="00DD5FF3">
        <w:rPr>
          <w:rFonts w:ascii="Arial" w:hAnsi="Arial" w:cs="Arial"/>
          <w:sz w:val="22"/>
          <w:szCs w:val="22"/>
        </w:rPr>
        <w:t>25</w:t>
      </w:r>
      <w:r w:rsidR="00DD5FF3" w:rsidRPr="00D237D7">
        <w:rPr>
          <w:rFonts w:ascii="Arial" w:hAnsi="Arial" w:cs="Arial"/>
          <w:sz w:val="22"/>
          <w:szCs w:val="22"/>
        </w:rPr>
        <w:t>)</w:t>
      </w:r>
      <w:commentRangeEnd w:id="21"/>
      <w:r w:rsidR="00C9229E">
        <w:rPr>
          <w:rStyle w:val="CommentReference"/>
        </w:rPr>
        <w:commentReference w:id="21"/>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lastRenderedPageBreak/>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24E00799"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bookmarkStart w:id="22" w:name="OLE_LINK12"/>
      <w:bookmarkStart w:id="23" w:name="OLE_LINK13"/>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22"/>
    <w:bookmarkEnd w:id="23"/>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44FAD87F" w14:textId="77777777" w:rsidR="005A6948" w:rsidRPr="00012093" w:rsidRDefault="005A6948" w:rsidP="005A6948">
      <w:pPr>
        <w:pStyle w:val="Compact"/>
        <w:rPr>
          <w:rFonts w:ascii="Arial" w:hAnsi="Arial" w:cs="Arial"/>
          <w:sz w:val="22"/>
          <w:szCs w:val="22"/>
          <w:lang w:val="en-GB"/>
        </w:rPr>
      </w:pPr>
    </w:p>
    <w:p w14:paraId="0A009454" w14:textId="0112AB85" w:rsidR="005344EF" w:rsidRDefault="005344EF" w:rsidP="005344EF">
      <w:pPr>
        <w:pStyle w:val="Compact"/>
        <w:ind w:left="1080"/>
        <w:rPr>
          <w:rFonts w:ascii="Arial" w:hAnsi="Arial" w:cs="Arial"/>
          <w:sz w:val="22"/>
          <w:szCs w:val="22"/>
        </w:rPr>
      </w:pPr>
      <w:bookmarkStart w:id="24" w:name="_GoBack"/>
      <w:bookmarkEnd w:id="24"/>
    </w:p>
    <w:p w14:paraId="25ACED43" w14:textId="5155E901" w:rsidR="0035243D" w:rsidRDefault="00913307"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commentRangeStart w:id="25"/>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commentRangeEnd w:id="25"/>
      <w:r w:rsidR="00C9229E">
        <w:rPr>
          <w:rStyle w:val="CommentReference"/>
          <w:rFonts w:asciiTheme="minorHAnsi" w:hAnsiTheme="minorHAnsi"/>
          <w:lang w:val="en-US"/>
        </w:rPr>
        <w:commentReference w:id="25"/>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lastRenderedPageBreak/>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6" w:name="OLE_LINK3"/>
      <w:bookmarkStart w:id="27"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bookmarkEnd w:id="26"/>
    <w:bookmarkEnd w:id="27"/>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3B31DF7F" w:rsidR="00DF1D3D" w:rsidRDefault="00DF1D3D" w:rsidP="00E83859">
      <w:pPr>
        <w:pStyle w:val="PlainText"/>
        <w:numPr>
          <w:ilvl w:val="0"/>
          <w:numId w:val="23"/>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8" w:name="OLE_LINK5"/>
      <w:bookmarkStart w:id="29" w:name="OLE_LINK6"/>
      <w:bookmarkStart w:id="30" w:name="OLE_LINK9"/>
      <w:bookmarkStart w:id="31"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8"/>
    <w:bookmarkEnd w:id="29"/>
    <w:bookmarkEnd w:id="30"/>
    <w:bookmarkEnd w:id="31"/>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2" w:name="OLE_LINK7"/>
      <w:bookmarkStart w:id="33" w:name="OLE_LINK8"/>
      <w:bookmarkStart w:id="34" w:name="OLE_LINK10"/>
      <w:bookmarkStart w:id="35" w:name="OLE_LINK11"/>
      <w:bookmarkStart w:id="36"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2"/>
      <w:bookmarkEnd w:id="33"/>
    </w:p>
    <w:bookmarkEnd w:id="34"/>
    <w:bookmarkEnd w:id="35"/>
    <w:bookmarkEnd w:id="36"/>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lastRenderedPageBreak/>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ED65C6E"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00A4F368" w14:textId="47D0A49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4F56B5">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5BDE43C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 Ask john for details.</w:t>
      </w:r>
    </w:p>
    <w:p w14:paraId="78DB5480" w14:textId="5C75148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lastRenderedPageBreak/>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41899C3A"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8526F3">
      <w:pPr>
        <w:pStyle w:val="PlainText"/>
        <w:numPr>
          <w:ilvl w:val="0"/>
          <w:numId w:val="38"/>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e.g., clust_order_6Hb_l1_01.nii</w:t>
      </w:r>
    </w:p>
    <w:p w14:paraId="616111E4"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files to a new folder that will store the output of the current analysis</w:t>
      </w:r>
    </w:p>
    <w:p w14:paraId="63F83E41" w14:textId="77777777" w:rsidR="008526F3" w:rsidRPr="008526F3" w:rsidRDefault="008526F3" w:rsidP="008526F3">
      <w:pPr>
        <w:pStyle w:val="PlainText"/>
        <w:rPr>
          <w:rFonts w:ascii="Arial" w:hAnsi="Arial" w:cs="Arial"/>
          <w:sz w:val="22"/>
          <w:szCs w:val="22"/>
        </w:rPr>
      </w:pPr>
    </w:p>
    <w:p w14:paraId="4579291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Create a new .prn file, adding a new column to the original .prn file that specifies the full path of the output folder (the new folder you created in step 1)</w:t>
      </w:r>
    </w:p>
    <w:p w14:paraId="542948C4" w14:textId="77777777" w:rsidR="008526F3" w:rsidRPr="008526F3" w:rsidRDefault="008526F3" w:rsidP="008526F3">
      <w:pPr>
        <w:pStyle w:val="PlainText"/>
        <w:rPr>
          <w:rFonts w:ascii="Arial" w:hAnsi="Arial" w:cs="Arial"/>
          <w:sz w:val="22"/>
          <w:szCs w:val="22"/>
        </w:rPr>
      </w:pPr>
    </w:p>
    <w:p w14:paraId="4ED96E01" w14:textId="011AF0B2" w:rsidR="008526F3" w:rsidRPr="00465EBA" w:rsidRDefault="008526F3" w:rsidP="00465EBA">
      <w:pPr>
        <w:pStyle w:val="ListParagraph"/>
        <w:numPr>
          <w:ilvl w:val="0"/>
          <w:numId w:val="39"/>
        </w:numPr>
        <w:rPr>
          <w:rFonts w:ascii="Times New Roman" w:eastAsia="Times New Roman" w:hAnsi="Times New Roman" w:cs="Times New Roman"/>
          <w:sz w:val="24"/>
          <w:szCs w:val="24"/>
          <w:lang w:eastAsia="en-GB"/>
        </w:rPr>
      </w:pPr>
      <w:bookmarkStart w:id="37" w:name="OLE_LINK20"/>
      <w:bookmarkStart w:id="38"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r w:rsidRPr="00465EBA">
        <w:rPr>
          <w:rFonts w:ascii="Arial" w:hAnsi="Arial" w:cs="Arial"/>
        </w:rPr>
        <w:t>(or registerCommonDriver_Invert_wFixOrientation.sh if you are working with a data set that has issues with the orientation…Sara’s data has this; I think Courtney’s data as well).</w:t>
      </w:r>
    </w:p>
    <w:p w14:paraId="065DFE4C"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This resamples the </w:t>
      </w:r>
      <w:proofErr w:type="spellStart"/>
      <w:r w:rsidRPr="008526F3">
        <w:rPr>
          <w:rFonts w:ascii="Arial" w:hAnsi="Arial" w:cs="Arial"/>
          <w:sz w:val="22"/>
          <w:szCs w:val="22"/>
        </w:rPr>
        <w:t>headvol</w:t>
      </w:r>
      <w:proofErr w:type="spellEnd"/>
      <w:r w:rsidRPr="008526F3">
        <w:rPr>
          <w:rFonts w:ascii="Arial" w:hAnsi="Arial" w:cs="Arial"/>
          <w:sz w:val="22"/>
          <w:szCs w:val="22"/>
        </w:rPr>
        <w:t xml:space="preserve"> for each subject to 2mm resolution</w:t>
      </w:r>
    </w:p>
    <w:p w14:paraId="5EF16C98"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6EDFEBE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If you are using the ‘</w:t>
      </w:r>
      <w:proofErr w:type="spellStart"/>
      <w:r w:rsidRPr="008526F3">
        <w:rPr>
          <w:rFonts w:ascii="Arial" w:hAnsi="Arial" w:cs="Arial"/>
          <w:sz w:val="22"/>
          <w:szCs w:val="22"/>
        </w:rPr>
        <w:t>fixOrientation</w:t>
      </w:r>
      <w:proofErr w:type="spellEnd"/>
      <w:r w:rsidRPr="008526F3">
        <w:rPr>
          <w:rFonts w:ascii="Arial" w:hAnsi="Arial" w:cs="Arial"/>
          <w:sz w:val="22"/>
          <w:szCs w:val="22"/>
        </w:rPr>
        <w:t>’ version, a second set of ‘prefix’ files will be generated. These are temp files (that can ultimately be deleted).</w:t>
      </w:r>
    </w:p>
    <w:p w14:paraId="1F69808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Example:</w:t>
      </w:r>
    </w:p>
    <w:p w14:paraId="2D741701" w14:textId="782DDD65" w:rsidR="008526F3" w:rsidRPr="00465EBA" w:rsidRDefault="008526F3" w:rsidP="00465EBA">
      <w:pPr>
        <w:rPr>
          <w:rFonts w:ascii="Times New Roman" w:eastAsia="Times New Roman" w:hAnsi="Times New Roman" w:cs="Times New Roman"/>
          <w:lang w:val="en-GB" w:eastAsia="en-GB"/>
        </w:rPr>
      </w:pPr>
      <w:bookmarkStart w:id="39" w:name="OLE_LINK16"/>
      <w:bookmarkStart w:id="40" w:name="OLE_LINK17"/>
      <w:r w:rsidRPr="008526F3">
        <w:rPr>
          <w:rFonts w:ascii="Arial" w:hAnsi="Arial" w:cs="Arial"/>
          <w:sz w:val="22"/>
          <w:szCs w:val="22"/>
        </w:rPr>
        <w:t xml:space="preserve">bash </w:t>
      </w:r>
      <w:bookmarkEnd w:id="39"/>
      <w:bookmarkEnd w:id="40"/>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r w:rsidRPr="008526F3">
        <w:rPr>
          <w:rFonts w:ascii="Arial" w:hAnsi="Arial" w:cs="Arial"/>
          <w:sz w:val="22"/>
          <w:szCs w:val="22"/>
        </w:rPr>
        <w:t>Y1_finalComboSubjListGroup.prn</w:t>
      </w:r>
    </w:p>
    <w:bookmarkEnd w:id="37"/>
    <w:bookmarkEnd w:id="38"/>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p>
    <w:p w14:paraId="0424AF7D" w14:textId="77777777" w:rsidR="008526F3" w:rsidRPr="008526F3" w:rsidRDefault="008526F3" w:rsidP="008526F3">
      <w:pPr>
        <w:pStyle w:val="PlainText"/>
        <w:rPr>
          <w:rFonts w:ascii="Arial" w:hAnsi="Arial" w:cs="Arial"/>
          <w:sz w:val="22"/>
          <w:szCs w:val="22"/>
        </w:rPr>
      </w:pPr>
    </w:p>
    <w:p w14:paraId="0E6D0EB4" w14:textId="20955C58"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w:t>
      </w:r>
      <w:bookmarkStart w:id="41" w:name="OLE_LINK22"/>
      <w:bookmarkStart w:id="42" w:name="OLE_LINK23"/>
      <w:r w:rsidRPr="008526F3">
        <w:rPr>
          <w:rFonts w:ascii="Arial" w:hAnsi="Arial" w:cs="Arial"/>
          <w:sz w:val="22"/>
          <w:szCs w:val="22"/>
        </w:rPr>
        <w:t>'Combo_finalSubjListGroup</w:t>
      </w:r>
      <w:bookmarkEnd w:id="41"/>
      <w:bookmarkEnd w:id="42"/>
      <w:r w:rsidRPr="008526F3">
        <w:rPr>
          <w:rFonts w:ascii="Arial" w:hAnsi="Arial" w:cs="Arial"/>
          <w:sz w:val="22"/>
          <w:szCs w:val="22"/>
        </w:rPr>
        <w:t>.prn',[1,2,3],'Test',10,1</w:t>
      </w:r>
      <w:r w:rsidR="00B34E23">
        <w:rPr>
          <w:rFonts w:ascii="Arial" w:hAnsi="Arial" w:cs="Arial"/>
          <w:sz w:val="22"/>
          <w:szCs w:val="22"/>
        </w:rPr>
        <w:t>8</w:t>
      </w:r>
      <w:r w:rsidRPr="008526F3">
        <w:rPr>
          <w:rFonts w:ascii="Arial" w:hAnsi="Arial" w:cs="Arial"/>
          <w:sz w:val="22"/>
          <w:szCs w:val="22"/>
        </w:rPr>
        <w:t>,3,0,0)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lastRenderedPageBreak/>
        <w:t>A name for the analysis (for the output file). The name is also a column in the .csv file which can be useful for tagging ‘Y1’ vs. ‘Y2’ (e.g., if you ultimately want to combine across years)</w:t>
      </w:r>
    </w:p>
    <w:p w14:paraId="0D421929"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p>
    <w:p w14:paraId="6528FB9D"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p>
    <w:p w14:paraId="70499DCF"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pencer, John P" w:date="2020-05-22T13:06:00Z" w:initials="SJP">
    <w:p w14:paraId="1EF4521C" w14:textId="4D0E64AC" w:rsidR="00C9229E" w:rsidRDefault="00C9229E">
      <w:pPr>
        <w:pStyle w:val="CommentText"/>
      </w:pPr>
      <w:r>
        <w:rPr>
          <w:rStyle w:val="CommentReference"/>
        </w:rPr>
        <w:annotationRef/>
      </w:r>
      <w:r>
        <w:t>Drop date in name?</w:t>
      </w:r>
    </w:p>
  </w:comment>
  <w:comment w:id="12" w:author="Spencer, John P" w:date="2020-05-22T13:06:00Z" w:initials="SJP">
    <w:p w14:paraId="6DCD309C" w14:textId="28B0BAA0" w:rsidR="00C9229E" w:rsidRDefault="00C9229E">
      <w:pPr>
        <w:pStyle w:val="CommentText"/>
      </w:pPr>
      <w:r>
        <w:rPr>
          <w:rStyle w:val="CommentReference"/>
        </w:rPr>
        <w:annotationRef/>
      </w:r>
      <w:r>
        <w:t>Sam: should this be ind_sub_job.sh?</w:t>
      </w:r>
    </w:p>
  </w:comment>
  <w:comment w:id="14" w:author="Spencer, John P" w:date="2020-05-22T13:07:00Z" w:initials="SJP">
    <w:p w14:paraId="3C38E6E9" w14:textId="5DD6F5ED" w:rsidR="00C9229E" w:rsidRDefault="00C9229E">
      <w:pPr>
        <w:pStyle w:val="CommentText"/>
      </w:pPr>
      <w:r>
        <w:rPr>
          <w:rStyle w:val="CommentReference"/>
        </w:rPr>
        <w:annotationRef/>
      </w:r>
      <w:r>
        <w:t>John update</w:t>
      </w:r>
    </w:p>
  </w:comment>
  <w:comment w:id="19" w:author="Spencer, John P" w:date="2020-05-22T13:08:00Z" w:initials="SJP">
    <w:p w14:paraId="1AA57C50" w14:textId="5CA1FF0D" w:rsidR="00C9229E" w:rsidRDefault="00C9229E">
      <w:pPr>
        <w:pStyle w:val="CommentText"/>
      </w:pPr>
      <w:r>
        <w:rPr>
          <w:rStyle w:val="CommentReference"/>
        </w:rPr>
        <w:annotationRef/>
      </w:r>
      <w:r>
        <w:t xml:space="preserve">Insert note about </w:t>
      </w:r>
      <w:proofErr w:type="spellStart"/>
      <w:r>
        <w:t>Prahl</w:t>
      </w:r>
      <w:proofErr w:type="spellEnd"/>
      <w:r>
        <w:t xml:space="preserve"> values here</w:t>
      </w:r>
    </w:p>
  </w:comment>
  <w:comment w:id="20" w:author="Spencer, John P" w:date="2020-05-22T13:09:00Z" w:initials="SJP">
    <w:p w14:paraId="4DC273D5" w14:textId="281E9E4A" w:rsidR="00C9229E" w:rsidRDefault="00C9229E">
      <w:pPr>
        <w:pStyle w:val="CommentText"/>
      </w:pPr>
      <w:r>
        <w:rPr>
          <w:rStyle w:val="CommentReference"/>
        </w:rPr>
        <w:annotationRef/>
      </w:r>
      <w:r>
        <w:t>John update</w:t>
      </w:r>
    </w:p>
  </w:comment>
  <w:comment w:id="21" w:author="Spencer, John P" w:date="2020-05-22T13:09:00Z" w:initials="SJP">
    <w:p w14:paraId="14802C81" w14:textId="291ACC97" w:rsidR="00C9229E" w:rsidRDefault="00C9229E">
      <w:pPr>
        <w:pStyle w:val="CommentText"/>
      </w:pPr>
      <w:r>
        <w:rPr>
          <w:rStyle w:val="CommentReference"/>
        </w:rPr>
        <w:annotationRef/>
      </w:r>
      <w:r>
        <w:t>John update</w:t>
      </w:r>
    </w:p>
    <w:p w14:paraId="04277774" w14:textId="791E5243" w:rsidR="00096177" w:rsidRDefault="00096177">
      <w:pPr>
        <w:pStyle w:val="CommentText"/>
      </w:pPr>
    </w:p>
    <w:p w14:paraId="1B46CC3A" w14:textId="248BE1B1" w:rsidR="00096177" w:rsidRDefault="00096177">
      <w:pPr>
        <w:pStyle w:val="CommentText"/>
      </w:pPr>
      <w:proofErr w:type="gramStart"/>
      <w:r>
        <w:t>SW :</w:t>
      </w:r>
      <w:proofErr w:type="gramEnd"/>
      <w:r>
        <w:t xml:space="preserve"> this was not updated here. </w:t>
      </w:r>
      <w:proofErr w:type="gramStart"/>
      <w:r>
        <w:t>So</w:t>
      </w:r>
      <w:proofErr w:type="gramEnd"/>
      <w:r>
        <w:t xml:space="preserve"> I have changed it.</w:t>
      </w:r>
    </w:p>
    <w:p w14:paraId="39AB49D6" w14:textId="6B14B567" w:rsidR="00C9229E" w:rsidRDefault="00C9229E">
      <w:pPr>
        <w:pStyle w:val="CommentText"/>
      </w:pPr>
    </w:p>
  </w:comment>
  <w:comment w:id="25" w:author="Spencer, John P" w:date="2020-05-22T13:10:00Z" w:initials="SJP">
    <w:p w14:paraId="69CF0BB4" w14:textId="54CA982F" w:rsidR="00C9229E" w:rsidRDefault="00C9229E">
      <w:pPr>
        <w:pStyle w:val="CommentText"/>
      </w:pPr>
      <w:r>
        <w:rPr>
          <w:rStyle w:val="CommentReference"/>
        </w:rPr>
        <w:annotationRef/>
      </w:r>
      <w:r>
        <w:t>Add 3dLME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Ex w15:paraId="3C38E6E9" w15:done="0"/>
  <w15:commentEx w15:paraId="1AA57C50" w15:done="0"/>
  <w15:commentEx w15:paraId="4DC273D5" w15:done="0"/>
  <w15:commentEx w15:paraId="39AB49D6" w15:done="0"/>
  <w15:commentEx w15:paraId="69CF0B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Id w16cid:paraId="3C38E6E9" w16cid:durableId="22724D1D"/>
  <w16cid:commentId w16cid:paraId="1AA57C50" w16cid:durableId="22724D65"/>
  <w16cid:commentId w16cid:paraId="4DC273D5" w16cid:durableId="22724D79"/>
  <w16cid:commentId w16cid:paraId="39AB49D6" w16cid:durableId="22724D81"/>
  <w16cid:commentId w16cid:paraId="69CF0BB4" w16cid:durableId="22724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A227C" w14:textId="77777777" w:rsidR="00FC088F" w:rsidRDefault="00FC088F">
      <w:pPr>
        <w:spacing w:after="0"/>
      </w:pPr>
      <w:r>
        <w:separator/>
      </w:r>
    </w:p>
  </w:endnote>
  <w:endnote w:type="continuationSeparator" w:id="0">
    <w:p w14:paraId="23C7CDDC" w14:textId="77777777" w:rsidR="00FC088F" w:rsidRDefault="00FC08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4005B" w14:textId="77777777" w:rsidR="00FC088F" w:rsidRDefault="00FC088F">
      <w:r>
        <w:separator/>
      </w:r>
    </w:p>
  </w:footnote>
  <w:footnote w:type="continuationSeparator" w:id="0">
    <w:p w14:paraId="4FCF45E5" w14:textId="77777777" w:rsidR="00FC088F" w:rsidRDefault="00FC0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0834CF"/>
    <w:multiLevelType w:val="multilevel"/>
    <w:tmpl w:val="00925F3E"/>
    <w:lvl w:ilvl="0">
      <w:start w:val="5"/>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2856DD1"/>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4807908"/>
    <w:multiLevelType w:val="hybridMultilevel"/>
    <w:tmpl w:val="61265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96D0F"/>
    <w:multiLevelType w:val="hybridMultilevel"/>
    <w:tmpl w:val="4CBAF012"/>
    <w:lvl w:ilvl="0" w:tplc="5FD4BA3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E03197"/>
    <w:multiLevelType w:val="multilevel"/>
    <w:tmpl w:val="3AC4FDEA"/>
    <w:lvl w:ilvl="0">
      <w:start w:val="3"/>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E104E83"/>
    <w:multiLevelType w:val="hybridMultilevel"/>
    <w:tmpl w:val="78D6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8403C4"/>
    <w:multiLevelType w:val="hybridMultilevel"/>
    <w:tmpl w:val="495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B226EC"/>
    <w:multiLevelType w:val="hybridMultilevel"/>
    <w:tmpl w:val="52A29C74"/>
    <w:lvl w:ilvl="0" w:tplc="C4BE24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3"/>
  </w:num>
  <w:num w:numId="22">
    <w:abstractNumId w:val="6"/>
  </w:num>
  <w:num w:numId="23">
    <w:abstractNumId w:val="13"/>
  </w:num>
  <w:num w:numId="24">
    <w:abstractNumId w:val="8"/>
  </w:num>
  <w:num w:numId="25">
    <w:abstractNumId w:val="18"/>
  </w:num>
  <w:num w:numId="26">
    <w:abstractNumId w:val="24"/>
  </w:num>
  <w:num w:numId="27">
    <w:abstractNumId w:val="17"/>
  </w:num>
  <w:num w:numId="28">
    <w:abstractNumId w:val="7"/>
  </w:num>
  <w:num w:numId="29">
    <w:abstractNumId w:val="5"/>
  </w:num>
  <w:num w:numId="30">
    <w:abstractNumId w:val="25"/>
  </w:num>
  <w:num w:numId="31">
    <w:abstractNumId w:val="16"/>
  </w:num>
  <w:num w:numId="32">
    <w:abstractNumId w:val="4"/>
  </w:num>
  <w:num w:numId="33">
    <w:abstractNumId w:val="26"/>
  </w:num>
  <w:num w:numId="34">
    <w:abstractNumId w:val="12"/>
  </w:num>
  <w:num w:numId="35">
    <w:abstractNumId w:val="14"/>
  </w:num>
  <w:num w:numId="36">
    <w:abstractNumId w:val="9"/>
  </w:num>
  <w:num w:numId="37">
    <w:abstractNumId w:val="10"/>
  </w:num>
  <w:num w:numId="38">
    <w:abstractNumId w:val="21"/>
  </w:num>
  <w:num w:numId="39">
    <w:abstractNumId w:val="11"/>
  </w:num>
  <w:num w:numId="40">
    <w:abstractNumId w:val="22"/>
  </w:num>
  <w:num w:numId="41">
    <w:abstractNumId w:val="20"/>
  </w:num>
  <w:num w:numId="42">
    <w:abstractNumId w:val="19"/>
  </w:num>
  <w:num w:numId="43">
    <w:abstractNumId w:val="15"/>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456AD"/>
    <w:rsid w:val="00057130"/>
    <w:rsid w:val="00096177"/>
    <w:rsid w:val="00096AE3"/>
    <w:rsid w:val="001203D0"/>
    <w:rsid w:val="001219E1"/>
    <w:rsid w:val="00126770"/>
    <w:rsid w:val="00147480"/>
    <w:rsid w:val="0018178D"/>
    <w:rsid w:val="001A5CDB"/>
    <w:rsid w:val="001C183F"/>
    <w:rsid w:val="001C6A4E"/>
    <w:rsid w:val="001C782C"/>
    <w:rsid w:val="001D5603"/>
    <w:rsid w:val="001D626A"/>
    <w:rsid w:val="001F4022"/>
    <w:rsid w:val="00215AEA"/>
    <w:rsid w:val="0023590A"/>
    <w:rsid w:val="00242276"/>
    <w:rsid w:val="002908C7"/>
    <w:rsid w:val="00290C4E"/>
    <w:rsid w:val="002B291A"/>
    <w:rsid w:val="002E20C7"/>
    <w:rsid w:val="002E2C6D"/>
    <w:rsid w:val="002E46E6"/>
    <w:rsid w:val="0035243D"/>
    <w:rsid w:val="00360861"/>
    <w:rsid w:val="0036798E"/>
    <w:rsid w:val="003941D5"/>
    <w:rsid w:val="003C0030"/>
    <w:rsid w:val="003F0885"/>
    <w:rsid w:val="003F7C4D"/>
    <w:rsid w:val="0040646F"/>
    <w:rsid w:val="0040648C"/>
    <w:rsid w:val="0041289F"/>
    <w:rsid w:val="00431B15"/>
    <w:rsid w:val="0043427D"/>
    <w:rsid w:val="004418A0"/>
    <w:rsid w:val="004478B5"/>
    <w:rsid w:val="00465EBA"/>
    <w:rsid w:val="004A0B06"/>
    <w:rsid w:val="004A57AB"/>
    <w:rsid w:val="004B7226"/>
    <w:rsid w:val="004C7F17"/>
    <w:rsid w:val="004E29B3"/>
    <w:rsid w:val="004E78E8"/>
    <w:rsid w:val="004F56B5"/>
    <w:rsid w:val="00516076"/>
    <w:rsid w:val="00531601"/>
    <w:rsid w:val="005344EF"/>
    <w:rsid w:val="005435CF"/>
    <w:rsid w:val="005702CC"/>
    <w:rsid w:val="005837A0"/>
    <w:rsid w:val="00590D07"/>
    <w:rsid w:val="00595A31"/>
    <w:rsid w:val="005A6948"/>
    <w:rsid w:val="005B34E5"/>
    <w:rsid w:val="005E100C"/>
    <w:rsid w:val="005E48CC"/>
    <w:rsid w:val="005E7E13"/>
    <w:rsid w:val="0060067E"/>
    <w:rsid w:val="00601A2B"/>
    <w:rsid w:val="006025CC"/>
    <w:rsid w:val="00603C0D"/>
    <w:rsid w:val="006048DE"/>
    <w:rsid w:val="00610DE7"/>
    <w:rsid w:val="00612ACB"/>
    <w:rsid w:val="0061560D"/>
    <w:rsid w:val="006252FB"/>
    <w:rsid w:val="00642112"/>
    <w:rsid w:val="00645665"/>
    <w:rsid w:val="006830A7"/>
    <w:rsid w:val="0068573F"/>
    <w:rsid w:val="006A72C4"/>
    <w:rsid w:val="006A7E72"/>
    <w:rsid w:val="006B1041"/>
    <w:rsid w:val="006B42BE"/>
    <w:rsid w:val="006B5303"/>
    <w:rsid w:val="006E0FCE"/>
    <w:rsid w:val="006E5D60"/>
    <w:rsid w:val="006E5EE3"/>
    <w:rsid w:val="006F29F2"/>
    <w:rsid w:val="007177A8"/>
    <w:rsid w:val="00720BCA"/>
    <w:rsid w:val="00780E46"/>
    <w:rsid w:val="00784D58"/>
    <w:rsid w:val="007A255D"/>
    <w:rsid w:val="00817805"/>
    <w:rsid w:val="00820D66"/>
    <w:rsid w:val="0083383D"/>
    <w:rsid w:val="008340D1"/>
    <w:rsid w:val="00851CE4"/>
    <w:rsid w:val="008526F3"/>
    <w:rsid w:val="00870DDE"/>
    <w:rsid w:val="008852A0"/>
    <w:rsid w:val="00895EE6"/>
    <w:rsid w:val="00897226"/>
    <w:rsid w:val="008B29B7"/>
    <w:rsid w:val="008B4F72"/>
    <w:rsid w:val="008C296B"/>
    <w:rsid w:val="008C495C"/>
    <w:rsid w:val="008D29F5"/>
    <w:rsid w:val="008D348C"/>
    <w:rsid w:val="008D6863"/>
    <w:rsid w:val="008E77D3"/>
    <w:rsid w:val="008F520E"/>
    <w:rsid w:val="009025AF"/>
    <w:rsid w:val="00913307"/>
    <w:rsid w:val="00924149"/>
    <w:rsid w:val="00935079"/>
    <w:rsid w:val="00953A4E"/>
    <w:rsid w:val="00957A29"/>
    <w:rsid w:val="00964FAA"/>
    <w:rsid w:val="00970B89"/>
    <w:rsid w:val="00976484"/>
    <w:rsid w:val="00977234"/>
    <w:rsid w:val="009A2B1B"/>
    <w:rsid w:val="009D6DFC"/>
    <w:rsid w:val="009E0243"/>
    <w:rsid w:val="009E5E70"/>
    <w:rsid w:val="00A01DFF"/>
    <w:rsid w:val="00A1446A"/>
    <w:rsid w:val="00A47045"/>
    <w:rsid w:val="00A50388"/>
    <w:rsid w:val="00A559A6"/>
    <w:rsid w:val="00A72E29"/>
    <w:rsid w:val="00A87BD2"/>
    <w:rsid w:val="00AB000F"/>
    <w:rsid w:val="00B03FDF"/>
    <w:rsid w:val="00B34E23"/>
    <w:rsid w:val="00B3558E"/>
    <w:rsid w:val="00B425BF"/>
    <w:rsid w:val="00B60948"/>
    <w:rsid w:val="00B6559C"/>
    <w:rsid w:val="00B76526"/>
    <w:rsid w:val="00B80020"/>
    <w:rsid w:val="00B86B75"/>
    <w:rsid w:val="00BA6734"/>
    <w:rsid w:val="00BB46A3"/>
    <w:rsid w:val="00BC48D5"/>
    <w:rsid w:val="00BC54FB"/>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CE691C"/>
    <w:rsid w:val="00D13D82"/>
    <w:rsid w:val="00D14994"/>
    <w:rsid w:val="00D237D7"/>
    <w:rsid w:val="00D25FD7"/>
    <w:rsid w:val="00D531B5"/>
    <w:rsid w:val="00D6611B"/>
    <w:rsid w:val="00D82020"/>
    <w:rsid w:val="00DB4AAA"/>
    <w:rsid w:val="00DD5FF3"/>
    <w:rsid w:val="00DF1D3D"/>
    <w:rsid w:val="00DF55DA"/>
    <w:rsid w:val="00E25BDA"/>
    <w:rsid w:val="00E315A3"/>
    <w:rsid w:val="00E65D47"/>
    <w:rsid w:val="00E72EB4"/>
    <w:rsid w:val="00E83859"/>
    <w:rsid w:val="00E85EEC"/>
    <w:rsid w:val="00E908BC"/>
    <w:rsid w:val="00EA203B"/>
    <w:rsid w:val="00EC158C"/>
    <w:rsid w:val="00EC79B0"/>
    <w:rsid w:val="00EF042B"/>
    <w:rsid w:val="00F019BA"/>
    <w:rsid w:val="00F568D6"/>
    <w:rsid w:val="00F71904"/>
    <w:rsid w:val="00FC088F"/>
    <w:rsid w:val="00FC1E00"/>
    <w:rsid w:val="00FC28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12</Pages>
  <Words>3936</Words>
  <Characters>22439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57</cp:revision>
  <dcterms:created xsi:type="dcterms:W3CDTF">2019-12-17T10:10:00Z</dcterms:created>
  <dcterms:modified xsi:type="dcterms:W3CDTF">2020-09-11T15:54:00Z</dcterms:modified>
</cp:coreProperties>
</file>