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32B01094" w14:textId="77777777"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13 October 2020</w:t>
      </w:r>
    </w:p>
    <w:p w14:paraId="2778D1B0" w14:textId="77777777"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7A0B62FF" w:rsidR="008C296B" w:rsidRPr="00741111" w:rsidRDefault="00741111" w:rsidP="008C296B">
      <w:pPr>
        <w:pStyle w:val="BodyText"/>
        <w:numPr>
          <w:ilvl w:val="0"/>
          <w:numId w:val="35"/>
        </w:numPr>
        <w:spacing w:before="0" w:after="0"/>
        <w:ind w:left="714" w:hanging="357"/>
        <w:rPr>
          <w:rFonts w:ascii="Arial" w:hAnsi="Arial" w:cs="Arial"/>
        </w:rPr>
      </w:pPr>
      <w:r>
        <w:rPr>
          <w:rFonts w:ascii="Arial" w:hAnsi="Arial" w:cs="Arial"/>
        </w:rPr>
        <w:t xml:space="preserve">You </w:t>
      </w:r>
      <w:proofErr w:type="spellStart"/>
      <w:r>
        <w:rPr>
          <w:rFonts w:ascii="Arial" w:hAnsi="Arial" w:cs="Arial"/>
        </w:rPr>
        <w:t>wil</w:t>
      </w:r>
      <w:proofErr w:type="spellEnd"/>
      <w:r>
        <w:rPr>
          <w:rFonts w:ascii="Arial" w:hAnsi="Arial" w:cs="Arial"/>
        </w:rPr>
        <w:t xml:space="preserve"> also need working versions of Homer2 and </w:t>
      </w:r>
      <w:proofErr w:type="spellStart"/>
      <w:r>
        <w:rPr>
          <w:rFonts w:ascii="Arial" w:hAnsi="Arial" w:cs="Arial"/>
        </w:rPr>
        <w:t>AtlasViewer</w:t>
      </w:r>
      <w:proofErr w:type="spellEnd"/>
      <w:r>
        <w:rPr>
          <w:rFonts w:ascii="Arial" w:hAnsi="Arial" w:cs="Arial"/>
        </w:rPr>
        <w:t>.</w:t>
      </w:r>
    </w:p>
    <w:p w14:paraId="5537FC07" w14:textId="2004E117"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 xml:space="preserve">Turn to the </w:t>
      </w:r>
      <w:commentRangeStart w:id="3"/>
      <w:r w:rsidRPr="003F7C4D">
        <w:rPr>
          <w:rFonts w:ascii="Arial" w:hAnsi="Arial" w:cs="Arial"/>
          <w:i/>
          <w:sz w:val="22"/>
          <w:szCs w:val="22"/>
        </w:rPr>
        <w:t>MRI_cleanup_May18.sh</w:t>
      </w:r>
      <w:r w:rsidRPr="003F7C4D">
        <w:rPr>
          <w:rFonts w:ascii="Arial" w:hAnsi="Arial" w:cs="Arial"/>
          <w:sz w:val="22"/>
          <w:szCs w:val="22"/>
        </w:rPr>
        <w:t xml:space="preserve"> </w:t>
      </w:r>
      <w:commentRangeEnd w:id="3"/>
      <w:r w:rsidR="00C9229E">
        <w:rPr>
          <w:rStyle w:val="CommentReference"/>
        </w:rPr>
        <w:commentReference w:id="3"/>
      </w:r>
      <w:r w:rsidRPr="003F7C4D">
        <w:rPr>
          <w:rFonts w:ascii="Arial" w:hAnsi="Arial" w:cs="Arial"/>
          <w:sz w:val="22"/>
          <w:szCs w:val="22"/>
        </w:rPr>
        <w:t xml:space="preserve">(in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rsidP="00A8729E">
      <w:pPr>
        <w:pStyle w:val="Compact"/>
        <w:numPr>
          <w:ilvl w:val="1"/>
          <w:numId w:val="4"/>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w:t>
      </w:r>
      <w:r w:rsidRPr="003F7C4D">
        <w:rPr>
          <w:rFonts w:ascii="Arial" w:hAnsi="Arial" w:cs="Arial"/>
          <w:sz w:val="22"/>
          <w:szCs w:val="22"/>
        </w:rPr>
        <w:lastRenderedPageBreak/>
        <w:t>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3EEBBCB7" w14:textId="77777777" w:rsidR="00A1446A" w:rsidRDefault="00A1446A" w:rsidP="00A8729E">
      <w:pPr>
        <w:pStyle w:val="Title"/>
        <w:numPr>
          <w:ilvl w:val="0"/>
          <w:numId w:val="26"/>
        </w:numPr>
        <w:jc w:val="left"/>
        <w:rPr>
          <w:rFonts w:ascii="Arial" w:hAnsi="Arial" w:cs="Arial"/>
          <w:sz w:val="22"/>
          <w:szCs w:val="22"/>
        </w:rPr>
      </w:pPr>
      <w:bookmarkStart w:id="4" w:name="photon-migration-simulation-preparation"/>
      <w:bookmarkEnd w:id="4"/>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5" w:name="individual-anatomy"/>
      <w:bookmarkEnd w:id="5"/>
      <w:r w:rsidRPr="003F7C4D">
        <w:rPr>
          <w:rFonts w:ascii="Arial" w:hAnsi="Arial" w:cs="Arial"/>
          <w:sz w:val="22"/>
          <w:szCs w:val="22"/>
        </w:rPr>
        <w:t>Individual anatomy</w:t>
      </w:r>
    </w:p>
    <w:p w14:paraId="6D94ED0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6" w:name="move-files"/>
      <w:bookmarkEnd w:id="6"/>
      <w:r w:rsidRPr="003F7C4D">
        <w:rPr>
          <w:rFonts w:ascii="Arial" w:hAnsi="Arial" w:cs="Arial"/>
          <w:sz w:val="22"/>
          <w:szCs w:val="22"/>
        </w:rPr>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7" w:name="set-up-probes"/>
      <w:bookmarkEnd w:id="7"/>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lastRenderedPageBreak/>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8" w:name="running-mcs"/>
      <w:bookmarkEnd w:id="8"/>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9" w:name="transfer-files-to-hpc"/>
      <w:bookmarkEnd w:id="9"/>
      <w:r w:rsidRPr="003F7C4D">
        <w:rPr>
          <w:rFonts w:ascii="Arial" w:hAnsi="Arial" w:cs="Arial"/>
          <w:sz w:val="22"/>
          <w:szCs w:val="22"/>
        </w:rPr>
        <w:t>Transfer files to HPC</w:t>
      </w:r>
    </w:p>
    <w:p w14:paraId="7EB670BB" w14:textId="77777777" w:rsidR="001219E1" w:rsidRPr="003F7C4D" w:rsidRDefault="00B3558E" w:rsidP="00A8729E">
      <w:pPr>
        <w:pStyle w:val="Compact"/>
        <w:numPr>
          <w:ilvl w:val="0"/>
          <w:numId w:val="9"/>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10" w:name="changing-paths-in-files"/>
      <w:bookmarkEnd w:id="10"/>
      <w:r w:rsidRPr="003F7C4D">
        <w:rPr>
          <w:rFonts w:ascii="Arial" w:hAnsi="Arial" w:cs="Arial"/>
          <w:sz w:val="22"/>
          <w:szCs w:val="22"/>
        </w:rPr>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1" w:name="running-mc"/>
      <w:bookmarkEnd w:id="11"/>
      <w:r w:rsidRPr="003F7C4D">
        <w:rPr>
          <w:rFonts w:ascii="Arial" w:hAnsi="Arial" w:cs="Arial"/>
          <w:sz w:val="22"/>
          <w:szCs w:val="22"/>
        </w:rPr>
        <w:lastRenderedPageBreak/>
        <w:t>Running MC</w:t>
      </w:r>
    </w:p>
    <w:p w14:paraId="47C5D1A6" w14:textId="77777777"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commentRangeStart w:id="12"/>
      <w:r w:rsidRPr="003F7C4D">
        <w:rPr>
          <w:rStyle w:val="FunctionTok"/>
          <w:rFonts w:ascii="Arial" w:hAnsi="Arial" w:cs="Arial"/>
          <w:szCs w:val="22"/>
        </w:rPr>
        <w:t>bash</w:t>
      </w:r>
      <w:r w:rsidRPr="003F7C4D">
        <w:rPr>
          <w:rStyle w:val="NormalTok"/>
          <w:rFonts w:ascii="Arial" w:hAnsi="Arial" w:cs="Arial"/>
          <w:szCs w:val="22"/>
        </w:rPr>
        <w:t xml:space="preserve"> sub_job.sh</w:t>
      </w:r>
      <w:commentRangeEnd w:id="12"/>
      <w:r w:rsidR="00C9229E">
        <w:rPr>
          <w:rStyle w:val="CommentReference"/>
        </w:rPr>
        <w:commentReference w:id="12"/>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3" w:name="move-back-and-complete-steps"/>
      <w:bookmarkEnd w:id="13"/>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737CDA8" w:rsidR="003941D5"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lastRenderedPageBreak/>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471C5FEF"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 xml:space="preserve">containing the processed </w:t>
      </w:r>
      <w:proofErr w:type="spellStart"/>
      <w:r w:rsidR="001A4DC0">
        <w:rPr>
          <w:rFonts w:ascii="Arial" w:hAnsi="Arial" w:cs="Arial"/>
          <w:color w:val="000000" w:themeColor="text1"/>
          <w:sz w:val="22"/>
          <w:szCs w:val="22"/>
        </w:rPr>
        <w:t>fNIRS</w:t>
      </w:r>
      <w:proofErr w:type="spellEnd"/>
      <w:r w:rsidR="001A4DC0">
        <w:rPr>
          <w:rFonts w:ascii="Arial" w:hAnsi="Arial" w:cs="Arial"/>
          <w:color w:val="000000" w:themeColor="text1"/>
          <w:sz w:val="22"/>
          <w:szCs w:val="22"/>
        </w:rPr>
        <w:t xml:space="preserve">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2B01C63A"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xml:space="preserve">: will hold the subject-specific image-reconstructed </w:t>
      </w:r>
      <w:proofErr w:type="spellStart"/>
      <w:r>
        <w:rPr>
          <w:rFonts w:ascii="Arial" w:hAnsi="Arial" w:cs="Arial"/>
          <w:color w:val="000000" w:themeColor="text1"/>
          <w:sz w:val="22"/>
          <w:szCs w:val="22"/>
        </w:rPr>
        <w:t>fNIRS</w:t>
      </w:r>
      <w:proofErr w:type="spellEnd"/>
      <w:r>
        <w:rPr>
          <w:rFonts w:ascii="Arial" w:hAnsi="Arial" w:cs="Arial"/>
          <w:color w:val="000000" w:themeColor="text1"/>
          <w:sz w:val="22"/>
          <w:szCs w:val="22"/>
        </w:rPr>
        <w:t xml:space="preserve">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lastRenderedPageBreak/>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6C0386F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The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 first;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4" w:name="OLE_LINK1"/>
      <w:bookmarkStart w:id="15"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4"/>
      <w:bookmarkEnd w:id="15"/>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024292BA" w:rsidR="00A01DFF" w:rsidRPr="00860DCF" w:rsidRDefault="00B649E4" w:rsidP="00A8729E">
      <w:pPr>
        <w:pStyle w:val="PlainText"/>
        <w:numPr>
          <w:ilvl w:val="0"/>
          <w:numId w:val="32"/>
        </w:numPr>
        <w:rPr>
          <w:rFonts w:ascii="Arial" w:hAnsi="Arial" w:cs="Arial"/>
          <w:sz w:val="22"/>
          <w:szCs w:val="22"/>
        </w:rPr>
      </w:pPr>
      <w:r>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Pr>
          <w:rFonts w:ascii="Arial" w:hAnsi="Arial" w:cs="Arial"/>
          <w:sz w:val="22"/>
          <w:szCs w:val="22"/>
        </w:rPr>
        <w:t>headvol.nii</w:t>
      </w:r>
      <w:proofErr w:type="spellEnd"/>
      <w:r>
        <w:rPr>
          <w:rFonts w:ascii="Arial" w:hAnsi="Arial" w:cs="Arial"/>
          <w:sz w:val="22"/>
          <w:szCs w:val="22"/>
        </w:rPr>
        <w:t xml:space="preserve">, </w:t>
      </w:r>
      <w:proofErr w:type="spellStart"/>
      <w:r>
        <w:rPr>
          <w:rFonts w:ascii="Arial" w:hAnsi="Arial" w:cs="Arial"/>
          <w:sz w:val="22"/>
          <w:szCs w:val="22"/>
        </w:rPr>
        <w:t>Adot.nii</w:t>
      </w:r>
      <w:proofErr w:type="spellEnd"/>
      <w:r>
        <w:rPr>
          <w:rFonts w:ascii="Arial" w:hAnsi="Arial" w:cs="Arial"/>
          <w:sz w:val="22"/>
          <w:szCs w:val="22"/>
        </w:rPr>
        <w:t>, etc.) before re-running.</w:t>
      </w:r>
    </w:p>
    <w:p w14:paraId="41CA5C27" w14:textId="5857BF84"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16" w:name="OLE_LINK38"/>
      <w:bookmarkStart w:id="17"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16"/>
    <w:bookmarkEnd w:id="17"/>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lastRenderedPageBreak/>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70F8EC4E"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w:t>
      </w:r>
      <w:r w:rsidR="006A7E72">
        <w:rPr>
          <w:rFonts w:ascii="Arial" w:hAnsi="Arial" w:cs="Arial"/>
          <w:sz w:val="22"/>
          <w:szCs w:val="22"/>
        </w:rPr>
        <w:lastRenderedPageBreak/>
        <w:t xml:space="preserve">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3755A900"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77777777" w:rsidR="009E0243" w:rsidRPr="009E0243" w:rsidRDefault="009E0243" w:rsidP="009361D7">
      <w:pPr>
        <w:pStyle w:val="Compact"/>
        <w:ind w:left="1080"/>
        <w:rPr>
          <w:rFonts w:ascii="Arial" w:hAnsi="Arial" w:cs="Arial"/>
          <w:sz w:val="22"/>
          <w:szCs w:val="22"/>
        </w:rPr>
      </w:pPr>
    </w:p>
    <w:p w14:paraId="36F4F696" w14:textId="3BF1DEE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24E00799"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HWB, each naming event is short,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w:t>
      </w:r>
      <w:proofErr w:type="gramStart"/>
      <w:r>
        <w:rPr>
          <w:rFonts w:ascii="Arial" w:hAnsi="Arial" w:cs="Arial"/>
          <w:sz w:val="22"/>
          <w:szCs w:val="22"/>
        </w:rPr>
        <w:t>Also</w:t>
      </w:r>
      <w:proofErr w:type="gramEnd"/>
      <w:r>
        <w:rPr>
          <w:rFonts w:ascii="Arial" w:hAnsi="Arial" w:cs="Arial"/>
          <w:sz w:val="22"/>
          <w:szCs w:val="22"/>
        </w:rPr>
        <w:t xml:space="preserve"> be </w:t>
      </w:r>
      <w:r>
        <w:rPr>
          <w:rFonts w:ascii="Arial" w:hAnsi="Arial" w:cs="Arial"/>
          <w:sz w:val="22"/>
          <w:szCs w:val="22"/>
        </w:rPr>
        <w:lastRenderedPageBreak/>
        <w:t xml:space="preserve">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18" w:name="OLE_LINK12"/>
      <w:bookmarkStart w:id="19" w:name="OLE_LINK13"/>
      <w:bookmarkStart w:id="20"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8"/>
    <w:bookmarkEnd w:id="19"/>
    <w:bookmarkEnd w:id="20"/>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21" w:name="OLE_LINK19"/>
      <w:bookmarkStart w:id="22" w:name="OLE_LINK24"/>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21"/>
    <w:bookmarkEnd w:id="22"/>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028F7F65"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77777777" w:rsidR="006252FB" w:rsidRPr="003F7C4D" w:rsidRDefault="006252FB"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23" w:name="OLE_LINK3"/>
      <w:bookmarkStart w:id="24"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2DD44B2"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Pr="003F7C4D">
        <w:rPr>
          <w:rFonts w:ascii="Arial" w:hAnsi="Arial" w:cs="Arial"/>
          <w:sz w:val="22"/>
          <w:szCs w:val="22"/>
        </w:rPr>
        <w:t>.</w:t>
      </w:r>
    </w:p>
    <w:bookmarkEnd w:id="23"/>
    <w:bookmarkEnd w:id="24"/>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6DB1EFF3"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 xml:space="preserve">Otherwise, </w:t>
      </w:r>
      <w:proofErr w:type="spellStart"/>
      <w:r w:rsidR="009D6DFC">
        <w:rPr>
          <w:rFonts w:ascii="Arial" w:hAnsi="Arial" w:cs="Arial"/>
          <w:sz w:val="22"/>
          <w:szCs w:val="22"/>
        </w:rPr>
        <w:t>ROIstats</w:t>
      </w:r>
      <w:proofErr w:type="spellEnd"/>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6026AA2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25" w:name="OLE_LINK5"/>
      <w:bookmarkStart w:id="26" w:name="OLE_LINK6"/>
      <w:bookmarkStart w:id="27" w:name="OLE_LINK9"/>
      <w:bookmarkStart w:id="28" w:name="OLE_LINK14"/>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25"/>
    <w:bookmarkEnd w:id="26"/>
    <w:bookmarkEnd w:id="27"/>
    <w:bookmarkEnd w:id="28"/>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29" w:name="OLE_LINK7"/>
      <w:bookmarkStart w:id="30" w:name="OLE_LINK8"/>
      <w:bookmarkStart w:id="31" w:name="OLE_LINK10"/>
      <w:bookmarkStart w:id="32" w:name="OLE_LINK11"/>
      <w:bookmarkStart w:id="33" w:name="OLE_LINK15"/>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29"/>
      <w:bookmarkEnd w:id="30"/>
    </w:p>
    <w:bookmarkEnd w:id="31"/>
    <w:bookmarkEnd w:id="32"/>
    <w:bookmarkEnd w:id="33"/>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41338582"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(see email with Gang Chen on this).</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lastRenderedPageBreak/>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34" w:name="OLE_LINK20"/>
      <w:bookmarkStart w:id="35"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36" w:name="OLE_LINK16"/>
      <w:bookmarkStart w:id="37" w:name="OLE_LINK17"/>
      <w:r w:rsidRPr="008526F3">
        <w:rPr>
          <w:rFonts w:ascii="Arial" w:hAnsi="Arial" w:cs="Arial"/>
          <w:sz w:val="22"/>
          <w:szCs w:val="22"/>
        </w:rPr>
        <w:t xml:space="preserve">bash </w:t>
      </w:r>
      <w:bookmarkEnd w:id="36"/>
      <w:bookmarkEnd w:id="37"/>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34"/>
    <w:bookmarkEnd w:id="35"/>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38" w:name="OLE_LINK22"/>
      <w:bookmarkStart w:id="39" w:name="OLE_LINK23"/>
      <w:r w:rsidRPr="008526F3">
        <w:rPr>
          <w:rFonts w:ascii="Arial" w:hAnsi="Arial" w:cs="Arial"/>
          <w:sz w:val="22"/>
          <w:szCs w:val="22"/>
        </w:rPr>
        <w:t>'</w:t>
      </w:r>
      <w:proofErr w:type="spellStart"/>
      <w:r w:rsidRPr="008526F3">
        <w:rPr>
          <w:rFonts w:ascii="Arial" w:hAnsi="Arial" w:cs="Arial"/>
          <w:sz w:val="22"/>
          <w:szCs w:val="22"/>
        </w:rPr>
        <w:t>SubjList</w:t>
      </w:r>
      <w:bookmarkEnd w:id="38"/>
      <w:bookmarkEnd w:id="39"/>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lastRenderedPageBreak/>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 xml:space="preserve">Check correlation between channel-based </w:t>
      </w:r>
      <w:proofErr w:type="spellStart"/>
      <w:r>
        <w:rPr>
          <w:rFonts w:ascii="Arial" w:hAnsi="Arial" w:cs="Arial"/>
          <w:b/>
          <w:color w:val="0070C0"/>
          <w:sz w:val="22"/>
          <w:szCs w:val="22"/>
        </w:rPr>
        <w:t>fNIRS</w:t>
      </w:r>
      <w:proofErr w:type="spellEnd"/>
      <w:r>
        <w:rPr>
          <w:rFonts w:ascii="Arial" w:hAnsi="Arial" w:cs="Arial"/>
          <w:b/>
          <w:color w:val="0070C0"/>
          <w:sz w:val="22"/>
          <w:szCs w:val="22"/>
        </w:rPr>
        <w:t xml:space="preserve">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against the image-reconstructed </w:t>
      </w:r>
      <w:proofErr w:type="spellStart"/>
      <w:r w:rsidR="00E77D83">
        <w:rPr>
          <w:rFonts w:ascii="Arial" w:hAnsi="Arial" w:cs="Arial"/>
          <w:sz w:val="22"/>
          <w:szCs w:val="22"/>
        </w:rPr>
        <w:t>fNIRS</w:t>
      </w:r>
      <w:proofErr w:type="spellEnd"/>
      <w:r w:rsidR="00E77D83">
        <w:rPr>
          <w:rFonts w:ascii="Arial" w:hAnsi="Arial" w:cs="Arial"/>
          <w:sz w:val="22"/>
          <w:szCs w:val="22"/>
        </w:rPr>
        <w:t xml:space="preserve">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 xml:space="preserve">This code will plot the channel-based </w:t>
      </w:r>
      <w:proofErr w:type="spellStart"/>
      <w:r>
        <w:rPr>
          <w:rFonts w:ascii="Arial" w:hAnsi="Arial" w:cs="Arial"/>
          <w:sz w:val="22"/>
          <w:szCs w:val="22"/>
        </w:rPr>
        <w:t>fNIRS</w:t>
      </w:r>
      <w:proofErr w:type="spellEnd"/>
      <w:r>
        <w:rPr>
          <w:rFonts w:ascii="Arial" w:hAnsi="Arial" w:cs="Arial"/>
          <w:sz w:val="22"/>
          <w:szCs w:val="22"/>
        </w:rPr>
        <w:t xml:space="preserve"> data (red) against the image-based </w:t>
      </w:r>
      <w:proofErr w:type="spellStart"/>
      <w:r>
        <w:rPr>
          <w:rFonts w:ascii="Arial" w:hAnsi="Arial" w:cs="Arial"/>
          <w:sz w:val="22"/>
          <w:szCs w:val="22"/>
        </w:rPr>
        <w:t>fNIRS</w:t>
      </w:r>
      <w:proofErr w:type="spellEnd"/>
      <w:r>
        <w:rPr>
          <w:rFonts w:ascii="Arial" w:hAnsi="Arial" w:cs="Arial"/>
          <w:sz w:val="22"/>
          <w:szCs w:val="22"/>
        </w:rPr>
        <w:t xml:space="preserve">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lastRenderedPageBreak/>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xml:space="preserve">. </w:t>
      </w:r>
      <w:r w:rsidR="0098397A">
        <w:rPr>
          <w:rFonts w:ascii="Arial" w:hAnsi="Arial" w:cs="Arial"/>
          <w:sz w:val="22"/>
          <w:szCs w:val="22"/>
        </w:rPr>
        <w:t xml:space="preserve">Note that the number of plots can be quite large if you are running this analysis on a large number of subjects. </w:t>
      </w:r>
      <w:r w:rsidR="0098397A">
        <w:rPr>
          <w:rFonts w:ascii="Arial" w:hAnsi="Arial" w:cs="Arial"/>
          <w:sz w:val="22"/>
          <w:szCs w:val="22"/>
        </w:rPr>
        <w:t>So only use this option if you are running it</w:t>
      </w:r>
      <w:r w:rsidR="0098397A">
        <w:rPr>
          <w:rFonts w:ascii="Arial" w:hAnsi="Arial" w:cs="Arial"/>
          <w:sz w:val="22"/>
          <w:szCs w:val="22"/>
        </w:rPr>
        <w:t xml:space="preserve"> on a handful of subjects</w:t>
      </w:r>
      <w:bookmarkStart w:id="40" w:name="_GoBack"/>
      <w:bookmarkEnd w:id="40"/>
      <w:r w:rsidR="0098397A">
        <w:rPr>
          <w:rFonts w:ascii="Arial" w:hAnsi="Arial" w:cs="Arial"/>
          <w:sz w:val="22"/>
          <w:szCs w:val="22"/>
        </w:rPr>
        <w:t>.</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pencer, John P" w:date="2020-05-22T13:06:00Z" w:initials="SJP">
    <w:p w14:paraId="1EF4521C" w14:textId="4D0E64AC" w:rsidR="009810EB" w:rsidRDefault="009810EB">
      <w:pPr>
        <w:pStyle w:val="CommentText"/>
      </w:pPr>
      <w:r>
        <w:rPr>
          <w:rStyle w:val="CommentReference"/>
        </w:rPr>
        <w:annotationRef/>
      </w:r>
      <w:r>
        <w:t>Drop date in name?</w:t>
      </w:r>
    </w:p>
  </w:comment>
  <w:comment w:id="12" w:author="Spencer, John P" w:date="2020-05-22T13:06:00Z" w:initials="SJP">
    <w:p w14:paraId="6DCD309C" w14:textId="28B0BAA0" w:rsidR="009810EB" w:rsidRDefault="009810EB">
      <w:pPr>
        <w:pStyle w:val="CommentText"/>
      </w:pPr>
      <w:r>
        <w:rPr>
          <w:rStyle w:val="CommentReference"/>
        </w:rPr>
        <w:annotationRef/>
      </w:r>
      <w:r>
        <w:t>Sam: should this be ind_sub_job.sh?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F4521C" w15:done="0"/>
  <w15:commentEx w15:paraId="6DCD30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F4521C" w16cid:durableId="22724CE4"/>
  <w16cid:commentId w16cid:paraId="6DCD309C" w16cid:durableId="22724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E15E" w14:textId="77777777" w:rsidR="00A3525A" w:rsidRDefault="00A3525A">
      <w:pPr>
        <w:spacing w:after="0"/>
      </w:pPr>
      <w:r>
        <w:separator/>
      </w:r>
    </w:p>
  </w:endnote>
  <w:endnote w:type="continuationSeparator" w:id="0">
    <w:p w14:paraId="14517C0A" w14:textId="77777777" w:rsidR="00A3525A" w:rsidRDefault="00A35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C4AEC" w14:textId="77777777" w:rsidR="00A3525A" w:rsidRDefault="00A3525A">
      <w:r>
        <w:separator/>
      </w:r>
    </w:p>
  </w:footnote>
  <w:footnote w:type="continuationSeparator" w:id="0">
    <w:p w14:paraId="1BD540F5" w14:textId="77777777" w:rsidR="00A3525A" w:rsidRDefault="00A35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5"/>
  </w:num>
  <w:num w:numId="20">
    <w:abstractNumId w:val="6"/>
  </w:num>
  <w:num w:numId="21">
    <w:abstractNumId w:val="4"/>
  </w:num>
  <w:num w:numId="22">
    <w:abstractNumId w:val="8"/>
  </w:num>
  <w:num w:numId="23">
    <w:abstractNumId w:val="3"/>
  </w:num>
  <w:num w:numId="24">
    <w:abstractNumId w:val="2"/>
  </w:num>
  <w:num w:numId="25">
    <w:abstractNumId w:val="17"/>
  </w:num>
  <w:num w:numId="26">
    <w:abstractNumId w:val="13"/>
  </w:num>
  <w:num w:numId="27">
    <w:abstractNumId w:val="5"/>
  </w:num>
  <w:num w:numId="28">
    <w:abstractNumId w:val="14"/>
  </w:num>
  <w:num w:numId="29">
    <w:abstractNumId w:val="11"/>
  </w:num>
  <w:num w:numId="30">
    <w:abstractNumId w:val="10"/>
  </w:num>
  <w:num w:numId="31">
    <w:abstractNumId w:val="7"/>
  </w:num>
  <w:num w:numId="32">
    <w:abstractNumId w:val="9"/>
  </w:num>
  <w:num w:numId="33">
    <w:abstractNumId w:val="12"/>
  </w:num>
  <w:num w:numId="34">
    <w:abstractNumId w:val="16"/>
  </w:num>
  <w:num w:numId="35">
    <w:abstractNumId w:val="1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3212C"/>
    <w:rsid w:val="00034467"/>
    <w:rsid w:val="000456AD"/>
    <w:rsid w:val="000568BA"/>
    <w:rsid w:val="00057130"/>
    <w:rsid w:val="00096177"/>
    <w:rsid w:val="00096AE3"/>
    <w:rsid w:val="0010270A"/>
    <w:rsid w:val="00115A00"/>
    <w:rsid w:val="001203D0"/>
    <w:rsid w:val="00120847"/>
    <w:rsid w:val="001219E1"/>
    <w:rsid w:val="00126770"/>
    <w:rsid w:val="0014558C"/>
    <w:rsid w:val="00147480"/>
    <w:rsid w:val="0018178D"/>
    <w:rsid w:val="00194CDE"/>
    <w:rsid w:val="001A4DC0"/>
    <w:rsid w:val="001A5B5D"/>
    <w:rsid w:val="001A5CDB"/>
    <w:rsid w:val="001B5B43"/>
    <w:rsid w:val="001C183F"/>
    <w:rsid w:val="001C6A4E"/>
    <w:rsid w:val="001C782C"/>
    <w:rsid w:val="001D5603"/>
    <w:rsid w:val="001D626A"/>
    <w:rsid w:val="001F4022"/>
    <w:rsid w:val="002144AE"/>
    <w:rsid w:val="00215AEA"/>
    <w:rsid w:val="0023590A"/>
    <w:rsid w:val="00242276"/>
    <w:rsid w:val="0029001B"/>
    <w:rsid w:val="002908C7"/>
    <w:rsid w:val="00290C4E"/>
    <w:rsid w:val="002A70EA"/>
    <w:rsid w:val="002B291A"/>
    <w:rsid w:val="002E20C7"/>
    <w:rsid w:val="002E2C6D"/>
    <w:rsid w:val="002E46E6"/>
    <w:rsid w:val="003021F6"/>
    <w:rsid w:val="00312A56"/>
    <w:rsid w:val="0035243D"/>
    <w:rsid w:val="00360861"/>
    <w:rsid w:val="0036798E"/>
    <w:rsid w:val="003941D5"/>
    <w:rsid w:val="003C0030"/>
    <w:rsid w:val="003D2541"/>
    <w:rsid w:val="003F0885"/>
    <w:rsid w:val="003F7C4D"/>
    <w:rsid w:val="0040646F"/>
    <w:rsid w:val="0040648C"/>
    <w:rsid w:val="0041289F"/>
    <w:rsid w:val="00431B15"/>
    <w:rsid w:val="0043427D"/>
    <w:rsid w:val="004418A0"/>
    <w:rsid w:val="004478B5"/>
    <w:rsid w:val="00456D0B"/>
    <w:rsid w:val="00465EBA"/>
    <w:rsid w:val="00482395"/>
    <w:rsid w:val="004854E2"/>
    <w:rsid w:val="004A0B06"/>
    <w:rsid w:val="004A57AB"/>
    <w:rsid w:val="004B7226"/>
    <w:rsid w:val="004C7F17"/>
    <w:rsid w:val="004E29B3"/>
    <w:rsid w:val="004E78E8"/>
    <w:rsid w:val="004F56B5"/>
    <w:rsid w:val="004F79E1"/>
    <w:rsid w:val="00516076"/>
    <w:rsid w:val="0052525E"/>
    <w:rsid w:val="00531601"/>
    <w:rsid w:val="005344EF"/>
    <w:rsid w:val="005435CF"/>
    <w:rsid w:val="00550A31"/>
    <w:rsid w:val="00561B81"/>
    <w:rsid w:val="005702CC"/>
    <w:rsid w:val="005837A0"/>
    <w:rsid w:val="00590D07"/>
    <w:rsid w:val="00595A31"/>
    <w:rsid w:val="005A6948"/>
    <w:rsid w:val="005B34E5"/>
    <w:rsid w:val="005D6B69"/>
    <w:rsid w:val="005E100C"/>
    <w:rsid w:val="005E48CC"/>
    <w:rsid w:val="005E7E13"/>
    <w:rsid w:val="0060067E"/>
    <w:rsid w:val="00601A2B"/>
    <w:rsid w:val="006025CC"/>
    <w:rsid w:val="00603C0D"/>
    <w:rsid w:val="006048DE"/>
    <w:rsid w:val="00610DE7"/>
    <w:rsid w:val="00612ACB"/>
    <w:rsid w:val="0061560D"/>
    <w:rsid w:val="006252FB"/>
    <w:rsid w:val="00642112"/>
    <w:rsid w:val="00644FA8"/>
    <w:rsid w:val="00645665"/>
    <w:rsid w:val="006830A7"/>
    <w:rsid w:val="0068573F"/>
    <w:rsid w:val="006A72C4"/>
    <w:rsid w:val="006A7E72"/>
    <w:rsid w:val="006B1041"/>
    <w:rsid w:val="006B42BE"/>
    <w:rsid w:val="006B5303"/>
    <w:rsid w:val="006E0FCE"/>
    <w:rsid w:val="006E5D60"/>
    <w:rsid w:val="006E5EE3"/>
    <w:rsid w:val="006F29F2"/>
    <w:rsid w:val="007177A8"/>
    <w:rsid w:val="00720BCA"/>
    <w:rsid w:val="007355C5"/>
    <w:rsid w:val="0073769B"/>
    <w:rsid w:val="00740563"/>
    <w:rsid w:val="00741111"/>
    <w:rsid w:val="00755950"/>
    <w:rsid w:val="00762D24"/>
    <w:rsid w:val="00780E46"/>
    <w:rsid w:val="00784D58"/>
    <w:rsid w:val="00785F0C"/>
    <w:rsid w:val="007A255D"/>
    <w:rsid w:val="007C6004"/>
    <w:rsid w:val="00817805"/>
    <w:rsid w:val="00820D66"/>
    <w:rsid w:val="0083383D"/>
    <w:rsid w:val="008340D1"/>
    <w:rsid w:val="008429C9"/>
    <w:rsid w:val="0085154D"/>
    <w:rsid w:val="00851CE4"/>
    <w:rsid w:val="008526F3"/>
    <w:rsid w:val="00852F83"/>
    <w:rsid w:val="00860DCF"/>
    <w:rsid w:val="008667CA"/>
    <w:rsid w:val="00870DDE"/>
    <w:rsid w:val="008852A0"/>
    <w:rsid w:val="00895EE6"/>
    <w:rsid w:val="00897226"/>
    <w:rsid w:val="008B29B7"/>
    <w:rsid w:val="008B4F72"/>
    <w:rsid w:val="008C296B"/>
    <w:rsid w:val="008C495C"/>
    <w:rsid w:val="008D29F5"/>
    <w:rsid w:val="008D348C"/>
    <w:rsid w:val="008D6863"/>
    <w:rsid w:val="008E77D3"/>
    <w:rsid w:val="008F110C"/>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5E70"/>
    <w:rsid w:val="00A01DFF"/>
    <w:rsid w:val="00A0361E"/>
    <w:rsid w:val="00A1446A"/>
    <w:rsid w:val="00A14EAD"/>
    <w:rsid w:val="00A3525A"/>
    <w:rsid w:val="00A425C4"/>
    <w:rsid w:val="00A47045"/>
    <w:rsid w:val="00A50388"/>
    <w:rsid w:val="00A559A6"/>
    <w:rsid w:val="00A72E29"/>
    <w:rsid w:val="00A77BCD"/>
    <w:rsid w:val="00A8729E"/>
    <w:rsid w:val="00A87BD2"/>
    <w:rsid w:val="00AB000F"/>
    <w:rsid w:val="00AC51DB"/>
    <w:rsid w:val="00AF7A2A"/>
    <w:rsid w:val="00B03FDF"/>
    <w:rsid w:val="00B13420"/>
    <w:rsid w:val="00B236D8"/>
    <w:rsid w:val="00B34E23"/>
    <w:rsid w:val="00B3558E"/>
    <w:rsid w:val="00B36FE8"/>
    <w:rsid w:val="00B41599"/>
    <w:rsid w:val="00B425BF"/>
    <w:rsid w:val="00B60948"/>
    <w:rsid w:val="00B649E4"/>
    <w:rsid w:val="00B6559C"/>
    <w:rsid w:val="00B76526"/>
    <w:rsid w:val="00B80020"/>
    <w:rsid w:val="00B86B75"/>
    <w:rsid w:val="00B90EA7"/>
    <w:rsid w:val="00BA5563"/>
    <w:rsid w:val="00BA6734"/>
    <w:rsid w:val="00BB46A3"/>
    <w:rsid w:val="00BC48D5"/>
    <w:rsid w:val="00BC54FB"/>
    <w:rsid w:val="00BD40B7"/>
    <w:rsid w:val="00BD4D52"/>
    <w:rsid w:val="00BE4A1A"/>
    <w:rsid w:val="00BE58A4"/>
    <w:rsid w:val="00BE5BB7"/>
    <w:rsid w:val="00BE7085"/>
    <w:rsid w:val="00C07972"/>
    <w:rsid w:val="00C36279"/>
    <w:rsid w:val="00C37D01"/>
    <w:rsid w:val="00C46BC9"/>
    <w:rsid w:val="00C61143"/>
    <w:rsid w:val="00C643D0"/>
    <w:rsid w:val="00C747E9"/>
    <w:rsid w:val="00C90442"/>
    <w:rsid w:val="00C9229E"/>
    <w:rsid w:val="00CA394D"/>
    <w:rsid w:val="00CD53A5"/>
    <w:rsid w:val="00CD5D16"/>
    <w:rsid w:val="00CE5C17"/>
    <w:rsid w:val="00CE691C"/>
    <w:rsid w:val="00CF300F"/>
    <w:rsid w:val="00D13D82"/>
    <w:rsid w:val="00D14994"/>
    <w:rsid w:val="00D237D7"/>
    <w:rsid w:val="00D23BA3"/>
    <w:rsid w:val="00D25FD7"/>
    <w:rsid w:val="00D531B5"/>
    <w:rsid w:val="00D6611B"/>
    <w:rsid w:val="00D82020"/>
    <w:rsid w:val="00DB1125"/>
    <w:rsid w:val="00DB4AAA"/>
    <w:rsid w:val="00DD5FF3"/>
    <w:rsid w:val="00DE44DE"/>
    <w:rsid w:val="00DF1D3D"/>
    <w:rsid w:val="00DF55DA"/>
    <w:rsid w:val="00E25BDA"/>
    <w:rsid w:val="00E315A3"/>
    <w:rsid w:val="00E532FC"/>
    <w:rsid w:val="00E65D47"/>
    <w:rsid w:val="00E72EB4"/>
    <w:rsid w:val="00E77D83"/>
    <w:rsid w:val="00E83859"/>
    <w:rsid w:val="00E85EEC"/>
    <w:rsid w:val="00E908BC"/>
    <w:rsid w:val="00EA203B"/>
    <w:rsid w:val="00EB772C"/>
    <w:rsid w:val="00EC158C"/>
    <w:rsid w:val="00EC79B0"/>
    <w:rsid w:val="00EF042B"/>
    <w:rsid w:val="00F019BA"/>
    <w:rsid w:val="00F06940"/>
    <w:rsid w:val="00F44864"/>
    <w:rsid w:val="00F568D6"/>
    <w:rsid w:val="00F669F5"/>
    <w:rsid w:val="00F71904"/>
    <w:rsid w:val="00FC088F"/>
    <w:rsid w:val="00FC1E00"/>
    <w:rsid w:val="00FC283D"/>
    <w:rsid w:val="00FD04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14</Pages>
  <Words>4762</Words>
  <Characters>27144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106</cp:revision>
  <dcterms:created xsi:type="dcterms:W3CDTF">2019-12-17T10:10:00Z</dcterms:created>
  <dcterms:modified xsi:type="dcterms:W3CDTF">2020-10-27T15:54:00Z</dcterms:modified>
</cp:coreProperties>
</file>