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AE10A" w14:textId="77777777" w:rsidR="005650FA" w:rsidRPr="005650FA" w:rsidRDefault="005650FA">
      <w:pPr>
        <w:rPr>
          <w:b/>
        </w:rPr>
      </w:pPr>
      <w:r w:rsidRPr="005650FA">
        <w:rPr>
          <w:b/>
        </w:rPr>
        <w:t xml:space="preserve">Pipeline Review 2020 – Issues </w:t>
      </w:r>
    </w:p>
    <w:p w14:paraId="62682348" w14:textId="3449D39F" w:rsidR="005650FA" w:rsidRDefault="005650FA"/>
    <w:p w14:paraId="0F484279" w14:textId="7FB30867" w:rsidR="003766F9" w:rsidRDefault="003766F9">
      <w:proofErr w:type="spellStart"/>
      <w:r>
        <w:t>ToDo</w:t>
      </w:r>
      <w:proofErr w:type="spellEnd"/>
    </w:p>
    <w:p w14:paraId="125653E1" w14:textId="440223EF" w:rsidR="00637873" w:rsidRDefault="00637873" w:rsidP="00637873">
      <w:pPr>
        <w:pStyle w:val="ListParagraph"/>
        <w:numPr>
          <w:ilvl w:val="0"/>
          <w:numId w:val="7"/>
        </w:numPr>
      </w:pPr>
      <w:r>
        <w:t xml:space="preserve">Work out the milli-molar micro-molar differences between ND and </w:t>
      </w:r>
      <w:proofErr w:type="spellStart"/>
      <w:r>
        <w:t>EasyNIRS</w:t>
      </w:r>
      <w:proofErr w:type="spellEnd"/>
      <w:r>
        <w:t xml:space="preserve"> + </w:t>
      </w:r>
      <w:proofErr w:type="spellStart"/>
      <w:r>
        <w:t>EasyNIRS</w:t>
      </w:r>
      <w:proofErr w:type="spellEnd"/>
      <w:r>
        <w:t xml:space="preserve"> needs to resolve the issue with absorption spectra.</w:t>
      </w:r>
    </w:p>
    <w:p w14:paraId="212955D4" w14:textId="7FA79976" w:rsidR="00856ED5" w:rsidRPr="00856ED5" w:rsidRDefault="00856ED5" w:rsidP="00856ED5">
      <w:pPr>
        <w:pStyle w:val="ListParagraph"/>
        <w:numPr>
          <w:ilvl w:val="1"/>
          <w:numId w:val="7"/>
        </w:numPr>
      </w:pPr>
      <w:r>
        <w:t xml:space="preserve">We think this is </w:t>
      </w:r>
      <w:r w:rsidRPr="00856ED5">
        <w:rPr>
          <w:highlight w:val="green"/>
        </w:rPr>
        <w:t>DONE</w:t>
      </w:r>
    </w:p>
    <w:p w14:paraId="5BB7371B" w14:textId="0FB5EBB6" w:rsidR="00856ED5" w:rsidRDefault="00856ED5" w:rsidP="00856ED5">
      <w:pPr>
        <w:pStyle w:val="ListParagraph"/>
        <w:numPr>
          <w:ilvl w:val="1"/>
          <w:numId w:val="7"/>
        </w:numPr>
      </w:pPr>
      <w:r>
        <w:t xml:space="preserve">Confirmed that we will use </w:t>
      </w:r>
      <w:proofErr w:type="spellStart"/>
      <w:r>
        <w:t>Prahl</w:t>
      </w:r>
      <w:proofErr w:type="spellEnd"/>
      <w:r>
        <w:t xml:space="preserve">. Confirmed that units for </w:t>
      </w:r>
      <w:proofErr w:type="spellStart"/>
      <w:r>
        <w:t>NeuroDOT</w:t>
      </w:r>
      <w:proofErr w:type="spellEnd"/>
      <w:r>
        <w:t xml:space="preserve"> are correct. Confirmed that Homer2 has issues with </w:t>
      </w:r>
      <w:proofErr w:type="spellStart"/>
      <w:r>
        <w:t>Prahl</w:t>
      </w:r>
      <w:proofErr w:type="spellEnd"/>
      <w:r>
        <w:t xml:space="preserve"> values, but units are correct.</w:t>
      </w:r>
    </w:p>
    <w:p w14:paraId="71EA94D8" w14:textId="093EF6A3" w:rsidR="003766F9" w:rsidRDefault="00E06CD7" w:rsidP="003766F9">
      <w:pPr>
        <w:pStyle w:val="ListParagraph"/>
        <w:numPr>
          <w:ilvl w:val="0"/>
          <w:numId w:val="2"/>
        </w:numPr>
      </w:pPr>
      <w:r>
        <w:t>Vince will look at group templates to figure out mapping to MNI</w:t>
      </w:r>
    </w:p>
    <w:p w14:paraId="4F88874F" w14:textId="56FFE81D" w:rsidR="008A4AC9" w:rsidRDefault="008A4AC9" w:rsidP="008A4AC9">
      <w:pPr>
        <w:pStyle w:val="ListParagraph"/>
        <w:numPr>
          <w:ilvl w:val="1"/>
          <w:numId w:val="2"/>
        </w:numPr>
      </w:pPr>
      <w:r>
        <w:t xml:space="preserve">Decided to map Gates to </w:t>
      </w:r>
      <w:proofErr w:type="spellStart"/>
      <w:r>
        <w:t>IndiaOverallTemplate</w:t>
      </w:r>
      <w:proofErr w:type="spellEnd"/>
      <w:r>
        <w:t xml:space="preserve"> and then apply </w:t>
      </w:r>
      <w:proofErr w:type="spellStart"/>
      <w:r>
        <w:t>tform</w:t>
      </w:r>
      <w:proofErr w:type="spellEnd"/>
      <w:r>
        <w:t xml:space="preserve"> from </w:t>
      </w:r>
      <w:proofErr w:type="spellStart"/>
      <w:r>
        <w:t>IndiaOverall</w:t>
      </w:r>
      <w:proofErr w:type="spellEnd"/>
      <w:r>
        <w:t xml:space="preserve"> </w:t>
      </w:r>
      <w:r>
        <w:sym w:font="Wingdings" w:char="F0E0"/>
      </w:r>
      <w:r>
        <w:t xml:space="preserve"> MNI</w:t>
      </w:r>
      <w:r w:rsidR="00856ED5">
        <w:t xml:space="preserve"> for reporting of values</w:t>
      </w:r>
    </w:p>
    <w:p w14:paraId="11A9A701" w14:textId="47832152" w:rsidR="008A4AC9" w:rsidRDefault="008A4AC9" w:rsidP="008A4AC9">
      <w:pPr>
        <w:pStyle w:val="ListParagraph"/>
        <w:numPr>
          <w:ilvl w:val="1"/>
          <w:numId w:val="2"/>
        </w:numPr>
      </w:pPr>
      <w:r>
        <w:t>Same for NIH: map to Sean’s overall US template (</w:t>
      </w:r>
      <w:proofErr w:type="spellStart"/>
      <w:r>
        <w:t>CustomMNI</w:t>
      </w:r>
      <w:proofErr w:type="spellEnd"/>
      <w:r>
        <w:t xml:space="preserve">) and then apply </w:t>
      </w:r>
      <w:proofErr w:type="spellStart"/>
      <w:r>
        <w:t>tform</w:t>
      </w:r>
      <w:proofErr w:type="spellEnd"/>
      <w:r>
        <w:t xml:space="preserve"> from </w:t>
      </w:r>
      <w:proofErr w:type="spellStart"/>
      <w:r>
        <w:t>CustomMNI</w:t>
      </w:r>
      <w:proofErr w:type="spellEnd"/>
      <w:r>
        <w:t xml:space="preserve"> </w:t>
      </w:r>
      <w:r>
        <w:sym w:font="Wingdings" w:char="F0E0"/>
      </w:r>
      <w:r>
        <w:t xml:space="preserve"> MNI</w:t>
      </w:r>
      <w:r w:rsidR="00856ED5">
        <w:t xml:space="preserve"> for reporting of values</w:t>
      </w:r>
    </w:p>
    <w:p w14:paraId="04E3803F" w14:textId="7FDBB1A4" w:rsidR="00E06CD7" w:rsidRDefault="00E06CD7" w:rsidP="003766F9">
      <w:pPr>
        <w:pStyle w:val="ListParagraph"/>
        <w:numPr>
          <w:ilvl w:val="0"/>
          <w:numId w:val="2"/>
        </w:numPr>
      </w:pPr>
      <w:r>
        <w:t xml:space="preserve">Make </w:t>
      </w:r>
      <w:proofErr w:type="spellStart"/>
      <w:r>
        <w:t>autoseg</w:t>
      </w:r>
      <w:proofErr w:type="spellEnd"/>
      <w:r>
        <w:t xml:space="preserve"> batch file call .prn file so common input file</w:t>
      </w:r>
    </w:p>
    <w:p w14:paraId="2A3AE354" w14:textId="0CA22CD8" w:rsidR="00E06CD7" w:rsidRDefault="00306C7E" w:rsidP="003766F9">
      <w:pPr>
        <w:pStyle w:val="ListParagraph"/>
        <w:numPr>
          <w:ilvl w:val="0"/>
          <w:numId w:val="2"/>
        </w:numPr>
      </w:pPr>
      <w:r>
        <w:t xml:space="preserve">Resolution in header from </w:t>
      </w:r>
      <w:proofErr w:type="spellStart"/>
      <w:r>
        <w:t>AtlasViewer</w:t>
      </w:r>
      <w:proofErr w:type="spellEnd"/>
      <w:r>
        <w:t xml:space="preserve"> – </w:t>
      </w:r>
      <w:proofErr w:type="spellStart"/>
      <w:r>
        <w:t>Sobana</w:t>
      </w:r>
      <w:proofErr w:type="spellEnd"/>
      <w:r>
        <w:t xml:space="preserve"> and Vince will sort with Courtney’s data</w:t>
      </w:r>
    </w:p>
    <w:p w14:paraId="449F1D14" w14:textId="518D3BB6" w:rsidR="00856ED5" w:rsidRDefault="00856ED5" w:rsidP="00856ED5">
      <w:pPr>
        <w:pStyle w:val="ListParagraph"/>
        <w:numPr>
          <w:ilvl w:val="1"/>
          <w:numId w:val="2"/>
        </w:numPr>
      </w:pPr>
      <w:r>
        <w:t>Need to check this as we go…</w:t>
      </w:r>
    </w:p>
    <w:p w14:paraId="4D5AF5B1" w14:textId="7DCB8FCD" w:rsidR="00A21E99" w:rsidRDefault="00A21E99" w:rsidP="003766F9">
      <w:pPr>
        <w:pStyle w:val="ListParagraph"/>
        <w:numPr>
          <w:ilvl w:val="0"/>
          <w:numId w:val="2"/>
        </w:numPr>
      </w:pPr>
      <w:r>
        <w:t>Script to build default input file from a list of subjects + an assumed file structure for data; but also leave flexibility</w:t>
      </w:r>
      <w:r w:rsidR="002F0DC2">
        <w:t xml:space="preserve"> for advanced users; bids file structure. John looks at bids. Maybe stick with csv but use structure from bids.</w:t>
      </w:r>
    </w:p>
    <w:p w14:paraId="7E43FBD4" w14:textId="0B37E84B" w:rsidR="002F0DC2" w:rsidRDefault="00442D46" w:rsidP="003766F9">
      <w:pPr>
        <w:pStyle w:val="ListParagraph"/>
        <w:numPr>
          <w:ilvl w:val="0"/>
          <w:numId w:val="2"/>
        </w:numPr>
      </w:pPr>
      <w:r>
        <w:t>Vince will fix current input read script so reads 1 vs multiple subjects</w:t>
      </w:r>
      <w:r w:rsidR="00470991">
        <w:t xml:space="preserve"> -- </w:t>
      </w:r>
      <w:r w:rsidR="00470991" w:rsidRPr="000F5298">
        <w:rPr>
          <w:highlight w:val="green"/>
        </w:rPr>
        <w:t>DONE</w:t>
      </w:r>
    </w:p>
    <w:p w14:paraId="7C337B41" w14:textId="323898C6" w:rsidR="00442D46" w:rsidRDefault="0078021F" w:rsidP="003766F9">
      <w:pPr>
        <w:pStyle w:val="ListParagraph"/>
        <w:numPr>
          <w:ilvl w:val="0"/>
          <w:numId w:val="2"/>
        </w:numPr>
      </w:pPr>
      <w:r>
        <w:t xml:space="preserve">John: </w:t>
      </w:r>
      <w:r w:rsidR="005C0228">
        <w:t xml:space="preserve">2mm resolution applied to </w:t>
      </w:r>
      <w:proofErr w:type="spellStart"/>
      <w:r w:rsidR="005C0228">
        <w:t>Adot</w:t>
      </w:r>
      <w:proofErr w:type="spellEnd"/>
      <w:r w:rsidR="005C0228">
        <w:t xml:space="preserve"> file; need to also create 2mm </w:t>
      </w:r>
      <w:proofErr w:type="spellStart"/>
      <w:r w:rsidR="005C0228">
        <w:t>headvol</w:t>
      </w:r>
      <w:proofErr w:type="spellEnd"/>
      <w:r w:rsidR="005C0228">
        <w:t xml:space="preserve"> there. Note in paper that we’re picking 2mm as a reasonable value but it can be changed here</w:t>
      </w:r>
      <w:r w:rsidR="000F5298">
        <w:t xml:space="preserve"> – </w:t>
      </w:r>
      <w:r w:rsidR="000F5298" w:rsidRPr="000F5298">
        <w:rPr>
          <w:highlight w:val="green"/>
        </w:rPr>
        <w:t>DONE</w:t>
      </w:r>
      <w:r w:rsidR="000F5298" w:rsidRPr="000F5298">
        <w:t xml:space="preserve"> (updated </w:t>
      </w:r>
      <w:proofErr w:type="spellStart"/>
      <w:r w:rsidR="000F5298" w:rsidRPr="000F5298">
        <w:t>transformSenstoAnat</w:t>
      </w:r>
      <w:proofErr w:type="spellEnd"/>
      <w:r w:rsidR="000F5298" w:rsidRPr="000F5298">
        <w:t xml:space="preserve"> to resample </w:t>
      </w:r>
      <w:proofErr w:type="spellStart"/>
      <w:r w:rsidR="000F5298" w:rsidRPr="000F5298">
        <w:t>headvol.nii</w:t>
      </w:r>
      <w:proofErr w:type="spellEnd"/>
      <w:r w:rsidR="000F5298" w:rsidRPr="000F5298">
        <w:t xml:space="preserve"> and updated </w:t>
      </w:r>
      <w:proofErr w:type="spellStart"/>
      <w:r w:rsidR="000F5298" w:rsidRPr="000F5298">
        <w:t>registerCommonDriver_Invert</w:t>
      </w:r>
      <w:proofErr w:type="spellEnd"/>
      <w:r w:rsidR="000F5298" w:rsidRPr="000F5298">
        <w:t xml:space="preserve"> to copy the 2mm </w:t>
      </w:r>
      <w:proofErr w:type="spellStart"/>
      <w:r w:rsidR="000F5298" w:rsidRPr="000F5298">
        <w:t>headvol</w:t>
      </w:r>
      <w:proofErr w:type="spellEnd"/>
      <w:r w:rsidR="000F5298" w:rsidRPr="000F5298">
        <w:t xml:space="preserve"> to the analysis directory)</w:t>
      </w:r>
    </w:p>
    <w:p w14:paraId="4049ADBC" w14:textId="17CCFC36" w:rsidR="00856ED5" w:rsidRPr="00856ED5" w:rsidRDefault="00856ED5" w:rsidP="00856ED5">
      <w:pPr>
        <w:pStyle w:val="ListParagraph"/>
        <w:numPr>
          <w:ilvl w:val="1"/>
          <w:numId w:val="2"/>
        </w:numPr>
        <w:rPr>
          <w:highlight w:val="red"/>
        </w:rPr>
      </w:pPr>
      <w:r w:rsidRPr="00856ED5">
        <w:rPr>
          <w:highlight w:val="red"/>
        </w:rPr>
        <w:t>Need to re-run to update headvol2mm…John will do this</w:t>
      </w:r>
    </w:p>
    <w:p w14:paraId="2EB278BE" w14:textId="6387939A" w:rsidR="0078021F" w:rsidRDefault="00601F82" w:rsidP="00601F82">
      <w:pPr>
        <w:pStyle w:val="ListParagraph"/>
        <w:numPr>
          <w:ilvl w:val="0"/>
          <w:numId w:val="2"/>
        </w:numPr>
      </w:pPr>
      <w:r>
        <w:t xml:space="preserve">NIRX converter has an issue. </w:t>
      </w:r>
      <w:r w:rsidR="00A066FC">
        <w:t>Lambda within SD was specified row-wise with 2017 code. 2019 code has fixed this. However, SW will run stuff line by line after all fixes to make sure nothing funky is going on.</w:t>
      </w:r>
      <w:r w:rsidR="00470991">
        <w:t xml:space="preserve"> </w:t>
      </w:r>
      <w:r w:rsidR="00856ED5" w:rsidRPr="00856ED5">
        <w:rPr>
          <w:highlight w:val="green"/>
        </w:rPr>
        <w:t>DONE</w:t>
      </w:r>
    </w:p>
    <w:p w14:paraId="56EF3082" w14:textId="5831322F" w:rsidR="00601F82" w:rsidRDefault="00601F82" w:rsidP="00601F82">
      <w:pPr>
        <w:pStyle w:val="ListParagraph"/>
        <w:numPr>
          <w:ilvl w:val="0"/>
          <w:numId w:val="2"/>
        </w:numPr>
      </w:pPr>
      <w:r>
        <w:t xml:space="preserve">John: check </w:t>
      </w:r>
      <w:proofErr w:type="gramStart"/>
      <w:r>
        <w:t>new .</w:t>
      </w:r>
      <w:proofErr w:type="spellStart"/>
      <w:r>
        <w:t>nirs</w:t>
      </w:r>
      <w:proofErr w:type="spellEnd"/>
      <w:proofErr w:type="gramEnd"/>
      <w:r>
        <w:t xml:space="preserve"> format – maybe have a flag for file format.</w:t>
      </w:r>
      <w:r w:rsidR="00856ED5">
        <w:t xml:space="preserve"> </w:t>
      </w:r>
      <w:r w:rsidR="00856ED5" w:rsidRPr="00856ED5">
        <w:rPr>
          <w:highlight w:val="yellow"/>
        </w:rPr>
        <w:t>WAIT</w:t>
      </w:r>
    </w:p>
    <w:p w14:paraId="64E82CAA" w14:textId="06C77B18" w:rsidR="00DC0149" w:rsidRDefault="00DC0149" w:rsidP="00601F82">
      <w:pPr>
        <w:pStyle w:val="ListParagraph"/>
        <w:numPr>
          <w:ilvl w:val="0"/>
          <w:numId w:val="2"/>
        </w:numPr>
      </w:pPr>
      <w:proofErr w:type="spellStart"/>
      <w:r>
        <w:t>Sobana</w:t>
      </w:r>
      <w:proofErr w:type="spellEnd"/>
      <w:r w:rsidR="00D63BBB">
        <w:t>/John</w:t>
      </w:r>
      <w:r>
        <w:t xml:space="preserve"> fix </w:t>
      </w:r>
      <w:proofErr w:type="spellStart"/>
      <w:r>
        <w:t>endframe</w:t>
      </w:r>
      <w:proofErr w:type="spellEnd"/>
      <w:r>
        <w:t xml:space="preserve"> and switch on sign on HRF for </w:t>
      </w:r>
      <w:proofErr w:type="spellStart"/>
      <w:r>
        <w:t>HbR</w:t>
      </w:r>
      <w:proofErr w:type="spellEnd"/>
    </w:p>
    <w:p w14:paraId="2DC9EFF5" w14:textId="38D01817" w:rsidR="00D63BBB" w:rsidRDefault="00856ED5" w:rsidP="00D63BBB">
      <w:pPr>
        <w:pStyle w:val="ListParagraph"/>
        <w:numPr>
          <w:ilvl w:val="1"/>
          <w:numId w:val="2"/>
        </w:numPr>
      </w:pPr>
      <w:r w:rsidRPr="00856ED5">
        <w:rPr>
          <w:highlight w:val="green"/>
        </w:rPr>
        <w:t>DONE</w:t>
      </w:r>
      <w:r w:rsidR="00D63BBB">
        <w:t>.</w:t>
      </w:r>
    </w:p>
    <w:p w14:paraId="568F8FAF" w14:textId="6757CE4F" w:rsidR="0075752A" w:rsidRDefault="00DC0149" w:rsidP="0075752A">
      <w:pPr>
        <w:pStyle w:val="ListParagraph"/>
        <w:numPr>
          <w:ilvl w:val="0"/>
          <w:numId w:val="2"/>
        </w:numPr>
      </w:pPr>
      <w:r>
        <w:t xml:space="preserve">John figure out how to run </w:t>
      </w:r>
      <w:proofErr w:type="spellStart"/>
      <w:r>
        <w:t>ImageRecon</w:t>
      </w:r>
      <w:proofErr w:type="spellEnd"/>
      <w:r>
        <w:t xml:space="preserve"> on NIH data with multiple sessions</w:t>
      </w:r>
      <w:r w:rsidR="0075752A">
        <w:t xml:space="preserve"> – </w:t>
      </w:r>
      <w:r w:rsidR="0075752A" w:rsidRPr="0075752A">
        <w:rPr>
          <w:highlight w:val="green"/>
        </w:rPr>
        <w:t>DONE</w:t>
      </w:r>
      <w:r w:rsidR="0075752A">
        <w:t xml:space="preserve"> (I think). Will need to test…</w:t>
      </w:r>
    </w:p>
    <w:p w14:paraId="3C0B9756" w14:textId="14FD3328" w:rsidR="00CE104E" w:rsidRDefault="00CE104E" w:rsidP="00601F82">
      <w:pPr>
        <w:pStyle w:val="ListParagraph"/>
        <w:numPr>
          <w:ilvl w:val="0"/>
          <w:numId w:val="2"/>
        </w:numPr>
      </w:pPr>
      <w:r>
        <w:t xml:space="preserve">John: fix </w:t>
      </w:r>
      <w:proofErr w:type="spellStart"/>
      <w:r>
        <w:t>runCt</w:t>
      </w:r>
      <w:proofErr w:type="spellEnd"/>
      <w:r w:rsidR="004341FB">
        <w:t xml:space="preserve"> in GLM code</w:t>
      </w:r>
      <w:r w:rsidR="00F8078B">
        <w:t xml:space="preserve"> -- </w:t>
      </w:r>
      <w:r w:rsidR="00F8078B" w:rsidRPr="00F8078B">
        <w:rPr>
          <w:highlight w:val="green"/>
        </w:rPr>
        <w:t>DONE</w:t>
      </w:r>
    </w:p>
    <w:p w14:paraId="1885BB72" w14:textId="00CA0A91" w:rsidR="00C14B2C" w:rsidRPr="00F8078B" w:rsidRDefault="00C14B2C" w:rsidP="00C14B2C">
      <w:pPr>
        <w:pStyle w:val="ListParagraph"/>
        <w:numPr>
          <w:ilvl w:val="1"/>
          <w:numId w:val="2"/>
        </w:numPr>
        <w:rPr>
          <w:highlight w:val="cyan"/>
        </w:rPr>
      </w:pPr>
      <w:r>
        <w:t xml:space="preserve">Need to run all data for Gates through a script to </w:t>
      </w:r>
      <w:proofErr w:type="spellStart"/>
      <w:r>
        <w:t>calc</w:t>
      </w:r>
      <w:proofErr w:type="spellEnd"/>
      <w:r>
        <w:t xml:space="preserve"> total of </w:t>
      </w:r>
      <w:proofErr w:type="spellStart"/>
      <w:r>
        <w:t>runCt</w:t>
      </w:r>
      <w:proofErr w:type="spellEnd"/>
      <w:r>
        <w:t xml:space="preserve"> so I can scale the betas accordingly – specific to number of regressors with values, so could vary by run. Non-trivial.</w:t>
      </w:r>
      <w:r w:rsidR="00F8078B">
        <w:t xml:space="preserve"> – </w:t>
      </w:r>
      <w:r w:rsidR="00F8078B" w:rsidRPr="00F8078B">
        <w:rPr>
          <w:highlight w:val="cyan"/>
        </w:rPr>
        <w:t xml:space="preserve">edit Gates </w:t>
      </w:r>
      <w:proofErr w:type="spellStart"/>
      <w:r w:rsidR="00F8078B" w:rsidRPr="00F8078B">
        <w:rPr>
          <w:highlight w:val="cyan"/>
        </w:rPr>
        <w:t>ImageRecon</w:t>
      </w:r>
      <w:proofErr w:type="spellEnd"/>
      <w:r w:rsidR="00F8078B" w:rsidRPr="00F8078B">
        <w:rPr>
          <w:highlight w:val="cyan"/>
        </w:rPr>
        <w:t xml:space="preserve"> files – multiply values by 1000 to convert to micromolar; re-run Gates data through </w:t>
      </w:r>
      <w:proofErr w:type="spellStart"/>
      <w:r w:rsidR="00F8078B" w:rsidRPr="00F8078B">
        <w:rPr>
          <w:highlight w:val="cyan"/>
        </w:rPr>
        <w:t>RunGLM</w:t>
      </w:r>
      <w:proofErr w:type="spellEnd"/>
    </w:p>
    <w:p w14:paraId="6B9668FC" w14:textId="4EAC42AC" w:rsidR="00EB468B" w:rsidRDefault="00EB468B" w:rsidP="00601F82">
      <w:pPr>
        <w:pStyle w:val="ListParagraph"/>
        <w:numPr>
          <w:ilvl w:val="0"/>
          <w:numId w:val="2"/>
        </w:numPr>
      </w:pPr>
      <w:r>
        <w:t xml:space="preserve">John: for both </w:t>
      </w:r>
      <w:proofErr w:type="spellStart"/>
      <w:r>
        <w:t>ImageRecon</w:t>
      </w:r>
      <w:proofErr w:type="spellEnd"/>
      <w:r>
        <w:t xml:space="preserve"> and GLM edit so keeps running if a file is missing and writes problems to a log file</w:t>
      </w:r>
      <w:r w:rsidR="00F8078B">
        <w:t xml:space="preserve"> -- </w:t>
      </w:r>
      <w:r w:rsidR="00F8078B" w:rsidRPr="0075752A">
        <w:rPr>
          <w:highlight w:val="green"/>
        </w:rPr>
        <w:t>DONE</w:t>
      </w:r>
    </w:p>
    <w:p w14:paraId="17D86A4A" w14:textId="4FDAF12E" w:rsidR="00CE4027" w:rsidRDefault="00CE4027" w:rsidP="00CE4027">
      <w:pPr>
        <w:pStyle w:val="ListParagraph"/>
        <w:numPr>
          <w:ilvl w:val="0"/>
          <w:numId w:val="2"/>
        </w:numPr>
      </w:pPr>
      <w:r>
        <w:t>John/Vince: Some bits weren’t running first subject – why?</w:t>
      </w:r>
      <w:r w:rsidR="00856ED5">
        <w:t xml:space="preserve"> </w:t>
      </w:r>
      <w:r w:rsidR="00856ED5" w:rsidRPr="00856ED5">
        <w:rPr>
          <w:highlight w:val="yellow"/>
        </w:rPr>
        <w:t>WAIT AND SEE</w:t>
      </w:r>
    </w:p>
    <w:p w14:paraId="3DBE7923" w14:textId="33FEB6CA" w:rsidR="00CE4027" w:rsidRDefault="00CE4027" w:rsidP="00601F82">
      <w:pPr>
        <w:pStyle w:val="ListParagraph"/>
        <w:numPr>
          <w:ilvl w:val="0"/>
          <w:numId w:val="2"/>
        </w:numPr>
      </w:pPr>
      <w:r>
        <w:t>In paper, will write analysis section generically and provide sample scripts in AFNI</w:t>
      </w:r>
    </w:p>
    <w:p w14:paraId="700EB3D1" w14:textId="4420E25B" w:rsidR="00A12ADB" w:rsidRDefault="0000521B" w:rsidP="00A12ADB">
      <w:pPr>
        <w:pStyle w:val="ListParagraph"/>
        <w:numPr>
          <w:ilvl w:val="0"/>
          <w:numId w:val="2"/>
        </w:numPr>
      </w:pPr>
      <w:r w:rsidRPr="0075752A">
        <w:t>Need to check how short SD pairs are being used</w:t>
      </w:r>
      <w:r w:rsidR="002028E5">
        <w:t xml:space="preserve"> </w:t>
      </w:r>
      <w:proofErr w:type="gramStart"/>
      <w:r w:rsidR="002028E5">
        <w:t>-  John</w:t>
      </w:r>
      <w:proofErr w:type="gramEnd"/>
      <w:r w:rsidR="002028E5">
        <w:t xml:space="preserve">, check Homer 2 to work out if short source regression is only happening at </w:t>
      </w:r>
      <w:proofErr w:type="spellStart"/>
      <w:r w:rsidR="002028E5">
        <w:t>Deconv</w:t>
      </w:r>
      <w:proofErr w:type="spellEnd"/>
      <w:r w:rsidR="002028E5">
        <w:t xml:space="preserve"> step. This used to be the case </w:t>
      </w:r>
      <w:r w:rsidR="002028E5">
        <w:lastRenderedPageBreak/>
        <w:t xml:space="preserve">before. Note, we don’t run through to </w:t>
      </w:r>
      <w:proofErr w:type="spellStart"/>
      <w:r w:rsidR="002028E5">
        <w:t>Deconv</w:t>
      </w:r>
      <w:proofErr w:type="spellEnd"/>
      <w:r w:rsidR="002028E5">
        <w:t xml:space="preserve"> now so critical to work this out if regression needs to be done at the channel-level.</w:t>
      </w:r>
    </w:p>
    <w:p w14:paraId="3C989613" w14:textId="5B501E9A" w:rsidR="0075752A" w:rsidRDefault="0075752A" w:rsidP="0075752A">
      <w:pPr>
        <w:pStyle w:val="ListParagraph"/>
        <w:numPr>
          <w:ilvl w:val="1"/>
          <w:numId w:val="2"/>
        </w:numPr>
      </w:pPr>
      <w:r>
        <w:t>John/Sam check – relevant for NIH</w:t>
      </w:r>
    </w:p>
    <w:p w14:paraId="2BB2E95E" w14:textId="636F560E" w:rsidR="00E8432A" w:rsidRDefault="00E8432A" w:rsidP="0075752A">
      <w:pPr>
        <w:pStyle w:val="ListParagraph"/>
        <w:numPr>
          <w:ilvl w:val="1"/>
          <w:numId w:val="2"/>
        </w:numPr>
      </w:pPr>
      <w:r>
        <w:t>Check if short SD pairs are flagged as ‘removed’?? Should include these in image recon</w:t>
      </w:r>
    </w:p>
    <w:p w14:paraId="268E2073" w14:textId="142E0555" w:rsidR="00A12ADB" w:rsidRPr="00637873" w:rsidRDefault="00A12ADB" w:rsidP="00A12ADB">
      <w:pPr>
        <w:pStyle w:val="ListParagraph"/>
        <w:numPr>
          <w:ilvl w:val="0"/>
          <w:numId w:val="2"/>
        </w:numPr>
      </w:pPr>
      <w:r w:rsidRPr="00637873">
        <w:t xml:space="preserve">Extinction coefficients differ between what is in the </w:t>
      </w:r>
      <w:proofErr w:type="spellStart"/>
      <w:r w:rsidRPr="00637873">
        <w:t>TechEn</w:t>
      </w:r>
      <w:proofErr w:type="spellEnd"/>
      <w:r w:rsidRPr="00637873">
        <w:t xml:space="preserve"> file and Scott </w:t>
      </w:r>
      <w:proofErr w:type="spellStart"/>
      <w:r w:rsidRPr="00637873">
        <w:t>Prahl</w:t>
      </w:r>
      <w:proofErr w:type="spellEnd"/>
      <w:r w:rsidRPr="00637873">
        <w:t xml:space="preserve"> numbers from Adam’s function files. Why? Note, NIRX values match up.</w:t>
      </w:r>
      <w:r w:rsidR="00856ED5">
        <w:t xml:space="preserve"> </w:t>
      </w:r>
      <w:r w:rsidR="00856ED5" w:rsidRPr="00856ED5">
        <w:rPr>
          <w:highlight w:val="green"/>
        </w:rPr>
        <w:t>DONE</w:t>
      </w:r>
    </w:p>
    <w:p w14:paraId="3CDB1D78" w14:textId="1C83598B" w:rsidR="0000521B" w:rsidRDefault="00290AA0" w:rsidP="00290AA0">
      <w:pPr>
        <w:pStyle w:val="ListParagraph"/>
        <w:numPr>
          <w:ilvl w:val="0"/>
          <w:numId w:val="2"/>
        </w:numPr>
      </w:pPr>
      <w:r>
        <w:t>SWITCH TO WEIGHTED MEAN FOR GLM…</w:t>
      </w:r>
      <w:r w:rsidR="00F8078B" w:rsidRPr="00F8078B">
        <w:rPr>
          <w:highlight w:val="green"/>
        </w:rPr>
        <w:t>DONE</w:t>
      </w:r>
    </w:p>
    <w:p w14:paraId="7FEF35F5" w14:textId="6D8CA1E9" w:rsidR="0075752A" w:rsidRDefault="0075752A" w:rsidP="00290AA0">
      <w:pPr>
        <w:pStyle w:val="ListParagraph"/>
        <w:numPr>
          <w:ilvl w:val="0"/>
          <w:numId w:val="2"/>
        </w:numPr>
      </w:pPr>
      <w:r>
        <w:t xml:space="preserve">Fix scale of data to be micromolar – </w:t>
      </w:r>
      <w:r w:rsidRPr="0075752A">
        <w:rPr>
          <w:highlight w:val="green"/>
        </w:rPr>
        <w:t>DONE</w:t>
      </w:r>
      <w:r>
        <w:t xml:space="preserve"> (fixed in </w:t>
      </w:r>
      <w:proofErr w:type="spellStart"/>
      <w:r>
        <w:t>ImageRecon</w:t>
      </w:r>
      <w:proofErr w:type="spellEnd"/>
      <w:r>
        <w:t>)</w:t>
      </w:r>
    </w:p>
    <w:p w14:paraId="704BBDB6" w14:textId="77777777" w:rsidR="00D65F8A" w:rsidRDefault="00D65F8A" w:rsidP="00D65F8A">
      <w:pPr>
        <w:pStyle w:val="ListParagraph"/>
        <w:numPr>
          <w:ilvl w:val="0"/>
          <w:numId w:val="2"/>
        </w:numPr>
      </w:pPr>
      <w:r>
        <w:t xml:space="preserve">Final template issue: can we pull the MNI labels into </w:t>
      </w:r>
      <w:proofErr w:type="spellStart"/>
      <w:r>
        <w:t>IndiaFinal</w:t>
      </w:r>
      <w:proofErr w:type="spellEnd"/>
      <w:r>
        <w:t xml:space="preserve"> and </w:t>
      </w:r>
      <w:proofErr w:type="spellStart"/>
      <w:r>
        <w:t>CustomMNI</w:t>
      </w:r>
      <w:proofErr w:type="spellEnd"/>
      <w:r>
        <w:t>? Or put all Gates and NIH data into MNI as a final step?</w:t>
      </w:r>
    </w:p>
    <w:p w14:paraId="24B9D82B" w14:textId="7EF4D68E" w:rsidR="00D65F8A" w:rsidRDefault="00D65F8A" w:rsidP="00D65F8A">
      <w:pPr>
        <w:pStyle w:val="ListParagraph"/>
        <w:numPr>
          <w:ilvl w:val="1"/>
          <w:numId w:val="2"/>
        </w:numPr>
      </w:pPr>
      <w:r>
        <w:t xml:space="preserve">Vince to do: look at ‘templates’ folder on </w:t>
      </w:r>
      <w:proofErr w:type="spellStart"/>
      <w:r>
        <w:t>dropbox</w:t>
      </w:r>
      <w:proofErr w:type="spellEnd"/>
      <w:r>
        <w:t xml:space="preserve"> to recommend common space</w:t>
      </w:r>
      <w:r w:rsidR="00856ED5">
        <w:t xml:space="preserve"> </w:t>
      </w:r>
      <w:r w:rsidR="00856ED5" w:rsidRPr="00856ED5">
        <w:rPr>
          <w:highlight w:val="green"/>
        </w:rPr>
        <w:t>DONE</w:t>
      </w:r>
    </w:p>
    <w:p w14:paraId="6465BFE2" w14:textId="77777777" w:rsidR="00290AA0" w:rsidRDefault="00290AA0"/>
    <w:p w14:paraId="501E7B83" w14:textId="77777777" w:rsidR="00D50E3A" w:rsidRDefault="005650FA">
      <w:r>
        <w:t>John Data Dump of Issues</w:t>
      </w:r>
    </w:p>
    <w:p w14:paraId="3C75422F" w14:textId="77777777" w:rsidR="005650FA" w:rsidRDefault="005650FA" w:rsidP="005650FA">
      <w:pPr>
        <w:pStyle w:val="ListParagraph"/>
        <w:numPr>
          <w:ilvl w:val="0"/>
          <w:numId w:val="1"/>
        </w:numPr>
      </w:pPr>
      <w:r>
        <w:t xml:space="preserve">Orientation problem with Courtney and Sara’s data – we have a fix, but why did this occur? </w:t>
      </w:r>
      <w:proofErr w:type="spellStart"/>
      <w:r>
        <w:t>AtlasViewer</w:t>
      </w:r>
      <w:proofErr w:type="spellEnd"/>
      <w:r>
        <w:t xml:space="preserve"> issue?</w:t>
      </w:r>
    </w:p>
    <w:p w14:paraId="7978C6A2" w14:textId="77777777" w:rsidR="005650FA" w:rsidRDefault="005650FA" w:rsidP="005650FA">
      <w:pPr>
        <w:pStyle w:val="ListParagraph"/>
        <w:numPr>
          <w:ilvl w:val="0"/>
          <w:numId w:val="1"/>
        </w:numPr>
      </w:pPr>
      <w:r>
        <w:t xml:space="preserve">Need to document all the front-end decisions about wavelength-specific issues / extinction </w:t>
      </w:r>
      <w:proofErr w:type="spellStart"/>
      <w:r>
        <w:t>coeffs</w:t>
      </w:r>
      <w:proofErr w:type="spellEnd"/>
      <w:r>
        <w:t xml:space="preserve"> and whether extinction </w:t>
      </w:r>
      <w:proofErr w:type="spellStart"/>
      <w:r>
        <w:t>coeffs</w:t>
      </w:r>
      <w:proofErr w:type="spellEnd"/>
      <w:r>
        <w:t xml:space="preserve"> vary by age; </w:t>
      </w:r>
      <w:proofErr w:type="gramStart"/>
      <w:r>
        <w:t>also</w:t>
      </w:r>
      <w:proofErr w:type="gramEnd"/>
      <w:r>
        <w:t xml:space="preserve"> spatial dimension of SD distances (cm vs mm); where does </w:t>
      </w:r>
      <w:proofErr w:type="spellStart"/>
      <w:r>
        <w:t>SDgui</w:t>
      </w:r>
      <w:proofErr w:type="spellEnd"/>
      <w:r>
        <w:t xml:space="preserve"> come in and how precise does that have to be?</w:t>
      </w:r>
    </w:p>
    <w:p w14:paraId="29693295" w14:textId="7DCCD5AB" w:rsidR="005650FA" w:rsidRDefault="005650FA" w:rsidP="005650FA">
      <w:pPr>
        <w:pStyle w:val="ListParagraph"/>
        <w:numPr>
          <w:ilvl w:val="0"/>
          <w:numId w:val="1"/>
        </w:numPr>
      </w:pPr>
      <w:r>
        <w:t xml:space="preserve">Need </w:t>
      </w:r>
      <w:proofErr w:type="spellStart"/>
      <w:r>
        <w:t>imageRecon</w:t>
      </w:r>
      <w:proofErr w:type="spellEnd"/>
      <w:r>
        <w:t xml:space="preserve"> and </w:t>
      </w:r>
      <w:proofErr w:type="spellStart"/>
      <w:r>
        <w:t>RunGLM</w:t>
      </w:r>
      <w:proofErr w:type="spellEnd"/>
      <w:r>
        <w:t xml:space="preserve"> to run without aborting and write any problems to a log</w:t>
      </w:r>
      <w:r w:rsidR="00D65F8A">
        <w:t xml:space="preserve"> </w:t>
      </w:r>
      <w:r w:rsidR="00D65F8A" w:rsidRPr="00D65F8A">
        <w:rPr>
          <w:highlight w:val="green"/>
        </w:rPr>
        <w:t>DONE</w:t>
      </w:r>
    </w:p>
    <w:p w14:paraId="123CDC45" w14:textId="54E60472" w:rsidR="00521D88" w:rsidRDefault="00521D88" w:rsidP="00521D88">
      <w:pPr>
        <w:pStyle w:val="ListParagraph"/>
        <w:numPr>
          <w:ilvl w:val="1"/>
          <w:numId w:val="1"/>
        </w:numPr>
      </w:pPr>
      <w:r>
        <w:t>Just need to check existence of each file and write to a log if missing?</w:t>
      </w:r>
    </w:p>
    <w:p w14:paraId="43C6502D" w14:textId="5FDB4843" w:rsidR="005650FA" w:rsidRDefault="005650FA" w:rsidP="005650FA">
      <w:pPr>
        <w:pStyle w:val="ListParagraph"/>
        <w:numPr>
          <w:ilvl w:val="0"/>
          <w:numId w:val="1"/>
        </w:numPr>
      </w:pPr>
      <w:r>
        <w:t xml:space="preserve">How deal with two session NIH data? </w:t>
      </w:r>
      <w:proofErr w:type="spellStart"/>
      <w:r>
        <w:t>Imagerecon</w:t>
      </w:r>
      <w:proofErr w:type="spellEnd"/>
      <w:r>
        <w:t xml:space="preserve"> for each run at present and then run GLM over multiple image recon files…but two runs should use light model for session 1 and two runs for session 2 light model</w:t>
      </w:r>
    </w:p>
    <w:p w14:paraId="7A702A39" w14:textId="1B91D08F" w:rsidR="00322D5C" w:rsidRDefault="00322D5C" w:rsidP="00322D5C">
      <w:pPr>
        <w:pStyle w:val="ListParagraph"/>
        <w:numPr>
          <w:ilvl w:val="1"/>
          <w:numId w:val="1"/>
        </w:numPr>
      </w:pPr>
      <w:r>
        <w:t xml:space="preserve">I think this would work if have two rows for subjects with multiple light models and then put the </w:t>
      </w:r>
      <w:proofErr w:type="gramStart"/>
      <w:r>
        <w:t>relevant .</w:t>
      </w:r>
      <w:proofErr w:type="spellStart"/>
      <w:r>
        <w:t>nirs</w:t>
      </w:r>
      <w:proofErr w:type="spellEnd"/>
      <w:proofErr w:type="gramEnd"/>
      <w:r>
        <w:t xml:space="preserve"> runs into separate folders, so light model 1 is linked with folder 1 and light model 2 is linked with folder 2.</w:t>
      </w:r>
    </w:p>
    <w:p w14:paraId="43FAC3A2" w14:textId="4DD83074" w:rsidR="00322D5C" w:rsidRDefault="00322D5C" w:rsidP="00322D5C">
      <w:pPr>
        <w:pStyle w:val="ListParagraph"/>
        <w:numPr>
          <w:ilvl w:val="1"/>
          <w:numId w:val="1"/>
        </w:numPr>
      </w:pPr>
      <w:r>
        <w:t>Could write some code to sort .</w:t>
      </w:r>
      <w:proofErr w:type="spellStart"/>
      <w:r>
        <w:t>nirs</w:t>
      </w:r>
      <w:proofErr w:type="spellEnd"/>
      <w:r>
        <w:t xml:space="preserve"> files by date?</w:t>
      </w:r>
    </w:p>
    <w:p w14:paraId="70E715FD" w14:textId="362E0A64" w:rsidR="00F94E0D" w:rsidRDefault="00322D5C" w:rsidP="00F94E0D">
      <w:pPr>
        <w:pStyle w:val="ListParagraph"/>
        <w:numPr>
          <w:ilvl w:val="1"/>
          <w:numId w:val="1"/>
        </w:numPr>
      </w:pPr>
      <w:r>
        <w:t>I think this is the only step where this is needed</w:t>
      </w:r>
      <w:r w:rsidR="00F94E0D">
        <w:t xml:space="preserve">? Hmm: would need this duplication for the invert step as well since different ND file for each run and, therefore, different </w:t>
      </w:r>
      <w:proofErr w:type="spellStart"/>
      <w:r w:rsidR="00F94E0D">
        <w:t>headvols</w:t>
      </w:r>
      <w:proofErr w:type="spellEnd"/>
      <w:r w:rsidR="00F94E0D">
        <w:t>. So best to have one input file for all steps and select ‘unique’ IDs.</w:t>
      </w:r>
    </w:p>
    <w:p w14:paraId="1F516F2E" w14:textId="76DCDAAD" w:rsidR="00D65F8A" w:rsidRPr="00D65F8A" w:rsidRDefault="00D65F8A" w:rsidP="00F94E0D">
      <w:pPr>
        <w:pStyle w:val="ListParagraph"/>
        <w:numPr>
          <w:ilvl w:val="1"/>
          <w:numId w:val="1"/>
        </w:numPr>
        <w:rPr>
          <w:highlight w:val="cyan"/>
        </w:rPr>
      </w:pPr>
      <w:r w:rsidRPr="00D65F8A">
        <w:rPr>
          <w:highlight w:val="cyan"/>
        </w:rPr>
        <w:t>Fix this when running NIH data through – don’t worry for now</w:t>
      </w:r>
    </w:p>
    <w:p w14:paraId="29FEA438" w14:textId="404942C5" w:rsidR="005650FA" w:rsidRPr="00D65F8A" w:rsidRDefault="005650FA" w:rsidP="005650FA">
      <w:pPr>
        <w:pStyle w:val="ListParagraph"/>
        <w:numPr>
          <w:ilvl w:val="0"/>
          <w:numId w:val="1"/>
        </w:numPr>
      </w:pPr>
      <w:proofErr w:type="spellStart"/>
      <w:r w:rsidRPr="00D65F8A">
        <w:t>Zscore</w:t>
      </w:r>
      <w:proofErr w:type="spellEnd"/>
      <w:r w:rsidRPr="00D65F8A">
        <w:t xml:space="preserve"> design matrix for GLM? – see Adam’s email</w:t>
      </w:r>
      <w:r w:rsidR="00D65F8A">
        <w:t xml:space="preserve"> -- </w:t>
      </w:r>
      <w:r w:rsidR="00D65F8A" w:rsidRPr="00D65F8A">
        <w:rPr>
          <w:highlight w:val="green"/>
        </w:rPr>
        <w:t>DONE</w:t>
      </w:r>
    </w:p>
    <w:p w14:paraId="28EEB1F7" w14:textId="55936684" w:rsidR="005650FA" w:rsidRDefault="005650FA" w:rsidP="005650FA">
      <w:pPr>
        <w:pStyle w:val="ListParagraph"/>
        <w:numPr>
          <w:ilvl w:val="0"/>
          <w:numId w:val="1"/>
        </w:numPr>
      </w:pPr>
      <w:r>
        <w:t>Input file is unwieldy – can we do anything there or just leave as is – do we need all those columns?</w:t>
      </w:r>
    </w:p>
    <w:p w14:paraId="12D0C5D3" w14:textId="1DE10C85" w:rsidR="00D65F8A" w:rsidRDefault="00D65F8A" w:rsidP="00D65F8A">
      <w:pPr>
        <w:pStyle w:val="ListParagraph"/>
        <w:numPr>
          <w:ilvl w:val="1"/>
          <w:numId w:val="1"/>
        </w:numPr>
      </w:pPr>
      <w:r>
        <w:t>Solution above to create default input or have option to create on own…</w:t>
      </w:r>
    </w:p>
    <w:p w14:paraId="682E1E5B" w14:textId="77777777" w:rsidR="005650FA" w:rsidRDefault="005650FA" w:rsidP="005650FA">
      <w:pPr>
        <w:pStyle w:val="ListParagraph"/>
        <w:numPr>
          <w:ilvl w:val="0"/>
          <w:numId w:val="1"/>
        </w:numPr>
      </w:pPr>
      <w:r>
        <w:t>Fix Vince’s file read; plays ok with my ‘unique’ code; when apply ‘unique’ code</w:t>
      </w:r>
    </w:p>
    <w:p w14:paraId="2DEEF89C" w14:textId="5B7785D3" w:rsidR="00A5362A" w:rsidRPr="00D65F8A" w:rsidRDefault="00A5362A" w:rsidP="00A5362A">
      <w:pPr>
        <w:pStyle w:val="ListParagraph"/>
        <w:numPr>
          <w:ilvl w:val="1"/>
          <w:numId w:val="1"/>
        </w:numPr>
      </w:pPr>
      <w:r>
        <w:t>Fix code so single subject run works</w:t>
      </w:r>
      <w:r w:rsidR="00D65F8A">
        <w:t xml:space="preserve"> – </w:t>
      </w:r>
      <w:r w:rsidR="00D65F8A" w:rsidRPr="00D65F8A">
        <w:rPr>
          <w:highlight w:val="green"/>
        </w:rPr>
        <w:t>DONE</w:t>
      </w:r>
    </w:p>
    <w:p w14:paraId="740AFE4F" w14:textId="46CA0241" w:rsidR="00D65F8A" w:rsidRDefault="00D65F8A" w:rsidP="00A5362A">
      <w:pPr>
        <w:pStyle w:val="ListParagraph"/>
        <w:numPr>
          <w:ilvl w:val="1"/>
          <w:numId w:val="1"/>
        </w:numPr>
      </w:pPr>
      <w:r>
        <w:t>Debug my ‘unique’ code when running NIH through</w:t>
      </w:r>
    </w:p>
    <w:p w14:paraId="5455909D" w14:textId="77777777" w:rsidR="00A5362A" w:rsidRDefault="00A5362A" w:rsidP="00A5362A">
      <w:pPr>
        <w:pStyle w:val="ListParagraph"/>
        <w:numPr>
          <w:ilvl w:val="0"/>
          <w:numId w:val="1"/>
        </w:numPr>
      </w:pPr>
      <w:r>
        <w:t>Some bits weren’t running first subject – why?</w:t>
      </w:r>
    </w:p>
    <w:p w14:paraId="4C4F69CA" w14:textId="77777777" w:rsidR="005650FA" w:rsidRDefault="00B56C6C" w:rsidP="005650FA">
      <w:pPr>
        <w:pStyle w:val="ListParagraph"/>
        <w:numPr>
          <w:ilvl w:val="0"/>
          <w:numId w:val="1"/>
        </w:numPr>
      </w:pPr>
      <w:r w:rsidRPr="00CE4027">
        <w:rPr>
          <w:highlight w:val="yellow"/>
        </w:rPr>
        <w:t>Set up GLM for Gates so I can do which analyses?</w:t>
      </w:r>
    </w:p>
    <w:p w14:paraId="1D9A5755" w14:textId="77777777" w:rsidR="00B56C6C" w:rsidRDefault="00B56C6C" w:rsidP="00B56C6C">
      <w:pPr>
        <w:pStyle w:val="ListParagraph"/>
        <w:numPr>
          <w:ilvl w:val="1"/>
          <w:numId w:val="1"/>
        </w:numPr>
      </w:pPr>
      <w:r>
        <w:t>Load</w:t>
      </w:r>
    </w:p>
    <w:p w14:paraId="45150F67" w14:textId="77777777" w:rsidR="00B56C6C" w:rsidRDefault="00B56C6C" w:rsidP="00B56C6C">
      <w:pPr>
        <w:pStyle w:val="ListParagraph"/>
        <w:numPr>
          <w:ilvl w:val="1"/>
          <w:numId w:val="1"/>
        </w:numPr>
      </w:pPr>
      <w:r>
        <w:t xml:space="preserve">First look change v </w:t>
      </w:r>
      <w:proofErr w:type="spellStart"/>
      <w:r>
        <w:t>nochange</w:t>
      </w:r>
      <w:proofErr w:type="spellEnd"/>
      <w:r>
        <w:t>?</w:t>
      </w:r>
    </w:p>
    <w:p w14:paraId="53FCACBF" w14:textId="77777777" w:rsidR="00B56C6C" w:rsidRDefault="00B56C6C" w:rsidP="00B56C6C">
      <w:pPr>
        <w:pStyle w:val="ListParagraph"/>
        <w:numPr>
          <w:ilvl w:val="1"/>
          <w:numId w:val="1"/>
        </w:numPr>
      </w:pPr>
      <w:r>
        <w:lastRenderedPageBreak/>
        <w:t>SLF</w:t>
      </w:r>
    </w:p>
    <w:p w14:paraId="1F7BFC6C" w14:textId="77777777" w:rsidR="00B56C6C" w:rsidRDefault="00B56C6C" w:rsidP="00B56C6C">
      <w:pPr>
        <w:pStyle w:val="ListParagraph"/>
        <w:numPr>
          <w:ilvl w:val="1"/>
          <w:numId w:val="1"/>
        </w:numPr>
      </w:pPr>
      <w:r>
        <w:t>Others?</w:t>
      </w:r>
      <w:r w:rsidR="00B72A51">
        <w:t xml:space="preserve"> Easy way to edit design matrix down the road?</w:t>
      </w:r>
    </w:p>
    <w:p w14:paraId="5E9A6946" w14:textId="2AD6F914" w:rsidR="006D740B" w:rsidRDefault="006D740B" w:rsidP="00B72A51">
      <w:pPr>
        <w:pStyle w:val="ListParagraph"/>
        <w:numPr>
          <w:ilvl w:val="0"/>
          <w:numId w:val="1"/>
        </w:numPr>
      </w:pPr>
      <w:r>
        <w:t>Any way to streamline some of the AFNI code</w:t>
      </w:r>
      <w:r w:rsidR="00A5362A">
        <w:t xml:space="preserve"> steps</w:t>
      </w:r>
      <w:r>
        <w:t>, or is that as is…</w:t>
      </w:r>
    </w:p>
    <w:p w14:paraId="141E32D5" w14:textId="7744C217" w:rsidR="00A5362A" w:rsidRDefault="00A5362A" w:rsidP="00A5362A">
      <w:pPr>
        <w:pStyle w:val="ListParagraph"/>
        <w:numPr>
          <w:ilvl w:val="1"/>
          <w:numId w:val="1"/>
        </w:numPr>
      </w:pPr>
      <w:r>
        <w:t xml:space="preserve">E.g., create group mask, </w:t>
      </w:r>
      <w:proofErr w:type="spellStart"/>
      <w:r>
        <w:t>concat</w:t>
      </w:r>
      <w:proofErr w:type="spellEnd"/>
      <w:r>
        <w:t>, etc.</w:t>
      </w:r>
    </w:p>
    <w:p w14:paraId="23D6EA16" w14:textId="6F481C08" w:rsidR="00A5362A" w:rsidRDefault="00A5362A" w:rsidP="00A5362A">
      <w:pPr>
        <w:pStyle w:val="ListParagraph"/>
        <w:numPr>
          <w:ilvl w:val="1"/>
          <w:numId w:val="1"/>
        </w:numPr>
      </w:pPr>
      <w:r>
        <w:t>What role will these steps play in pipeline?</w:t>
      </w:r>
    </w:p>
    <w:p w14:paraId="3C686242" w14:textId="72E31CAC" w:rsidR="005D6689" w:rsidRDefault="005D6689" w:rsidP="00A5362A">
      <w:pPr>
        <w:pStyle w:val="ListParagraph"/>
        <w:numPr>
          <w:ilvl w:val="1"/>
          <w:numId w:val="1"/>
        </w:numPr>
      </w:pPr>
      <w:r>
        <w:t xml:space="preserve">Put all this example code in an AFNI Example folder in </w:t>
      </w:r>
      <w:proofErr w:type="spellStart"/>
      <w:r>
        <w:t>github</w:t>
      </w:r>
      <w:proofErr w:type="spellEnd"/>
      <w:r>
        <w:t>. Maybe just provide one sample set? I suppose could do multiple—one for each sample project…</w:t>
      </w:r>
    </w:p>
    <w:p w14:paraId="0740149D" w14:textId="5BD38D61" w:rsidR="006D740B" w:rsidRDefault="006D740B" w:rsidP="00B72A51">
      <w:pPr>
        <w:pStyle w:val="ListParagraph"/>
        <w:numPr>
          <w:ilvl w:val="0"/>
          <w:numId w:val="1"/>
        </w:numPr>
      </w:pPr>
      <w:r w:rsidRPr="00CE4027">
        <w:rPr>
          <w:highlight w:val="yellow"/>
        </w:rPr>
        <w:t>Set up code to extract time series without the average?</w:t>
      </w:r>
      <w:r>
        <w:t xml:space="preserve"> E.g., from stim1 to stim2? Useful for plots and additional analyses like coherence</w:t>
      </w:r>
    </w:p>
    <w:p w14:paraId="5DE39E19" w14:textId="27DBCE18" w:rsidR="005F3BA8" w:rsidRPr="005F3BA8" w:rsidRDefault="005F3BA8" w:rsidP="005F3BA8">
      <w:pPr>
        <w:pStyle w:val="ListParagraph"/>
        <w:numPr>
          <w:ilvl w:val="1"/>
          <w:numId w:val="1"/>
        </w:numPr>
        <w:rPr>
          <w:highlight w:val="yellow"/>
        </w:rPr>
      </w:pPr>
      <w:bookmarkStart w:id="0" w:name="_GoBack"/>
      <w:bookmarkEnd w:id="0"/>
      <w:r w:rsidRPr="005F3BA8">
        <w:rPr>
          <w:highlight w:val="yellow"/>
        </w:rPr>
        <w:t>Also check the eff order is fine as is (peaks1-35 not in order when list files…)</w:t>
      </w:r>
    </w:p>
    <w:p w14:paraId="406379F1" w14:textId="7D010F60" w:rsidR="009B05DF" w:rsidRDefault="009B05DF" w:rsidP="00B72A51">
      <w:pPr>
        <w:pStyle w:val="ListParagraph"/>
        <w:numPr>
          <w:ilvl w:val="0"/>
          <w:numId w:val="1"/>
        </w:numPr>
      </w:pPr>
      <w:r>
        <w:t xml:space="preserve">Redo extract code so one file per </w:t>
      </w:r>
      <w:proofErr w:type="spellStart"/>
      <w:r>
        <w:t>clust_order</w:t>
      </w:r>
      <w:proofErr w:type="spellEnd"/>
      <w:r>
        <w:t xml:space="preserve"> file; files will be smaller and can be added to git</w:t>
      </w:r>
      <w:r w:rsidR="0033779B">
        <w:t xml:space="preserve"> -- </w:t>
      </w:r>
      <w:r w:rsidR="0033779B" w:rsidRPr="00D65F8A">
        <w:rPr>
          <w:highlight w:val="green"/>
        </w:rPr>
        <w:t>DONE</w:t>
      </w:r>
    </w:p>
    <w:p w14:paraId="4349E127" w14:textId="71045F9D" w:rsidR="00975A2C" w:rsidRDefault="00975A2C" w:rsidP="00B72A51">
      <w:pPr>
        <w:pStyle w:val="ListParagraph"/>
        <w:numPr>
          <w:ilvl w:val="0"/>
          <w:numId w:val="1"/>
        </w:numPr>
      </w:pPr>
      <w:r>
        <w:t xml:space="preserve">We used diff files for Y1 and Y2 </w:t>
      </w:r>
      <w:proofErr w:type="spellStart"/>
      <w:r>
        <w:t>tform</w:t>
      </w:r>
      <w:proofErr w:type="spellEnd"/>
      <w:r>
        <w:t xml:space="preserve"> to group space – is that all ok? Needs cleaning?</w:t>
      </w:r>
      <w:r w:rsidR="00D65F8A">
        <w:t xml:space="preserve"> – </w:t>
      </w:r>
      <w:r w:rsidR="00D65F8A" w:rsidRPr="00D65F8A">
        <w:rPr>
          <w:highlight w:val="green"/>
        </w:rPr>
        <w:t>seems ok</w:t>
      </w:r>
    </w:p>
    <w:p w14:paraId="32F4D296" w14:textId="3F0848D5" w:rsidR="00A5362A" w:rsidRDefault="00A5362A" w:rsidP="00B72A51">
      <w:pPr>
        <w:pStyle w:val="ListParagraph"/>
        <w:numPr>
          <w:ilvl w:val="0"/>
          <w:numId w:val="1"/>
        </w:numPr>
      </w:pPr>
      <w:r>
        <w:t xml:space="preserve">Create 2mm sampling of </w:t>
      </w:r>
      <w:proofErr w:type="spellStart"/>
      <w:r>
        <w:t>headvol</w:t>
      </w:r>
      <w:proofErr w:type="spellEnd"/>
      <w:r>
        <w:t xml:space="preserve"> in initial steps and copy to relevant folder rather than doing this in </w:t>
      </w:r>
      <w:proofErr w:type="spellStart"/>
      <w:r>
        <w:t>registerCommon_Invert</w:t>
      </w:r>
      <w:proofErr w:type="spellEnd"/>
      <w:r w:rsidR="00D65F8A">
        <w:t xml:space="preserve"> -- </w:t>
      </w:r>
      <w:r w:rsidR="00D65F8A" w:rsidRPr="00D65F8A">
        <w:rPr>
          <w:highlight w:val="green"/>
        </w:rPr>
        <w:t>DONE</w:t>
      </w:r>
    </w:p>
    <w:p w14:paraId="1CFDE46D" w14:textId="37DB4089" w:rsidR="00A5362A" w:rsidRDefault="00A5362A" w:rsidP="00B72A51">
      <w:pPr>
        <w:pStyle w:val="ListParagraph"/>
        <w:numPr>
          <w:ilvl w:val="0"/>
          <w:numId w:val="1"/>
        </w:numPr>
      </w:pPr>
      <w:r w:rsidRPr="00CE4027">
        <w:rPr>
          <w:highlight w:val="yellow"/>
        </w:rPr>
        <w:t>Check and fix scaling of betas</w:t>
      </w:r>
      <w:r>
        <w:t>—fixes in multiple places…just go right to micromolar.</w:t>
      </w:r>
      <w:r w:rsidR="00D65F8A">
        <w:t xml:space="preserve"> -- </w:t>
      </w:r>
      <w:r w:rsidR="00D65F8A" w:rsidRPr="00D65F8A">
        <w:rPr>
          <w:highlight w:val="green"/>
        </w:rPr>
        <w:t>DONE</w:t>
      </w:r>
    </w:p>
    <w:p w14:paraId="7EA93961" w14:textId="445BB103" w:rsidR="00A5362A" w:rsidRDefault="00A5362A" w:rsidP="00B72A51">
      <w:pPr>
        <w:pStyle w:val="ListParagraph"/>
        <w:numPr>
          <w:ilvl w:val="0"/>
          <w:numId w:val="1"/>
        </w:numPr>
      </w:pPr>
      <w:r>
        <w:t xml:space="preserve">Fix HRF used for </w:t>
      </w:r>
      <w:proofErr w:type="spellStart"/>
      <w:r>
        <w:t>HbR</w:t>
      </w:r>
      <w:proofErr w:type="spellEnd"/>
      <w:r w:rsidR="00D65F8A">
        <w:t xml:space="preserve"> -- </w:t>
      </w:r>
      <w:r w:rsidR="00D65F8A" w:rsidRPr="00D65F8A">
        <w:rPr>
          <w:highlight w:val="green"/>
        </w:rPr>
        <w:t>DONE</w:t>
      </w:r>
    </w:p>
    <w:p w14:paraId="7FCA0AF2" w14:textId="1C96C32A" w:rsidR="009A25A5" w:rsidRDefault="009A25A5" w:rsidP="009A25A5"/>
    <w:p w14:paraId="5EC9DF8C" w14:textId="2525EEAB" w:rsidR="00036E63" w:rsidRDefault="00036E63" w:rsidP="009A25A5">
      <w:r>
        <w:t>Hard coded items in pipeline – need to fix?</w:t>
      </w:r>
    </w:p>
    <w:p w14:paraId="3B41CEFE" w14:textId="3B04B537" w:rsidR="00036E63" w:rsidRDefault="00036E63" w:rsidP="00036E63">
      <w:pPr>
        <w:pStyle w:val="ListParagraph"/>
        <w:numPr>
          <w:ilvl w:val="0"/>
          <w:numId w:val="4"/>
        </w:numPr>
      </w:pPr>
      <w:proofErr w:type="spellStart"/>
      <w:r>
        <w:t>ImageRecon</w:t>
      </w:r>
      <w:proofErr w:type="spellEnd"/>
      <w:r>
        <w:t>:</w:t>
      </w:r>
      <w:r w:rsidR="00D65F8A">
        <w:t xml:space="preserve"> -- </w:t>
      </w:r>
      <w:r w:rsidR="00D65F8A" w:rsidRPr="00D65F8A">
        <w:rPr>
          <w:highlight w:val="green"/>
        </w:rPr>
        <w:t>OK</w:t>
      </w:r>
    </w:p>
    <w:p w14:paraId="0C9D7BBF" w14:textId="431D7D5C" w:rsidR="00036E63" w:rsidRDefault="00036E63" w:rsidP="00036E6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Line 74: /viewer/Subject structure to specify location of </w:t>
      </w:r>
      <w:proofErr w:type="spellStart"/>
      <w:r>
        <w:rPr>
          <w:lang w:val="en-US"/>
        </w:rPr>
        <w:t>Adot</w:t>
      </w:r>
      <w:proofErr w:type="spellEnd"/>
      <w:r>
        <w:rPr>
          <w:lang w:val="en-US"/>
        </w:rPr>
        <w:t xml:space="preserve"> files…comes </w:t>
      </w:r>
      <w:r w:rsidR="003D1F58">
        <w:rPr>
          <w:lang w:val="en-US"/>
        </w:rPr>
        <w:t xml:space="preserve">from </w:t>
      </w:r>
      <w:proofErr w:type="spellStart"/>
      <w:r>
        <w:rPr>
          <w:lang w:val="en-US"/>
        </w:rPr>
        <w:t>transformAnat</w:t>
      </w:r>
      <w:proofErr w:type="spellEnd"/>
      <w:r w:rsidR="003D1F58">
        <w:rPr>
          <w:lang w:val="en-US"/>
        </w:rPr>
        <w:t xml:space="preserve"> – seems fine as it is created there…</w:t>
      </w:r>
    </w:p>
    <w:p w14:paraId="5C21B607" w14:textId="6709536C" w:rsidR="00036E63" w:rsidRPr="00036E63" w:rsidRDefault="00036E63" w:rsidP="00036E6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Threshold ok? Line 82: </w:t>
      </w:r>
      <w:proofErr w:type="spellStart"/>
      <w:proofErr w:type="gramStart"/>
      <w:r w:rsidRPr="00036E63">
        <w:rPr>
          <w:rFonts w:ascii="Courier" w:hAnsi="Courier" w:cs="Courier"/>
          <w:color w:val="000000"/>
          <w:sz w:val="20"/>
          <w:szCs w:val="20"/>
          <w:lang w:val="en-US"/>
        </w:rPr>
        <w:t>info.tissue.dim.Good</w:t>
      </w:r>
      <w:proofErr w:type="gramEnd"/>
      <w:r w:rsidRPr="00036E63">
        <w:rPr>
          <w:rFonts w:ascii="Courier" w:hAnsi="Courier" w:cs="Courier"/>
          <w:color w:val="000000"/>
          <w:sz w:val="20"/>
          <w:szCs w:val="20"/>
          <w:lang w:val="en-US"/>
        </w:rPr>
        <w:t>_Vox</w:t>
      </w:r>
      <w:proofErr w:type="spellEnd"/>
      <w:r w:rsidRPr="00036E63">
        <w:rPr>
          <w:rFonts w:ascii="Courier" w:hAnsi="Courier" w:cs="Courier"/>
          <w:color w:val="000000"/>
          <w:sz w:val="20"/>
          <w:szCs w:val="20"/>
          <w:lang w:val="en-US"/>
        </w:rPr>
        <w:t>=find(sum(A,2)&gt;(</w:t>
      </w:r>
      <w:proofErr w:type="spellStart"/>
      <w:r w:rsidRPr="00036E63">
        <w:rPr>
          <w:rFonts w:ascii="Courier" w:hAnsi="Courier" w:cs="Courier"/>
          <w:color w:val="000000"/>
          <w:sz w:val="20"/>
          <w:szCs w:val="20"/>
          <w:lang w:val="en-US"/>
        </w:rPr>
        <w:t>aM</w:t>
      </w:r>
      <w:proofErr w:type="spellEnd"/>
      <w:r w:rsidRPr="00036E63">
        <w:rPr>
          <w:rFonts w:ascii="Courier" w:hAnsi="Courier" w:cs="Courier"/>
          <w:color w:val="000000"/>
          <w:sz w:val="20"/>
          <w:szCs w:val="20"/>
          <w:lang w:val="en-US"/>
        </w:rPr>
        <w:t xml:space="preserve">*1e-5)); </w:t>
      </w:r>
      <w:r w:rsidRPr="00036E63">
        <w:rPr>
          <w:rFonts w:ascii="Courier" w:hAnsi="Courier" w:cs="Courier"/>
          <w:color w:val="228B22"/>
          <w:sz w:val="20"/>
          <w:szCs w:val="20"/>
          <w:lang w:val="en-US"/>
        </w:rPr>
        <w:t>% set threshold here</w:t>
      </w:r>
    </w:p>
    <w:p w14:paraId="1451213B" w14:textId="77777777" w:rsidR="00036E63" w:rsidRPr="00036E63" w:rsidRDefault="00036E63" w:rsidP="00036E6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122E1809" w14:textId="77777777" w:rsidR="00036E63" w:rsidRPr="00036E63" w:rsidRDefault="00036E63" w:rsidP="00036E63">
      <w:pPr>
        <w:pStyle w:val="ListParagraph"/>
        <w:numPr>
          <w:ilvl w:val="1"/>
          <w:numId w:val="4"/>
        </w:numPr>
        <w:rPr>
          <w:lang w:val="en-US"/>
        </w:rPr>
      </w:pPr>
    </w:p>
    <w:p w14:paraId="56655929" w14:textId="77777777" w:rsidR="00036E63" w:rsidRDefault="00036E63" w:rsidP="009A25A5"/>
    <w:p w14:paraId="2385C18A" w14:textId="25B28F85" w:rsidR="009A25A5" w:rsidRDefault="009A25A5" w:rsidP="009A25A5">
      <w:r>
        <w:t>Is this all ok across systems? Ok to hard code 30mm?</w:t>
      </w:r>
      <w:r w:rsidR="00D65F8A">
        <w:t xml:space="preserve"> – </w:t>
      </w:r>
      <w:r w:rsidR="00D65F8A" w:rsidRPr="00D65F8A">
        <w:rPr>
          <w:highlight w:val="green"/>
        </w:rPr>
        <w:t>added new param</w:t>
      </w:r>
    </w:p>
    <w:p w14:paraId="3BF4E3E0" w14:textId="77777777" w:rsidR="007B6DB5" w:rsidRDefault="007B6DB5" w:rsidP="007B6DB5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meas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size(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SD.MeasList,1);</w:t>
      </w:r>
    </w:p>
    <w:p w14:paraId="3CD6CB70" w14:textId="77777777" w:rsidR="007B6DB5" w:rsidRDefault="007B6DB5" w:rsidP="007B6DB5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meas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/2;</w:t>
      </w:r>
    </w:p>
    <w:p w14:paraId="174750F8" w14:textId="77777777" w:rsidR="007B6DB5" w:rsidRDefault="007B6DB5" w:rsidP="007B6DB5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%%%Can't find in .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nirs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file...grr. Hardcoding here.</w:t>
      </w:r>
    </w:p>
    <w:p w14:paraId="46A29672" w14:textId="77777777" w:rsidR="009A25A5" w:rsidRDefault="009A25A5" w:rsidP="009A25A5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info.pairs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=table;</w:t>
      </w:r>
    </w:p>
    <w:p w14:paraId="66727079" w14:textId="77777777" w:rsidR="009A25A5" w:rsidRDefault="009A25A5" w:rsidP="009A25A5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info.pairs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.Src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SD.MeasList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(:,1);</w:t>
      </w:r>
    </w:p>
    <w:p w14:paraId="4F51C2B9" w14:textId="77777777" w:rsidR="009A25A5" w:rsidRDefault="009A25A5" w:rsidP="009A25A5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info.pairs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.Det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SD.MeasList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(:,2);</w:t>
      </w:r>
    </w:p>
    <w:p w14:paraId="0EA81B36" w14:textId="77777777" w:rsidR="009A25A5" w:rsidRDefault="009A25A5" w:rsidP="009A25A5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info.pairs.WL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SD.MeasList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4);</w:t>
      </w:r>
    </w:p>
    <w:p w14:paraId="62289E96" w14:textId="77777777" w:rsidR="009A25A5" w:rsidRDefault="009A25A5" w:rsidP="009A25A5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info.pairs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.lambda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=cat(1,ones(ch,1).*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procInput.SD.Lambda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(1), ones(ch,1).*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procInput.SD.Lambda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(2));</w:t>
      </w:r>
    </w:p>
    <w:p w14:paraId="4B58D4A1" w14:textId="77777777" w:rsidR="009A25A5" w:rsidRDefault="009A25A5" w:rsidP="009A25A5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info.pairs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.NN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=ones(meas,1); </w:t>
      </w:r>
    </w:p>
    <w:p w14:paraId="29E21329" w14:textId="77777777" w:rsidR="009A25A5" w:rsidRDefault="009A25A5" w:rsidP="009A25A5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info.pairs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.Mod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repmat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({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'CW'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},[meas,1]);  </w:t>
      </w:r>
    </w:p>
    <w:p w14:paraId="6105CA3C" w14:textId="77777777" w:rsidR="009A25A5" w:rsidRDefault="009A25A5" w:rsidP="009A25A5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info.pairs.r2d=ones(meas,1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).*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30;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%%30MM 2D AND 3D DISTANCE BETWEEN PAIRS</w:t>
      </w:r>
    </w:p>
    <w:p w14:paraId="362C3E6F" w14:textId="77777777" w:rsidR="009A25A5" w:rsidRDefault="009A25A5" w:rsidP="009A25A5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info.pairs.r3d=ones(meas,1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).*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30;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%%30MM 2D AND 3D DISTANCE BETWEEN PAIRS</w:t>
      </w:r>
    </w:p>
    <w:p w14:paraId="24DD8714" w14:textId="7FD8230C" w:rsidR="009A25A5" w:rsidRDefault="009A25A5" w:rsidP="009A25A5">
      <w:pPr>
        <w:rPr>
          <w:rFonts w:ascii="Courier" w:hAnsi="Courier"/>
          <w:lang w:val="en-US"/>
        </w:rPr>
      </w:pPr>
    </w:p>
    <w:p w14:paraId="0C8F3EA1" w14:textId="0493FED6" w:rsidR="00B527FB" w:rsidRDefault="00B527FB" w:rsidP="009A25A5">
      <w:r>
        <w:t>Do other systems prune channels in the same way? Is this robust in Homer2?</w:t>
      </w:r>
    </w:p>
    <w:p w14:paraId="08388D8A" w14:textId="77777777" w:rsidR="00B527FB" w:rsidRDefault="00B527FB" w:rsidP="00B527F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%%update so pruning channels based on bad channels on either wavelength</w:t>
      </w:r>
    </w:p>
    <w:p w14:paraId="7C9A9C7A" w14:textId="77777777" w:rsidR="00B527FB" w:rsidRDefault="00B527FB" w:rsidP="00B527F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=1:ch</w:t>
      </w:r>
    </w:p>
    <w:p w14:paraId="5272011C" w14:textId="77777777" w:rsidR="00B527FB" w:rsidRDefault="00B527FB" w:rsidP="00B527F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procResult.SD.MeasListAct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 == 0 |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procResult.SD.MeasListAct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ct+ch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 == 0)</w:t>
      </w:r>
    </w:p>
    <w:p w14:paraId="7AA174B2" w14:textId="77777777" w:rsidR="00B527FB" w:rsidRDefault="00B527FB" w:rsidP="00B527F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procResult.SD.MeasListAct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 = 0;</w:t>
      </w:r>
    </w:p>
    <w:p w14:paraId="1F06D597" w14:textId="77777777" w:rsidR="00B527FB" w:rsidRDefault="00B527FB" w:rsidP="00B527F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procResult.SD.MeasListAct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ct+ch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 = 0;</w:t>
      </w:r>
    </w:p>
    <w:p w14:paraId="643CBE52" w14:textId="77777777" w:rsidR="00B527FB" w:rsidRDefault="00B527FB" w:rsidP="00B527F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095E4009" w14:textId="77777777" w:rsidR="00B527FB" w:rsidRDefault="00B527FB" w:rsidP="00B527F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7FCB507D" w14:textId="77777777" w:rsidR="00B527FB" w:rsidRDefault="00B527FB" w:rsidP="00B527F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info.MEAS.GI=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procResult.SD.MeasListAct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3CA4146F" w14:textId="77777777" w:rsidR="00B527FB" w:rsidRDefault="00B527FB" w:rsidP="009A25A5"/>
    <w:p w14:paraId="044F5D67" w14:textId="77777777" w:rsidR="005D2C44" w:rsidRDefault="005D2C44" w:rsidP="005D2C44"/>
    <w:p w14:paraId="5B41865C" w14:textId="77777777" w:rsidR="00872552" w:rsidRPr="00A21547" w:rsidRDefault="00872552" w:rsidP="00872552">
      <w:pPr>
        <w:rPr>
          <w:rFonts w:ascii="Arial" w:hAnsi="Arial" w:cs="Arial"/>
          <w:sz w:val="22"/>
          <w:szCs w:val="22"/>
        </w:rPr>
      </w:pPr>
      <w:r w:rsidRPr="00A21547">
        <w:rPr>
          <w:rFonts w:ascii="Arial" w:hAnsi="Arial" w:cs="Arial"/>
          <w:sz w:val="22"/>
          <w:szCs w:val="22"/>
        </w:rPr>
        <w:t>Questions for Adam/Vince:</w:t>
      </w:r>
    </w:p>
    <w:p w14:paraId="7BCC5F0B" w14:textId="7AB75E37" w:rsidR="00872552" w:rsidRDefault="00872552" w:rsidP="00872552">
      <w:pPr>
        <w:rPr>
          <w:rFonts w:ascii="Arial" w:hAnsi="Arial" w:cs="Arial"/>
          <w:sz w:val="22"/>
          <w:szCs w:val="22"/>
        </w:rPr>
      </w:pPr>
    </w:p>
    <w:p w14:paraId="67A66AC6" w14:textId="765B2570" w:rsidR="00212DA3" w:rsidRDefault="00212DA3" w:rsidP="00872552">
      <w:pPr>
        <w:rPr>
          <w:rFonts w:ascii="Arial" w:hAnsi="Arial" w:cs="Arial"/>
          <w:sz w:val="22"/>
          <w:szCs w:val="22"/>
        </w:rPr>
      </w:pPr>
    </w:p>
    <w:p w14:paraId="21B82F07" w14:textId="3763768C" w:rsidR="00212DA3" w:rsidRPr="005C0228" w:rsidRDefault="00212DA3" w:rsidP="005C022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C0228">
        <w:rPr>
          <w:rFonts w:ascii="Arial" w:hAnsi="Arial" w:cs="Arial"/>
          <w:sz w:val="22"/>
          <w:szCs w:val="22"/>
        </w:rPr>
        <w:t xml:space="preserve">Use age-specific extinction </w:t>
      </w:r>
      <w:proofErr w:type="spellStart"/>
      <w:r w:rsidRPr="005C0228">
        <w:rPr>
          <w:rFonts w:ascii="Arial" w:hAnsi="Arial" w:cs="Arial"/>
          <w:sz w:val="22"/>
          <w:szCs w:val="22"/>
        </w:rPr>
        <w:t>coeffs</w:t>
      </w:r>
      <w:proofErr w:type="spellEnd"/>
      <w:r w:rsidRPr="005C0228">
        <w:rPr>
          <w:rFonts w:ascii="Arial" w:hAnsi="Arial" w:cs="Arial"/>
          <w:sz w:val="22"/>
          <w:szCs w:val="22"/>
        </w:rPr>
        <w:t>?</w:t>
      </w:r>
    </w:p>
    <w:p w14:paraId="7DC7B2D8" w14:textId="5482E338" w:rsidR="00212DA3" w:rsidRPr="005C0228" w:rsidRDefault="00212DA3" w:rsidP="005C022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C0228">
        <w:rPr>
          <w:rFonts w:ascii="Arial" w:hAnsi="Arial" w:cs="Arial"/>
          <w:sz w:val="22"/>
          <w:szCs w:val="22"/>
        </w:rPr>
        <w:t xml:space="preserve">Are </w:t>
      </w:r>
      <w:proofErr w:type="gramStart"/>
      <w:r w:rsidRPr="005C0228">
        <w:rPr>
          <w:rFonts w:ascii="Arial" w:hAnsi="Arial" w:cs="Arial"/>
          <w:sz w:val="22"/>
          <w:szCs w:val="22"/>
        </w:rPr>
        <w:t>these wavelength</w:t>
      </w:r>
      <w:proofErr w:type="gramEnd"/>
      <w:r w:rsidRPr="005C0228">
        <w:rPr>
          <w:rFonts w:ascii="Arial" w:hAnsi="Arial" w:cs="Arial"/>
          <w:sz w:val="22"/>
          <w:szCs w:val="22"/>
        </w:rPr>
        <w:t xml:space="preserve"> specific (e.g., for NIRX)?</w:t>
      </w:r>
    </w:p>
    <w:p w14:paraId="3C53C31F" w14:textId="6E997FEC" w:rsidR="005C0228" w:rsidRDefault="005C0228" w:rsidP="005C022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C0228">
        <w:rPr>
          <w:rFonts w:ascii="Arial" w:hAnsi="Arial" w:cs="Arial"/>
          <w:sz w:val="22"/>
          <w:szCs w:val="22"/>
        </w:rPr>
        <w:t>A light thresholding is applied to the sensitivity volumes (0.000001). IS this the only thresholding needed? See script…</w:t>
      </w:r>
      <w:r w:rsidR="00D65F8A" w:rsidRPr="00D65F8A">
        <w:rPr>
          <w:rFonts w:ascii="Arial" w:hAnsi="Arial" w:cs="Arial"/>
          <w:sz w:val="22"/>
          <w:szCs w:val="22"/>
          <w:highlight w:val="green"/>
        </w:rPr>
        <w:t>OK</w:t>
      </w:r>
    </w:p>
    <w:p w14:paraId="1F9104E9" w14:textId="3E09700E" w:rsidR="00DC0149" w:rsidRPr="005C0228" w:rsidRDefault="00DC0149" w:rsidP="005C022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Any other machine-specific values that Adam can think of…</w:t>
      </w:r>
    </w:p>
    <w:p w14:paraId="4BC24E5E" w14:textId="4C30E70F" w:rsidR="00CE4027" w:rsidRDefault="00CE4027" w:rsidP="00CE4027">
      <w:pPr>
        <w:pStyle w:val="ListParagraph"/>
        <w:numPr>
          <w:ilvl w:val="0"/>
          <w:numId w:val="3"/>
        </w:numPr>
      </w:pPr>
      <w:proofErr w:type="spellStart"/>
      <w:r>
        <w:t>Zscore</w:t>
      </w:r>
      <w:proofErr w:type="spellEnd"/>
      <w:r>
        <w:t xml:space="preserve"> design matrix for GLM? – see Adam’s email</w:t>
      </w:r>
      <w:r w:rsidR="00D65F8A">
        <w:t xml:space="preserve"> -- </w:t>
      </w:r>
      <w:r w:rsidR="00D65F8A" w:rsidRPr="00D65F8A">
        <w:rPr>
          <w:highlight w:val="green"/>
        </w:rPr>
        <w:t>FIXED</w:t>
      </w:r>
    </w:p>
    <w:p w14:paraId="01771A7D" w14:textId="513FE36F" w:rsidR="00212DA3" w:rsidRDefault="00212DA3" w:rsidP="00872552">
      <w:pPr>
        <w:rPr>
          <w:rFonts w:ascii="Arial" w:hAnsi="Arial" w:cs="Arial"/>
          <w:sz w:val="22"/>
          <w:szCs w:val="22"/>
        </w:rPr>
      </w:pPr>
    </w:p>
    <w:p w14:paraId="1B04F1BE" w14:textId="77777777" w:rsidR="00212DA3" w:rsidRPr="00A21547" w:rsidRDefault="00212DA3" w:rsidP="00872552">
      <w:pPr>
        <w:rPr>
          <w:rFonts w:ascii="Arial" w:hAnsi="Arial" w:cs="Arial"/>
          <w:sz w:val="22"/>
          <w:szCs w:val="22"/>
        </w:rPr>
      </w:pPr>
    </w:p>
    <w:p w14:paraId="6A673137" w14:textId="77777777" w:rsidR="00872552" w:rsidRPr="00A21547" w:rsidRDefault="00872552" w:rsidP="00872552">
      <w:pPr>
        <w:rPr>
          <w:rFonts w:ascii="Arial" w:hAnsi="Arial" w:cs="Arial"/>
          <w:sz w:val="22"/>
          <w:szCs w:val="22"/>
        </w:rPr>
      </w:pPr>
      <w:proofErr w:type="spellStart"/>
      <w:r w:rsidRPr="00A21547">
        <w:rPr>
          <w:rFonts w:ascii="Arial" w:hAnsi="Arial" w:cs="Arial"/>
          <w:sz w:val="22"/>
          <w:szCs w:val="22"/>
        </w:rPr>
        <w:t>Sobana’s</w:t>
      </w:r>
      <w:proofErr w:type="spellEnd"/>
      <w:r w:rsidRPr="00A21547">
        <w:rPr>
          <w:rFonts w:ascii="Arial" w:hAnsi="Arial" w:cs="Arial"/>
          <w:sz w:val="22"/>
          <w:szCs w:val="22"/>
        </w:rPr>
        <w:t xml:space="preserve"> questions:</w:t>
      </w:r>
    </w:p>
    <w:p w14:paraId="13D7ED84" w14:textId="77777777" w:rsidR="00872552" w:rsidRPr="00A21547" w:rsidRDefault="00872552" w:rsidP="00872552">
      <w:pPr>
        <w:rPr>
          <w:rFonts w:ascii="Arial" w:hAnsi="Arial" w:cs="Arial"/>
          <w:sz w:val="22"/>
          <w:szCs w:val="22"/>
        </w:rPr>
      </w:pPr>
    </w:p>
    <w:p w14:paraId="5DBF8EF5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In the </w:t>
      </w:r>
      <w:proofErr w:type="spellStart"/>
      <w:r w:rsidRPr="003B31E8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ImageRecon</w:t>
      </w:r>
      <w:proofErr w:type="spellEnd"/>
      <w:r w:rsidRPr="003B31E8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code:</w:t>
      </w:r>
    </w:p>
    <w:p w14:paraId="18DC3B14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53D31B39" w14:textId="07F8B3C5" w:rsidR="00872552" w:rsidRPr="00D65F8A" w:rsidRDefault="00D65F8A" w:rsidP="00D65F8A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  <w:highlight w:val="green"/>
          <w:lang w:eastAsia="en-GB"/>
        </w:rPr>
      </w:pPr>
      <w:r w:rsidRPr="00D65F8A">
        <w:rPr>
          <w:rFonts w:ascii="Arial" w:eastAsia="Times New Roman" w:hAnsi="Arial" w:cs="Arial"/>
          <w:color w:val="000000"/>
          <w:sz w:val="22"/>
          <w:szCs w:val="22"/>
          <w:highlight w:val="green"/>
          <w:lang w:eastAsia="en-GB"/>
        </w:rPr>
        <w:t>OK</w:t>
      </w:r>
    </w:p>
    <w:p w14:paraId="64C832F2" w14:textId="77777777" w:rsidR="00872552" w:rsidRPr="003B31E8" w:rsidRDefault="00872552" w:rsidP="00872552">
      <w:pPr>
        <w:rPr>
          <w:rFonts w:ascii="Arial" w:eastAsia="Times New Roman" w:hAnsi="Arial" w:cs="Arial"/>
          <w:color w:val="228B22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 </w:t>
      </w:r>
      <w:proofErr w:type="gram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params.lambda</w:t>
      </w:r>
      <w:proofErr w:type="gram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_1=0.1;%range between 0.2-0.01--smoothness vs variance</w:t>
      </w:r>
    </w:p>
    <w:p w14:paraId="6F575490" w14:textId="77777777" w:rsidR="00872552" w:rsidRPr="003B31E8" w:rsidRDefault="00872552" w:rsidP="00872552">
      <w:pPr>
        <w:rPr>
          <w:rFonts w:ascii="Arial" w:eastAsia="Times New Roman" w:hAnsi="Arial" w:cs="Arial"/>
          <w:color w:val="228B22"/>
          <w:sz w:val="22"/>
          <w:szCs w:val="22"/>
          <w:lang w:eastAsia="en-GB"/>
        </w:rPr>
      </w:pPr>
      <w:proofErr w:type="gram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params.lambda</w:t>
      </w:r>
      <w:proofErr w:type="gram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_2=0.1;%range between 0.2-0.01--what is this??</w:t>
      </w:r>
    </w:p>
    <w:p w14:paraId="045412AD" w14:textId="77777777" w:rsidR="00872552" w:rsidRPr="003B31E8" w:rsidRDefault="00872552" w:rsidP="00872552">
      <w:pPr>
        <w:rPr>
          <w:rFonts w:ascii="Arial" w:eastAsia="Times New Roman" w:hAnsi="Arial" w:cs="Arial"/>
          <w:color w:val="228B22"/>
          <w:sz w:val="22"/>
          <w:szCs w:val="22"/>
          <w:lang w:eastAsia="en-GB"/>
        </w:rPr>
      </w:pPr>
      <w:proofErr w:type="spellStart"/>
      <w:proofErr w:type="gram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params.gsigma</w:t>
      </w:r>
      <w:proofErr w:type="spellEnd"/>
      <w:proofErr w:type="gram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=3;% standard deviation of Gaussian smoothing kernel in mm</w:t>
      </w:r>
    </w:p>
    <w:p w14:paraId="285D1BCA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16FFDCEB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Can you clarify where these values come from? I want to make sure that unlike the Extinction </w:t>
      </w:r>
      <w:proofErr w:type="spellStart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coefs</w:t>
      </w:r>
      <w:proofErr w:type="spellEnd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 these are not numbers that will need to change for the NIRX system that I use.</w:t>
      </w:r>
    </w:p>
    <w:p w14:paraId="70CAD040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2FA41FE3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2.</w:t>
      </w:r>
    </w:p>
    <w:p w14:paraId="46680C06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       if (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endframe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&gt; </w:t>
      </w:r>
      <w:proofErr w:type="gram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size(</w:t>
      </w:r>
      <w:proofErr w:type="gram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procResult.s,1))</w:t>
      </w:r>
    </w:p>
    <w:p w14:paraId="20A223BD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            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endframe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= </w:t>
      </w:r>
      <w:proofErr w:type="gram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size(</w:t>
      </w:r>
      <w:proofErr w:type="gram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procResult.s,1);</w:t>
      </w:r>
    </w:p>
    <w:p w14:paraId="0741D02C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        end</w:t>
      </w:r>
    </w:p>
    <w:p w14:paraId="02DBD88B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It looks like with using these lines, the last stim marker info is excluded if padding is 0? So, in my case, I specify padding as 0, so my last stim marker gets chopped off. Is there a way to repair this?</w:t>
      </w:r>
    </w:p>
    <w:p w14:paraId="470EF495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23C9D8CA" w14:textId="37EB5796" w:rsidR="00872552" w:rsidRPr="00D65F8A" w:rsidRDefault="00D65F8A" w:rsidP="00D65F8A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  <w:highlight w:val="green"/>
          <w:lang w:eastAsia="en-GB"/>
        </w:rPr>
      </w:pPr>
      <w:r w:rsidRPr="00D65F8A">
        <w:rPr>
          <w:rFonts w:ascii="Arial" w:eastAsia="Times New Roman" w:hAnsi="Arial" w:cs="Arial"/>
          <w:color w:val="000000"/>
          <w:sz w:val="22"/>
          <w:szCs w:val="22"/>
          <w:highlight w:val="green"/>
          <w:lang w:eastAsia="en-GB"/>
        </w:rPr>
        <w:t>OK</w:t>
      </w:r>
    </w:p>
    <w:p w14:paraId="118E9401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hrf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=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resample_tts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(</w:t>
      </w:r>
      <w:proofErr w:type="gram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hrf,infoHRF</w:t>
      </w:r>
      <w:proofErr w:type="gram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,newSamplingFreq,1e-3,1);</w:t>
      </w:r>
    </w:p>
    <w:p w14:paraId="25D09CF1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4F219454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Do you anticipate the tolerance of 10^-3 to change as per machine?</w:t>
      </w:r>
    </w:p>
    <w:p w14:paraId="56443EFE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1331865F" w14:textId="56475B3A" w:rsidR="00872552" w:rsidRPr="00D65F8A" w:rsidRDefault="00D65F8A" w:rsidP="00D65F8A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  <w:highlight w:val="green"/>
          <w:lang w:eastAsia="en-GB"/>
        </w:rPr>
      </w:pPr>
      <w:r w:rsidRPr="00D65F8A">
        <w:rPr>
          <w:rFonts w:ascii="Arial" w:eastAsia="Times New Roman" w:hAnsi="Arial" w:cs="Arial"/>
          <w:color w:val="000000"/>
          <w:sz w:val="22"/>
          <w:szCs w:val="22"/>
          <w:highlight w:val="green"/>
          <w:lang w:eastAsia="en-GB"/>
        </w:rPr>
        <w:t>FIXED</w:t>
      </w:r>
    </w:p>
    <w:p w14:paraId="6DFC93CB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The script appears to work when I increase the number of %s at the very beginning to accept 15 fields in </w:t>
      </w:r>
      <w:proofErr w:type="gramStart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the .prn</w:t>
      </w:r>
      <w:proofErr w:type="gramEnd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fille</w:t>
      </w:r>
      <w:proofErr w:type="spellEnd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as the pipeline now expects. If I don’t do this, funky things get done </w:t>
      </w:r>
      <w:proofErr w:type="spellStart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withSubjectList</w:t>
      </w:r>
      <w:proofErr w:type="spellEnd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and I get an error downstream. Can you clarify this?</w:t>
      </w:r>
    </w:p>
    <w:p w14:paraId="0DBED62C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6D2B2089" w14:textId="627F1B85" w:rsidR="00872552" w:rsidRPr="00D65F8A" w:rsidRDefault="00D65F8A" w:rsidP="00D65F8A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  <w:highlight w:val="green"/>
          <w:lang w:eastAsia="en-GB"/>
        </w:rPr>
      </w:pPr>
      <w:r w:rsidRPr="00D65F8A">
        <w:rPr>
          <w:rFonts w:ascii="Arial" w:eastAsia="Times New Roman" w:hAnsi="Arial" w:cs="Arial"/>
          <w:color w:val="000000"/>
          <w:sz w:val="22"/>
          <w:szCs w:val="22"/>
          <w:highlight w:val="green"/>
          <w:lang w:eastAsia="en-GB"/>
        </w:rPr>
        <w:t>FIXED</w:t>
      </w:r>
    </w:p>
    <w:p w14:paraId="2A8C1DB5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For the IC dataset, I plan to use the same HRF for </w:t>
      </w:r>
      <w:proofErr w:type="spellStart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HbO</w:t>
      </w:r>
      <w:proofErr w:type="spellEnd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and </w:t>
      </w:r>
      <w:proofErr w:type="spellStart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HbR</w:t>
      </w:r>
      <w:proofErr w:type="spellEnd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– simply because my collaborators and I are using latent change score models, and the interpretation of ‘change’ gets very complicated very quickly if there is more layers of signs one needs to keep in </w:t>
      </w: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>mind. Can you clarify that using the same HRF is fine – as long as we are clear on interpretation as detailed in the email correspondence between Adam, you and I?</w:t>
      </w:r>
    </w:p>
    <w:p w14:paraId="5C5C7EFF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6380D919" w14:textId="77BF534B" w:rsidR="00872552" w:rsidRPr="00D65F8A" w:rsidRDefault="00D65F8A" w:rsidP="00D65F8A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  <w:highlight w:val="green"/>
          <w:lang w:eastAsia="en-GB"/>
        </w:rPr>
      </w:pPr>
      <w:r w:rsidRPr="00D65F8A">
        <w:rPr>
          <w:rFonts w:ascii="Arial" w:eastAsia="Times New Roman" w:hAnsi="Arial" w:cs="Arial"/>
          <w:color w:val="000000"/>
          <w:sz w:val="22"/>
          <w:szCs w:val="22"/>
          <w:highlight w:val="green"/>
          <w:lang w:eastAsia="en-GB"/>
        </w:rPr>
        <w:t>FIXED</w:t>
      </w:r>
    </w:p>
    <w:p w14:paraId="61157377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            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cortex_HbO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= 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cortex_</w:t>
      </w:r>
      <w:proofErr w:type="gram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HbO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.*</w:t>
      </w:r>
      <w:proofErr w:type="gram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1000;</w:t>
      </w:r>
    </w:p>
    <w:p w14:paraId="0EFB7ED7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            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cortex_HbR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= 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cortex_</w:t>
      </w:r>
      <w:proofErr w:type="gram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HbR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.*</w:t>
      </w:r>
      <w:proofErr w:type="gram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1000;</w:t>
      </w:r>
    </w:p>
    <w:p w14:paraId="613DB314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 notice you multiply this data with 1000, and you have a comment referring to Adam’s email. I was under the impression that this needed to be done at the back-end. Can you clarify what this 1000 does, and then, what the other 1000 is on top of this?</w:t>
      </w:r>
    </w:p>
    <w:p w14:paraId="170BF038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400B41AD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0AE35F92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In the </w:t>
      </w:r>
      <w:proofErr w:type="spellStart"/>
      <w:r w:rsidRPr="003B31E8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RunGLM</w:t>
      </w:r>
      <w:proofErr w:type="spellEnd"/>
      <w:r w:rsidRPr="003B31E8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code:</w:t>
      </w:r>
    </w:p>
    <w:p w14:paraId="4FD60FB9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62260213" w14:textId="3BC608C6" w:rsidR="00872552" w:rsidRPr="00D65F8A" w:rsidRDefault="00D65F8A" w:rsidP="00D65F8A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22"/>
          <w:szCs w:val="22"/>
          <w:highlight w:val="green"/>
          <w:lang w:eastAsia="en-GB"/>
        </w:rPr>
      </w:pPr>
      <w:r w:rsidRPr="00D65F8A">
        <w:rPr>
          <w:rFonts w:ascii="Arial" w:eastAsia="Times New Roman" w:hAnsi="Arial" w:cs="Arial"/>
          <w:color w:val="000000"/>
          <w:sz w:val="22"/>
          <w:szCs w:val="22"/>
          <w:highlight w:val="green"/>
          <w:lang w:eastAsia="en-GB"/>
        </w:rPr>
        <w:t>FIXED</w:t>
      </w:r>
    </w:p>
    <w:p w14:paraId="672A72E2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        for j=</w:t>
      </w:r>
      <w:proofErr w:type="gram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1:numRegressors</w:t>
      </w:r>
      <w:proofErr w:type="gramEnd"/>
    </w:p>
    <w:p w14:paraId="62863C17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            if ~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isempty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(</w:t>
      </w:r>
      <w:proofErr w:type="spellStart"/>
      <w:proofErr w:type="gram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info.paradigm</w:t>
      </w:r>
      <w:proofErr w:type="spellEnd"/>
      <w:proofErr w:type="gram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.(['Pulse_',num2str(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regressorListND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(j))]))</w:t>
      </w:r>
    </w:p>
    <w:p w14:paraId="52BC1F16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                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doGLM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= 1;</w:t>
      </w:r>
    </w:p>
    <w:p w14:paraId="16017BF1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                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runCt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= runCt+1;</w:t>
      </w:r>
    </w:p>
    <w:p w14:paraId="51FC8412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            end</w:t>
      </w:r>
    </w:p>
    <w:p w14:paraId="5F63973B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        end</w:t>
      </w:r>
    </w:p>
    <w:p w14:paraId="0AAD9378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        </w:t>
      </w:r>
    </w:p>
    <w:p w14:paraId="3FFF1EB0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  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b_HbO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= 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b_</w:t>
      </w:r>
      <w:proofErr w:type="gram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HbO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.</w:t>
      </w:r>
      <w:proofErr w:type="gram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/ 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runCt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;</w:t>
      </w:r>
    </w:p>
    <w:p w14:paraId="39491357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    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b_HbR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= 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b_</w:t>
      </w:r>
      <w:proofErr w:type="gram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HbR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.</w:t>
      </w:r>
      <w:proofErr w:type="gram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/ 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runCt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;</w:t>
      </w:r>
    </w:p>
    <w:p w14:paraId="4377BC6F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6384C145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runCt</w:t>
      </w:r>
      <w:proofErr w:type="spellEnd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gets calculated and then divides the final beta images to calculate the average beta map as specified by the lines above. However, upon running stuff line by line, I find that </w:t>
      </w:r>
      <w:proofErr w:type="spellStart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runCt</w:t>
      </w:r>
      <w:proofErr w:type="spellEnd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is counting regressors instead of runs. For </w:t>
      </w:r>
      <w:proofErr w:type="spellStart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eg.</w:t>
      </w:r>
      <w:proofErr w:type="spellEnd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for the subject from the IC data, we have 4 regressors, and 2 runs. When we get to the point where we have to calculate the average </w:t>
      </w:r>
      <w:proofErr w:type="spellStart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betamap</w:t>
      </w:r>
      <w:proofErr w:type="spellEnd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(last two lines above), I ended up with </w:t>
      </w:r>
      <w:proofErr w:type="spellStart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runCt</w:t>
      </w:r>
      <w:proofErr w:type="spellEnd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8. Something is off, I think?</w:t>
      </w:r>
    </w:p>
    <w:p w14:paraId="76F750D3" w14:textId="77777777" w:rsidR="00872552" w:rsidRPr="003B31E8" w:rsidRDefault="00872552" w:rsidP="00872552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08E4A9EA" w14:textId="77777777" w:rsidR="00872552" w:rsidRPr="00A21547" w:rsidRDefault="00872552" w:rsidP="00872552">
      <w:pPr>
        <w:rPr>
          <w:rFonts w:ascii="Arial" w:hAnsi="Arial" w:cs="Arial"/>
          <w:sz w:val="22"/>
          <w:szCs w:val="22"/>
        </w:rPr>
      </w:pPr>
      <w:r w:rsidRPr="00A21547">
        <w:rPr>
          <w:rFonts w:ascii="Arial" w:hAnsi="Arial" w:cs="Arial"/>
          <w:sz w:val="22"/>
          <w:szCs w:val="22"/>
        </w:rPr>
        <w:t>2. Any fixes that are required for different machines?</w:t>
      </w:r>
    </w:p>
    <w:p w14:paraId="73BEEFCA" w14:textId="77777777" w:rsidR="005D2C44" w:rsidRDefault="005D2C44" w:rsidP="005D2C44"/>
    <w:sectPr w:rsidR="005D2C44" w:rsidSect="00D370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C6B32"/>
    <w:multiLevelType w:val="hybridMultilevel"/>
    <w:tmpl w:val="37787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51E72"/>
    <w:multiLevelType w:val="hybridMultilevel"/>
    <w:tmpl w:val="63D20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C398A"/>
    <w:multiLevelType w:val="hybridMultilevel"/>
    <w:tmpl w:val="5CFC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33183"/>
    <w:multiLevelType w:val="hybridMultilevel"/>
    <w:tmpl w:val="44AE2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B6ACC"/>
    <w:multiLevelType w:val="hybridMultilevel"/>
    <w:tmpl w:val="C52CB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D5845"/>
    <w:multiLevelType w:val="hybridMultilevel"/>
    <w:tmpl w:val="4D0C5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11D97"/>
    <w:multiLevelType w:val="hybridMultilevel"/>
    <w:tmpl w:val="1EFE7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F8"/>
    <w:rsid w:val="0000521B"/>
    <w:rsid w:val="00036E63"/>
    <w:rsid w:val="000F5298"/>
    <w:rsid w:val="0017348E"/>
    <w:rsid w:val="002028E5"/>
    <w:rsid w:val="00212DA3"/>
    <w:rsid w:val="00290AA0"/>
    <w:rsid w:val="002F0DC2"/>
    <w:rsid w:val="00306C7E"/>
    <w:rsid w:val="00322D5C"/>
    <w:rsid w:val="0033779B"/>
    <w:rsid w:val="003766F9"/>
    <w:rsid w:val="003D1F58"/>
    <w:rsid w:val="004341FB"/>
    <w:rsid w:val="00442D46"/>
    <w:rsid w:val="00467410"/>
    <w:rsid w:val="00470991"/>
    <w:rsid w:val="004D1B38"/>
    <w:rsid w:val="00521D88"/>
    <w:rsid w:val="005650FA"/>
    <w:rsid w:val="005C0228"/>
    <w:rsid w:val="005D2C44"/>
    <w:rsid w:val="005D6689"/>
    <w:rsid w:val="005F3BA8"/>
    <w:rsid w:val="00601F82"/>
    <w:rsid w:val="00637873"/>
    <w:rsid w:val="006D0056"/>
    <w:rsid w:val="006D740B"/>
    <w:rsid w:val="0075752A"/>
    <w:rsid w:val="0078021F"/>
    <w:rsid w:val="007B6DB5"/>
    <w:rsid w:val="00856ED5"/>
    <w:rsid w:val="00872552"/>
    <w:rsid w:val="008A4AC9"/>
    <w:rsid w:val="00975A2C"/>
    <w:rsid w:val="009A25A5"/>
    <w:rsid w:val="009B05DF"/>
    <w:rsid w:val="009F03FD"/>
    <w:rsid w:val="00A066FC"/>
    <w:rsid w:val="00A12ADB"/>
    <w:rsid w:val="00A21E99"/>
    <w:rsid w:val="00A5362A"/>
    <w:rsid w:val="00B527FB"/>
    <w:rsid w:val="00B56C6C"/>
    <w:rsid w:val="00B72A51"/>
    <w:rsid w:val="00BB167E"/>
    <w:rsid w:val="00C14B2C"/>
    <w:rsid w:val="00CA5CD6"/>
    <w:rsid w:val="00CD2A71"/>
    <w:rsid w:val="00CE104E"/>
    <w:rsid w:val="00CE4027"/>
    <w:rsid w:val="00D37048"/>
    <w:rsid w:val="00D50E3A"/>
    <w:rsid w:val="00D63BBB"/>
    <w:rsid w:val="00D65F8A"/>
    <w:rsid w:val="00DC0149"/>
    <w:rsid w:val="00DC16F8"/>
    <w:rsid w:val="00E06CD7"/>
    <w:rsid w:val="00E8432A"/>
    <w:rsid w:val="00EB468B"/>
    <w:rsid w:val="00F8078B"/>
    <w:rsid w:val="00F845B8"/>
    <w:rsid w:val="00F94E0D"/>
    <w:rsid w:val="00FC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C5724"/>
  <w15:chartTrackingRefBased/>
  <w15:docId w15:val="{F3364749-9D9D-7848-AB4D-76AA9EE7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7CDE1E-75E4-4E40-A166-2CBE1B0C6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1632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Spencer, John P</dc:creator>
  <cp:keywords/>
  <dc:description/>
  <cp:lastModifiedBy>Spencer, John P</cp:lastModifiedBy>
  <cp:revision>48</cp:revision>
  <dcterms:created xsi:type="dcterms:W3CDTF">2020-04-25T04:39:00Z</dcterms:created>
  <dcterms:modified xsi:type="dcterms:W3CDTF">2020-05-21T09:02:00Z</dcterms:modified>
</cp:coreProperties>
</file>