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5F5D" w:rsidRPr="00855F5D" w:rsidRDefault="00855F5D" w:rsidP="00855F5D">
      <w:pPr>
        <w:spacing w:after="120" w:line="240" w:lineRule="auto"/>
        <w:rPr>
          <w:rFonts w:ascii="Times New Roman" w:eastAsia="Times New Roman" w:hAnsi="Times New Roman" w:cs="Times New Roman"/>
          <w:color w:val="1B1C1D"/>
          <w:sz w:val="24"/>
          <w:szCs w:val="24"/>
        </w:rPr>
      </w:pPr>
    </w:p>
    <w:p w:rsidR="00855F5D" w:rsidRPr="00855F5D" w:rsidRDefault="00855F5D" w:rsidP="00855F5D">
      <w:pPr>
        <w:spacing w:before="100" w:beforeAutospacing="1" w:after="120" w:line="240" w:lineRule="auto"/>
        <w:outlineLvl w:val="0"/>
        <w:rPr>
          <w:rFonts w:ascii="Times New Roman" w:eastAsia="Times New Roman" w:hAnsi="Times New Roman" w:cs="Times New Roman"/>
          <w:b/>
          <w:bCs/>
          <w:color w:val="1B1C1D"/>
          <w:kern w:val="36"/>
          <w:sz w:val="48"/>
          <w:szCs w:val="48"/>
        </w:rPr>
      </w:pPr>
      <w:proofErr w:type="spellStart"/>
      <w:r w:rsidRPr="00855F5D">
        <w:rPr>
          <w:rFonts w:ascii="Times New Roman" w:eastAsia="Times New Roman" w:hAnsi="Times New Roman" w:cs="Times New Roman"/>
          <w:b/>
          <w:bCs/>
          <w:color w:val="1B1C1D"/>
          <w:kern w:val="36"/>
          <w:sz w:val="48"/>
          <w:szCs w:val="48"/>
        </w:rPr>
        <w:t>Couponsefra</w:t>
      </w:r>
      <w:proofErr w:type="spellEnd"/>
      <w:r w:rsidRPr="00855F5D">
        <w:rPr>
          <w:rFonts w:ascii="Times New Roman" w:eastAsia="Times New Roman" w:hAnsi="Times New Roman" w:cs="Times New Roman"/>
          <w:b/>
          <w:bCs/>
          <w:color w:val="1B1C1D"/>
          <w:kern w:val="36"/>
          <w:sz w:val="48"/>
          <w:szCs w:val="48"/>
        </w:rPr>
        <w:t xml:space="preserve"> Privacy Policy &amp; Terms and Conditions</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("We", "Our", "Us", or "Company") owns and operates the website Couponsefra.com ("Website", "Our Website", "Site", "Platform") and the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mobile application. This Privacy Policy &amp; Terms and Conditions ("Policy" / "Terms") explains how we collect, use, share, and protect the personal information of users ("Users") who access and use our services.</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By using the various services available on the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Platform ("Services"), you consent to these terms, guidelines and supplemental terms provided to you for the Services that you use (collectively, “Terms”) and </w:t>
      </w:r>
      <w:proofErr w:type="spellStart"/>
      <w:r w:rsidRPr="00855F5D">
        <w:rPr>
          <w:rFonts w:ascii="Times New Roman" w:eastAsia="Times New Roman" w:hAnsi="Times New Roman" w:cs="Times New Roman"/>
          <w:color w:val="1B1C1D"/>
          <w:sz w:val="24"/>
          <w:szCs w:val="24"/>
        </w:rPr>
        <w:t>Couponsefra’s</w:t>
      </w:r>
      <w:proofErr w:type="spellEnd"/>
      <w:r w:rsidRPr="00855F5D">
        <w:rPr>
          <w:rFonts w:ascii="Times New Roman" w:eastAsia="Times New Roman" w:hAnsi="Times New Roman" w:cs="Times New Roman"/>
          <w:color w:val="1B1C1D"/>
          <w:sz w:val="24"/>
          <w:szCs w:val="24"/>
        </w:rPr>
        <w:t xml:space="preserve"> efforts to improve every User’s experience on the platform. Your use of and access to our Services is subject to this Policy and our Terms and Conditions. Any capitalized term used but not defined in this Policy will have the meaning attributed to it in our Terms and Conditions.</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We will notify our registered members of material changes (if any) to these terms and conditions by either sending a notice to the email address provided to us at the time of signing-up or by placing a pop-up on our website/mobile application(s). Be sure to visit this page periodically to review the most recent version of the Agreement.</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25"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1. Definitions</w:t>
      </w:r>
    </w:p>
    <w:p w:rsidR="00855F5D" w:rsidRPr="00855F5D" w:rsidRDefault="00855F5D" w:rsidP="00855F5D">
      <w:pPr>
        <w:spacing w:before="100" w:beforeAutospacing="1"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To ensure clarity, the following terms in this Policy have specific meanings:</w:t>
      </w:r>
    </w:p>
    <w:p w:rsidR="00855F5D" w:rsidRPr="00855F5D" w:rsidRDefault="00855F5D" w:rsidP="00855F5D">
      <w:pPr>
        <w:numPr>
          <w:ilvl w:val="0"/>
          <w:numId w:val="19"/>
        </w:numPr>
        <w:spacing w:before="100" w:beforeAutospacing="1" w:after="0" w:line="240" w:lineRule="auto"/>
        <w:ind w:left="0"/>
        <w:rPr>
          <w:rFonts w:ascii="Times New Roman" w:eastAsia="Times New Roman" w:hAnsi="Times New Roman" w:cs="Times New Roman"/>
          <w:color w:val="1B1C1D"/>
          <w:sz w:val="24"/>
          <w:szCs w:val="24"/>
        </w:rPr>
      </w:pPr>
      <w:r w:rsidRPr="00855F5D">
        <w:rPr>
          <w:rFonts w:ascii="Times New Roman" w:eastAsia="Times New Roman" w:hAnsi="Times New Roman" w:cs="Times New Roman"/>
          <w:b/>
          <w:bCs/>
          <w:color w:val="1B1C1D"/>
          <w:sz w:val="24"/>
          <w:szCs w:val="24"/>
          <w:bdr w:val="none" w:sz="0" w:space="0" w:color="auto" w:frame="1"/>
        </w:rPr>
        <w:t>Personal Information:</w:t>
      </w:r>
      <w:r w:rsidRPr="00855F5D">
        <w:rPr>
          <w:rFonts w:ascii="Times New Roman" w:eastAsia="Times New Roman" w:hAnsi="Times New Roman" w:cs="Times New Roman"/>
          <w:color w:val="1B1C1D"/>
          <w:sz w:val="24"/>
          <w:szCs w:val="24"/>
        </w:rPr>
        <w:t xml:space="preserve"> Any information relating to a natural person that, directly or indirectly, in combination with other available information, can identify that person. This includes, but is not limited to, passwords, financial details (bank accounts, credit/debit card details), health information, sexual orientation, medical records, biometric information, and visitor details provided during registration.</w:t>
      </w:r>
    </w:p>
    <w:p w:rsidR="00855F5D" w:rsidRPr="00855F5D" w:rsidRDefault="00855F5D" w:rsidP="00855F5D">
      <w:pPr>
        <w:numPr>
          <w:ilvl w:val="0"/>
          <w:numId w:val="19"/>
        </w:numPr>
        <w:spacing w:before="100" w:beforeAutospacing="1" w:after="0" w:line="240" w:lineRule="auto"/>
        <w:ind w:left="0"/>
        <w:rPr>
          <w:rFonts w:ascii="Times New Roman" w:eastAsia="Times New Roman" w:hAnsi="Times New Roman" w:cs="Times New Roman"/>
          <w:color w:val="1B1C1D"/>
          <w:sz w:val="24"/>
          <w:szCs w:val="24"/>
        </w:rPr>
      </w:pPr>
      <w:r w:rsidRPr="00855F5D">
        <w:rPr>
          <w:rFonts w:ascii="Times New Roman" w:eastAsia="Times New Roman" w:hAnsi="Times New Roman" w:cs="Times New Roman"/>
          <w:b/>
          <w:bCs/>
          <w:color w:val="1B1C1D"/>
          <w:sz w:val="24"/>
          <w:szCs w:val="24"/>
          <w:bdr w:val="none" w:sz="0" w:space="0" w:color="auto" w:frame="1"/>
        </w:rPr>
        <w:t xml:space="preserve">You, </w:t>
      </w:r>
      <w:proofErr w:type="gramStart"/>
      <w:r w:rsidRPr="00855F5D">
        <w:rPr>
          <w:rFonts w:ascii="Times New Roman" w:eastAsia="Times New Roman" w:hAnsi="Times New Roman" w:cs="Times New Roman"/>
          <w:b/>
          <w:bCs/>
          <w:color w:val="1B1C1D"/>
          <w:sz w:val="24"/>
          <w:szCs w:val="24"/>
          <w:bdr w:val="none" w:sz="0" w:space="0" w:color="auto" w:frame="1"/>
        </w:rPr>
        <w:t>Your</w:t>
      </w:r>
      <w:proofErr w:type="gramEnd"/>
      <w:r w:rsidRPr="00855F5D">
        <w:rPr>
          <w:rFonts w:ascii="Times New Roman" w:eastAsia="Times New Roman" w:hAnsi="Times New Roman" w:cs="Times New Roman"/>
          <w:b/>
          <w:bCs/>
          <w:color w:val="1B1C1D"/>
          <w:sz w:val="24"/>
          <w:szCs w:val="24"/>
          <w:bdr w:val="none" w:sz="0" w:space="0" w:color="auto" w:frame="1"/>
        </w:rPr>
        <w:t>, Yourself, User:</w:t>
      </w:r>
      <w:r w:rsidRPr="00855F5D">
        <w:rPr>
          <w:rFonts w:ascii="Times New Roman" w:eastAsia="Times New Roman" w:hAnsi="Times New Roman" w:cs="Times New Roman"/>
          <w:color w:val="1B1C1D"/>
          <w:sz w:val="24"/>
          <w:szCs w:val="24"/>
        </w:rPr>
        <w:t xml:space="preserve"> Refers to natural and legal individuals and entities who visit or use our Services, including those who avail services through details submitted by another person.</w:t>
      </w:r>
    </w:p>
    <w:p w:rsidR="00855F5D" w:rsidRPr="00855F5D" w:rsidRDefault="00855F5D" w:rsidP="00855F5D">
      <w:pPr>
        <w:numPr>
          <w:ilvl w:val="0"/>
          <w:numId w:val="19"/>
        </w:numPr>
        <w:spacing w:before="100" w:beforeAutospacing="1" w:after="0" w:line="240" w:lineRule="auto"/>
        <w:ind w:left="0"/>
        <w:rPr>
          <w:rFonts w:ascii="Times New Roman" w:eastAsia="Times New Roman" w:hAnsi="Times New Roman" w:cs="Times New Roman"/>
          <w:color w:val="1B1C1D"/>
          <w:sz w:val="24"/>
          <w:szCs w:val="24"/>
        </w:rPr>
      </w:pPr>
      <w:r w:rsidRPr="00855F5D">
        <w:rPr>
          <w:rFonts w:ascii="Times New Roman" w:eastAsia="Times New Roman" w:hAnsi="Times New Roman" w:cs="Times New Roman"/>
          <w:b/>
          <w:bCs/>
          <w:color w:val="1B1C1D"/>
          <w:sz w:val="24"/>
          <w:szCs w:val="24"/>
          <w:bdr w:val="none" w:sz="0" w:space="0" w:color="auto" w:frame="1"/>
        </w:rPr>
        <w:t>Third Parties:</w:t>
      </w:r>
      <w:r w:rsidRPr="00855F5D">
        <w:rPr>
          <w:rFonts w:ascii="Times New Roman" w:eastAsia="Times New Roman" w:hAnsi="Times New Roman" w:cs="Times New Roman"/>
          <w:color w:val="1B1C1D"/>
          <w:sz w:val="24"/>
          <w:szCs w:val="24"/>
        </w:rPr>
        <w:t xml:space="preserve"> Any website/application/web portal, company, or individual other than the User and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w:t>
      </w:r>
    </w:p>
    <w:p w:rsidR="00855F5D" w:rsidRPr="00855F5D" w:rsidRDefault="00855F5D" w:rsidP="00855F5D">
      <w:pPr>
        <w:numPr>
          <w:ilvl w:val="0"/>
          <w:numId w:val="19"/>
        </w:numPr>
        <w:spacing w:before="100" w:beforeAutospacing="1" w:after="0" w:line="240" w:lineRule="auto"/>
        <w:ind w:left="0"/>
        <w:rPr>
          <w:rFonts w:ascii="Times New Roman" w:eastAsia="Times New Roman" w:hAnsi="Times New Roman" w:cs="Times New Roman"/>
          <w:color w:val="1B1C1D"/>
          <w:sz w:val="24"/>
          <w:szCs w:val="24"/>
        </w:rPr>
      </w:pPr>
      <w:r w:rsidRPr="00855F5D">
        <w:rPr>
          <w:rFonts w:ascii="Times New Roman" w:eastAsia="Times New Roman" w:hAnsi="Times New Roman" w:cs="Times New Roman"/>
          <w:b/>
          <w:bCs/>
          <w:color w:val="1B1C1D"/>
          <w:sz w:val="24"/>
          <w:szCs w:val="24"/>
          <w:bdr w:val="none" w:sz="0" w:space="0" w:color="auto" w:frame="1"/>
        </w:rPr>
        <w:t>Services:</w:t>
      </w:r>
      <w:r w:rsidRPr="00855F5D">
        <w:rPr>
          <w:rFonts w:ascii="Times New Roman" w:eastAsia="Times New Roman" w:hAnsi="Times New Roman" w:cs="Times New Roman"/>
          <w:color w:val="1B1C1D"/>
          <w:sz w:val="24"/>
          <w:szCs w:val="24"/>
        </w:rPr>
        <w:t xml:space="preserve"> Encompasses the Website (</w:t>
      </w:r>
      <w:hyperlink r:id="rId5" w:tgtFrame="_blank" w:history="1">
        <w:r w:rsidRPr="00855F5D">
          <w:rPr>
            <w:rFonts w:ascii="Times New Roman" w:eastAsia="Times New Roman" w:hAnsi="Times New Roman" w:cs="Times New Roman"/>
            <w:color w:val="0B57D0"/>
            <w:sz w:val="24"/>
            <w:szCs w:val="24"/>
            <w:u w:val="single"/>
            <w:bdr w:val="none" w:sz="0" w:space="0" w:color="auto" w:frame="1"/>
          </w:rPr>
          <w:t>https://couponsefra.com/</w:t>
        </w:r>
      </w:hyperlink>
      <w:r w:rsidRPr="00855F5D">
        <w:rPr>
          <w:rFonts w:ascii="Times New Roman" w:eastAsia="Times New Roman" w:hAnsi="Times New Roman" w:cs="Times New Roman"/>
          <w:color w:val="1B1C1D"/>
          <w:sz w:val="24"/>
          <w:szCs w:val="24"/>
        </w:rPr>
        <w:t>) and the Mobile Application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along with contextual information exchanged via email, SMS, WhatsApp, notifications, phone calls, website chat, and IVR. We primarily offer web and app-enabled cashback, coupon codes, discount offers, and affiliate marketing services under the brand name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w:t>
      </w:r>
    </w:p>
    <w:p w:rsidR="00855F5D" w:rsidRPr="00855F5D" w:rsidRDefault="00855F5D" w:rsidP="00855F5D">
      <w:pPr>
        <w:numPr>
          <w:ilvl w:val="0"/>
          <w:numId w:val="19"/>
        </w:numPr>
        <w:spacing w:before="100" w:beforeAutospacing="1" w:after="0" w:line="240" w:lineRule="auto"/>
        <w:ind w:left="0"/>
        <w:rPr>
          <w:rFonts w:ascii="Times New Roman" w:eastAsia="Times New Roman" w:hAnsi="Times New Roman" w:cs="Times New Roman"/>
          <w:color w:val="1B1C1D"/>
          <w:sz w:val="24"/>
          <w:szCs w:val="24"/>
        </w:rPr>
      </w:pPr>
      <w:r w:rsidRPr="00855F5D">
        <w:rPr>
          <w:rFonts w:ascii="Times New Roman" w:eastAsia="Times New Roman" w:hAnsi="Times New Roman" w:cs="Times New Roman"/>
          <w:b/>
          <w:bCs/>
          <w:color w:val="1B1C1D"/>
          <w:sz w:val="24"/>
          <w:szCs w:val="24"/>
          <w:bdr w:val="none" w:sz="0" w:space="0" w:color="auto" w:frame="1"/>
        </w:rPr>
        <w:lastRenderedPageBreak/>
        <w:t>User Information:</w:t>
      </w:r>
      <w:r w:rsidRPr="00855F5D">
        <w:rPr>
          <w:rFonts w:ascii="Times New Roman" w:eastAsia="Times New Roman" w:hAnsi="Times New Roman" w:cs="Times New Roman"/>
          <w:color w:val="1B1C1D"/>
          <w:sz w:val="24"/>
          <w:szCs w:val="24"/>
        </w:rPr>
        <w:t xml:space="preserve"> Includes both Personal Information and Sensitive Personal Data or Information.</w:t>
      </w:r>
    </w:p>
    <w:p w:rsidR="00855F5D" w:rsidRPr="00855F5D" w:rsidRDefault="00855F5D" w:rsidP="00855F5D">
      <w:pPr>
        <w:numPr>
          <w:ilvl w:val="0"/>
          <w:numId w:val="19"/>
        </w:numPr>
        <w:spacing w:before="100" w:beforeAutospacing="1" w:after="0" w:line="240" w:lineRule="auto"/>
        <w:ind w:left="0"/>
        <w:rPr>
          <w:rFonts w:ascii="Times New Roman" w:eastAsia="Times New Roman" w:hAnsi="Times New Roman" w:cs="Times New Roman"/>
          <w:color w:val="1B1C1D"/>
          <w:sz w:val="24"/>
          <w:szCs w:val="24"/>
        </w:rPr>
      </w:pPr>
      <w:r w:rsidRPr="00855F5D">
        <w:rPr>
          <w:rFonts w:ascii="Times New Roman" w:eastAsia="Times New Roman" w:hAnsi="Times New Roman" w:cs="Times New Roman"/>
          <w:b/>
          <w:bCs/>
          <w:color w:val="1B1C1D"/>
          <w:sz w:val="24"/>
          <w:szCs w:val="24"/>
          <w:bdr w:val="none" w:sz="0" w:space="0" w:color="auto" w:frame="1"/>
        </w:rPr>
        <w:t>Website/Application/App/Platform:</w:t>
      </w:r>
      <w:r w:rsidRPr="00855F5D">
        <w:rPr>
          <w:rFonts w:ascii="Times New Roman" w:eastAsia="Times New Roman" w:hAnsi="Times New Roman" w:cs="Times New Roman"/>
          <w:color w:val="1B1C1D"/>
          <w:sz w:val="24"/>
          <w:szCs w:val="24"/>
        </w:rPr>
        <w:t xml:space="preserve"> The Website refers to </w:t>
      </w:r>
      <w:hyperlink r:id="rId6" w:tgtFrame="_blank" w:history="1">
        <w:r w:rsidRPr="00855F5D">
          <w:rPr>
            <w:rFonts w:ascii="Times New Roman" w:eastAsia="Times New Roman" w:hAnsi="Times New Roman" w:cs="Times New Roman"/>
            <w:color w:val="0B57D0"/>
            <w:sz w:val="24"/>
            <w:szCs w:val="24"/>
            <w:u w:val="single"/>
            <w:bdr w:val="none" w:sz="0" w:space="0" w:color="auto" w:frame="1"/>
          </w:rPr>
          <w:t>https://couponsefra.com/</w:t>
        </w:r>
      </w:hyperlink>
      <w:r w:rsidRPr="00855F5D">
        <w:rPr>
          <w:rFonts w:ascii="Times New Roman" w:eastAsia="Times New Roman" w:hAnsi="Times New Roman" w:cs="Times New Roman"/>
          <w:color w:val="1B1C1D"/>
          <w:sz w:val="24"/>
          <w:szCs w:val="24"/>
        </w:rPr>
        <w:t xml:space="preserve">, and the Application or App refers to the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mobile application available on Android Play Store or iOS App Store. These are collectively referred to as the "Platform."</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26"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2. Membership</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Our membership is available through a </w:t>
      </w:r>
      <w:r w:rsidRPr="00855F5D">
        <w:rPr>
          <w:rFonts w:ascii="Times New Roman" w:eastAsia="Times New Roman" w:hAnsi="Times New Roman" w:cs="Times New Roman"/>
          <w:b/>
          <w:bCs/>
          <w:color w:val="1B1C1D"/>
          <w:sz w:val="24"/>
          <w:szCs w:val="24"/>
          <w:bdr w:val="none" w:sz="0" w:space="0" w:color="auto" w:frame="1"/>
        </w:rPr>
        <w:t>registration process</w:t>
      </w:r>
      <w:r w:rsidRPr="00855F5D">
        <w:rPr>
          <w:rFonts w:ascii="Times New Roman" w:eastAsia="Times New Roman" w:hAnsi="Times New Roman" w:cs="Times New Roman"/>
          <w:color w:val="1B1C1D"/>
          <w:sz w:val="24"/>
          <w:szCs w:val="24"/>
        </w:rPr>
        <w:t xml:space="preserve"> after you submit certain requested information to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A user must read and click on the checkbox to </w:t>
      </w:r>
      <w:r w:rsidRPr="00855F5D">
        <w:rPr>
          <w:rFonts w:ascii="Times New Roman" w:eastAsia="Times New Roman" w:hAnsi="Times New Roman" w:cs="Times New Roman"/>
          <w:b/>
          <w:bCs/>
          <w:color w:val="1B1C1D"/>
          <w:sz w:val="24"/>
          <w:szCs w:val="24"/>
          <w:bdr w:val="none" w:sz="0" w:space="0" w:color="auto" w:frame="1"/>
        </w:rPr>
        <w:t>accept the prevailing Terms and Conditions</w:t>
      </w:r>
      <w:r w:rsidRPr="00855F5D">
        <w:rPr>
          <w:rFonts w:ascii="Times New Roman" w:eastAsia="Times New Roman" w:hAnsi="Times New Roman" w:cs="Times New Roman"/>
          <w:color w:val="1B1C1D"/>
          <w:sz w:val="24"/>
          <w:szCs w:val="24"/>
        </w:rPr>
        <w:t xml:space="preserve"> which the User needs to adhere to while availing </w:t>
      </w:r>
      <w:proofErr w:type="gramStart"/>
      <w:r w:rsidRPr="00855F5D">
        <w:rPr>
          <w:rFonts w:ascii="Times New Roman" w:eastAsia="Times New Roman" w:hAnsi="Times New Roman" w:cs="Times New Roman"/>
          <w:color w:val="1B1C1D"/>
          <w:sz w:val="24"/>
          <w:szCs w:val="24"/>
        </w:rPr>
        <w:t>Our</w:t>
      </w:r>
      <w:proofErr w:type="gramEnd"/>
      <w:r w:rsidRPr="00855F5D">
        <w:rPr>
          <w:rFonts w:ascii="Times New Roman" w:eastAsia="Times New Roman" w:hAnsi="Times New Roman" w:cs="Times New Roman"/>
          <w:color w:val="1B1C1D"/>
          <w:sz w:val="24"/>
          <w:szCs w:val="24"/>
        </w:rPr>
        <w:t xml:space="preserve"> services.</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Please be aware that a member of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is </w:t>
      </w:r>
      <w:r w:rsidRPr="00855F5D">
        <w:rPr>
          <w:rFonts w:ascii="Times New Roman" w:eastAsia="Times New Roman" w:hAnsi="Times New Roman" w:cs="Times New Roman"/>
          <w:b/>
          <w:bCs/>
          <w:color w:val="1B1C1D"/>
          <w:sz w:val="24"/>
          <w:szCs w:val="24"/>
          <w:bdr w:val="none" w:sz="0" w:space="0" w:color="auto" w:frame="1"/>
        </w:rPr>
        <w:t xml:space="preserve">not allowed to run any paid ads on Google, Facebook or any other platform pointing to </w:t>
      </w:r>
      <w:proofErr w:type="spellStart"/>
      <w:r w:rsidRPr="00855F5D">
        <w:rPr>
          <w:rFonts w:ascii="Times New Roman" w:eastAsia="Times New Roman" w:hAnsi="Times New Roman" w:cs="Times New Roman"/>
          <w:b/>
          <w:bCs/>
          <w:color w:val="1B1C1D"/>
          <w:sz w:val="24"/>
          <w:szCs w:val="24"/>
          <w:bdr w:val="none" w:sz="0" w:space="0" w:color="auto" w:frame="1"/>
        </w:rPr>
        <w:t>Couponsefra</w:t>
      </w:r>
      <w:proofErr w:type="spellEnd"/>
      <w:r w:rsidRPr="00855F5D">
        <w:rPr>
          <w:rFonts w:ascii="Times New Roman" w:eastAsia="Times New Roman" w:hAnsi="Times New Roman" w:cs="Times New Roman"/>
          <w:color w:val="1B1C1D"/>
          <w:sz w:val="24"/>
          <w:szCs w:val="24"/>
        </w:rPr>
        <w:t>. Non-compliance will result in immediate termination of your account.</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b/>
          <w:bCs/>
          <w:color w:val="1B1C1D"/>
          <w:sz w:val="24"/>
          <w:szCs w:val="24"/>
          <w:bdr w:val="none" w:sz="0" w:space="0" w:color="auto" w:frame="1"/>
        </w:rPr>
        <w:t>Declaration:</w:t>
      </w:r>
      <w:r w:rsidRPr="00855F5D">
        <w:rPr>
          <w:rFonts w:ascii="Times New Roman" w:eastAsia="Times New Roman" w:hAnsi="Times New Roman" w:cs="Times New Roman"/>
          <w:color w:val="1B1C1D"/>
          <w:sz w:val="24"/>
          <w:szCs w:val="24"/>
        </w:rPr>
        <w:t xml:space="preserve"> Purchases made by you using the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platform are for </w:t>
      </w:r>
      <w:r w:rsidRPr="00855F5D">
        <w:rPr>
          <w:rFonts w:ascii="Times New Roman" w:eastAsia="Times New Roman" w:hAnsi="Times New Roman" w:cs="Times New Roman"/>
          <w:b/>
          <w:bCs/>
          <w:color w:val="1B1C1D"/>
          <w:sz w:val="24"/>
          <w:szCs w:val="24"/>
          <w:bdr w:val="none" w:sz="0" w:space="0" w:color="auto" w:frame="1"/>
        </w:rPr>
        <w:t>bona fide personal purposes only</w:t>
      </w:r>
      <w:r w:rsidRPr="00855F5D">
        <w:rPr>
          <w:rFonts w:ascii="Times New Roman" w:eastAsia="Times New Roman" w:hAnsi="Times New Roman" w:cs="Times New Roman"/>
          <w:color w:val="1B1C1D"/>
          <w:sz w:val="24"/>
          <w:szCs w:val="24"/>
        </w:rPr>
        <w:t xml:space="preserve">. You shall not use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Platform to purchase anything to resell for commercial or business purposes, or to derive any financial gain.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reserves the right to </w:t>
      </w:r>
      <w:r w:rsidRPr="00855F5D">
        <w:rPr>
          <w:rFonts w:ascii="Times New Roman" w:eastAsia="Times New Roman" w:hAnsi="Times New Roman" w:cs="Times New Roman"/>
          <w:b/>
          <w:bCs/>
          <w:color w:val="1B1C1D"/>
          <w:sz w:val="24"/>
          <w:szCs w:val="24"/>
          <w:bdr w:val="none" w:sz="0" w:space="0" w:color="auto" w:frame="1"/>
        </w:rPr>
        <w:t>block/terminate your account</w:t>
      </w:r>
      <w:r w:rsidRPr="00855F5D">
        <w:rPr>
          <w:rFonts w:ascii="Times New Roman" w:eastAsia="Times New Roman" w:hAnsi="Times New Roman" w:cs="Times New Roman"/>
          <w:color w:val="1B1C1D"/>
          <w:sz w:val="24"/>
          <w:szCs w:val="24"/>
        </w:rPr>
        <w:t xml:space="preserve"> on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Platform without prior notice if, based on its risk management criteria, it reasonably believes that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Platform is used for any unauthorized purposes.</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27"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3. Our Service</w:t>
      </w:r>
    </w:p>
    <w:p w:rsidR="00855F5D" w:rsidRPr="00855F5D" w:rsidRDefault="00855F5D" w:rsidP="00855F5D">
      <w:pPr>
        <w:spacing w:before="100" w:beforeAutospacing="1" w:after="120" w:line="240" w:lineRule="auto"/>
        <w:outlineLvl w:val="2"/>
        <w:rPr>
          <w:rFonts w:ascii="Times New Roman" w:eastAsia="Times New Roman" w:hAnsi="Times New Roman" w:cs="Times New Roman"/>
          <w:b/>
          <w:bCs/>
          <w:color w:val="1B1C1D"/>
          <w:sz w:val="27"/>
          <w:szCs w:val="27"/>
        </w:rPr>
      </w:pPr>
      <w:r w:rsidRPr="00855F5D">
        <w:rPr>
          <w:rFonts w:ascii="Times New Roman" w:eastAsia="Times New Roman" w:hAnsi="Times New Roman" w:cs="Times New Roman"/>
          <w:b/>
          <w:bCs/>
          <w:color w:val="1B1C1D"/>
          <w:sz w:val="27"/>
          <w:szCs w:val="27"/>
        </w:rPr>
        <w:t>Cashback Service</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Our </w:t>
      </w:r>
      <w:r w:rsidRPr="00855F5D">
        <w:rPr>
          <w:rFonts w:ascii="Times New Roman" w:eastAsia="Times New Roman" w:hAnsi="Times New Roman" w:cs="Times New Roman"/>
          <w:b/>
          <w:bCs/>
          <w:color w:val="1B1C1D"/>
          <w:sz w:val="24"/>
          <w:szCs w:val="24"/>
          <w:bdr w:val="none" w:sz="0" w:space="0" w:color="auto" w:frame="1"/>
        </w:rPr>
        <w:t>Cashback Service</w:t>
      </w:r>
      <w:r w:rsidRPr="00855F5D">
        <w:rPr>
          <w:rFonts w:ascii="Times New Roman" w:eastAsia="Times New Roman" w:hAnsi="Times New Roman" w:cs="Times New Roman"/>
          <w:color w:val="1B1C1D"/>
          <w:sz w:val="24"/>
          <w:szCs w:val="24"/>
        </w:rPr>
        <w:t xml:space="preserve"> allows users who register on the Platform (“Members”) and therefore create an account with us (“Account”) to earn cashback by making purchases from the retailers listed on Our Platform (“Retailers”). To qualify for cashback, the Retailer must confirm that the Member’s purchase is </w:t>
      </w:r>
      <w:r w:rsidRPr="00855F5D">
        <w:rPr>
          <w:rFonts w:ascii="Times New Roman" w:eastAsia="Times New Roman" w:hAnsi="Times New Roman" w:cs="Times New Roman"/>
          <w:b/>
          <w:bCs/>
          <w:color w:val="1B1C1D"/>
          <w:sz w:val="24"/>
          <w:szCs w:val="24"/>
          <w:bdr w:val="none" w:sz="0" w:space="0" w:color="auto" w:frame="1"/>
        </w:rPr>
        <w:t>tracked, genuine and successful</w:t>
      </w:r>
      <w:r w:rsidRPr="00855F5D">
        <w:rPr>
          <w:rFonts w:ascii="Times New Roman" w:eastAsia="Times New Roman" w:hAnsi="Times New Roman" w:cs="Times New Roman"/>
          <w:color w:val="1B1C1D"/>
          <w:sz w:val="24"/>
          <w:szCs w:val="24"/>
        </w:rPr>
        <w:t xml:space="preserve"> (constituting a “Qualifying Transaction”), and your resulting cashback must be received by us (becoming “Cashback” as a result). The earned Cashback can be transferred directly to bank accounts only after reaching the </w:t>
      </w:r>
      <w:r w:rsidRPr="00855F5D">
        <w:rPr>
          <w:rFonts w:ascii="Times New Roman" w:eastAsia="Times New Roman" w:hAnsi="Times New Roman" w:cs="Times New Roman"/>
          <w:b/>
          <w:bCs/>
          <w:color w:val="1B1C1D"/>
          <w:sz w:val="24"/>
          <w:szCs w:val="24"/>
          <w:bdr w:val="none" w:sz="0" w:space="0" w:color="auto" w:frame="1"/>
        </w:rPr>
        <w:t>minimum threshold limit</w:t>
      </w:r>
      <w:r w:rsidRPr="00855F5D">
        <w:rPr>
          <w:rFonts w:ascii="Times New Roman" w:eastAsia="Times New Roman" w:hAnsi="Times New Roman" w:cs="Times New Roman"/>
          <w:color w:val="1B1C1D"/>
          <w:sz w:val="24"/>
          <w:szCs w:val="24"/>
        </w:rPr>
        <w:t xml:space="preserve"> set by </w:t>
      </w:r>
      <w:proofErr w:type="gramStart"/>
      <w:r w:rsidRPr="00855F5D">
        <w:rPr>
          <w:rFonts w:ascii="Times New Roman" w:eastAsia="Times New Roman" w:hAnsi="Times New Roman" w:cs="Times New Roman"/>
          <w:color w:val="1B1C1D"/>
          <w:sz w:val="24"/>
          <w:szCs w:val="24"/>
        </w:rPr>
        <w:t>Us</w:t>
      </w:r>
      <w:proofErr w:type="gramEnd"/>
      <w:r w:rsidRPr="00855F5D">
        <w:rPr>
          <w:rFonts w:ascii="Times New Roman" w:eastAsia="Times New Roman" w:hAnsi="Times New Roman" w:cs="Times New Roman"/>
          <w:color w:val="1B1C1D"/>
          <w:sz w:val="24"/>
          <w:szCs w:val="24"/>
        </w:rPr>
        <w:t>.</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A transaction is termed a </w:t>
      </w:r>
      <w:r w:rsidRPr="00855F5D">
        <w:rPr>
          <w:rFonts w:ascii="Times New Roman" w:eastAsia="Times New Roman" w:hAnsi="Times New Roman" w:cs="Times New Roman"/>
          <w:b/>
          <w:bCs/>
          <w:color w:val="1B1C1D"/>
          <w:sz w:val="24"/>
          <w:szCs w:val="24"/>
          <w:bdr w:val="none" w:sz="0" w:space="0" w:color="auto" w:frame="1"/>
        </w:rPr>
        <w:t>qualified transaction</w:t>
      </w:r>
      <w:r w:rsidRPr="00855F5D">
        <w:rPr>
          <w:rFonts w:ascii="Times New Roman" w:eastAsia="Times New Roman" w:hAnsi="Times New Roman" w:cs="Times New Roman"/>
          <w:color w:val="1B1C1D"/>
          <w:sz w:val="24"/>
          <w:szCs w:val="24"/>
        </w:rPr>
        <w:t xml:space="preserve"> where the user is redirected by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to the Retailer’s platform/Website, making a valid and subsisting purchase after which the Product/service is duly delivered, and the refund/return period has also expired.</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In the event that Retailers do not track a transaction using their affiliate tracking system, such sales might not be paid to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and consequently, any due or expected cashback from these sales will also not be paid to the Member.</w:t>
      </w:r>
    </w:p>
    <w:p w:rsidR="00855F5D" w:rsidRPr="00855F5D" w:rsidRDefault="00855F5D" w:rsidP="00855F5D">
      <w:pPr>
        <w:spacing w:before="100" w:beforeAutospacing="1" w:after="120" w:line="240" w:lineRule="auto"/>
        <w:outlineLvl w:val="2"/>
        <w:rPr>
          <w:rFonts w:ascii="Times New Roman" w:eastAsia="Times New Roman" w:hAnsi="Times New Roman" w:cs="Times New Roman"/>
          <w:b/>
          <w:bCs/>
          <w:color w:val="1B1C1D"/>
          <w:sz w:val="27"/>
          <w:szCs w:val="27"/>
        </w:rPr>
      </w:pPr>
      <w:r w:rsidRPr="00855F5D">
        <w:rPr>
          <w:rFonts w:ascii="Times New Roman" w:eastAsia="Times New Roman" w:hAnsi="Times New Roman" w:cs="Times New Roman"/>
          <w:b/>
          <w:bCs/>
          <w:color w:val="1B1C1D"/>
          <w:sz w:val="27"/>
          <w:szCs w:val="27"/>
        </w:rPr>
        <w:lastRenderedPageBreak/>
        <w:t>Reward Program</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Our </w:t>
      </w:r>
      <w:r w:rsidRPr="00855F5D">
        <w:rPr>
          <w:rFonts w:ascii="Times New Roman" w:eastAsia="Times New Roman" w:hAnsi="Times New Roman" w:cs="Times New Roman"/>
          <w:b/>
          <w:bCs/>
          <w:color w:val="1B1C1D"/>
          <w:sz w:val="24"/>
          <w:szCs w:val="24"/>
          <w:bdr w:val="none" w:sz="0" w:space="0" w:color="auto" w:frame="1"/>
        </w:rPr>
        <w:t>Reward program</w:t>
      </w:r>
      <w:r w:rsidRPr="00855F5D">
        <w:rPr>
          <w:rFonts w:ascii="Times New Roman" w:eastAsia="Times New Roman" w:hAnsi="Times New Roman" w:cs="Times New Roman"/>
          <w:color w:val="1B1C1D"/>
          <w:sz w:val="24"/>
          <w:szCs w:val="24"/>
        </w:rPr>
        <w:t xml:space="preserve"> allows registered users to earn Rewards by making purchases through </w:t>
      </w:r>
      <w:proofErr w:type="gramStart"/>
      <w:r w:rsidRPr="00855F5D">
        <w:rPr>
          <w:rFonts w:ascii="Times New Roman" w:eastAsia="Times New Roman" w:hAnsi="Times New Roman" w:cs="Times New Roman"/>
          <w:color w:val="1B1C1D"/>
          <w:sz w:val="24"/>
          <w:szCs w:val="24"/>
        </w:rPr>
        <w:t>Us</w:t>
      </w:r>
      <w:proofErr w:type="gramEnd"/>
      <w:r w:rsidRPr="00855F5D">
        <w:rPr>
          <w:rFonts w:ascii="Times New Roman" w:eastAsia="Times New Roman" w:hAnsi="Times New Roman" w:cs="Times New Roman"/>
          <w:color w:val="1B1C1D"/>
          <w:sz w:val="24"/>
          <w:szCs w:val="24"/>
        </w:rPr>
        <w:t xml:space="preserve"> and thereafter being redirected to selective retailers, with whom we have partnered and agreed to provide rewards instead of cashbacks. Earnings in the form of rewards </w:t>
      </w:r>
      <w:r w:rsidRPr="00855F5D">
        <w:rPr>
          <w:rFonts w:ascii="Times New Roman" w:eastAsia="Times New Roman" w:hAnsi="Times New Roman" w:cs="Times New Roman"/>
          <w:b/>
          <w:bCs/>
          <w:color w:val="1B1C1D"/>
          <w:sz w:val="24"/>
          <w:szCs w:val="24"/>
          <w:bdr w:val="none" w:sz="0" w:space="0" w:color="auto" w:frame="1"/>
        </w:rPr>
        <w:t>cannot be transferred to the bank account</w:t>
      </w:r>
      <w:r w:rsidRPr="00855F5D">
        <w:rPr>
          <w:rFonts w:ascii="Times New Roman" w:eastAsia="Times New Roman" w:hAnsi="Times New Roman" w:cs="Times New Roman"/>
          <w:color w:val="1B1C1D"/>
          <w:sz w:val="24"/>
          <w:szCs w:val="24"/>
        </w:rPr>
        <w:t xml:space="preserve"> of the user but can only be redeemed via gift cards or wallet, only after reaching the </w:t>
      </w:r>
      <w:r w:rsidRPr="00855F5D">
        <w:rPr>
          <w:rFonts w:ascii="Times New Roman" w:eastAsia="Times New Roman" w:hAnsi="Times New Roman" w:cs="Times New Roman"/>
          <w:b/>
          <w:bCs/>
          <w:color w:val="1B1C1D"/>
          <w:sz w:val="24"/>
          <w:szCs w:val="24"/>
          <w:bdr w:val="none" w:sz="0" w:space="0" w:color="auto" w:frame="1"/>
        </w:rPr>
        <w:t>minimum threshold limit</w:t>
      </w:r>
      <w:r w:rsidRPr="00855F5D">
        <w:rPr>
          <w:rFonts w:ascii="Times New Roman" w:eastAsia="Times New Roman" w:hAnsi="Times New Roman" w:cs="Times New Roman"/>
          <w:color w:val="1B1C1D"/>
          <w:sz w:val="24"/>
          <w:szCs w:val="24"/>
        </w:rPr>
        <w:t xml:space="preserve"> set by </w:t>
      </w:r>
      <w:proofErr w:type="gramStart"/>
      <w:r w:rsidRPr="00855F5D">
        <w:rPr>
          <w:rFonts w:ascii="Times New Roman" w:eastAsia="Times New Roman" w:hAnsi="Times New Roman" w:cs="Times New Roman"/>
          <w:color w:val="1B1C1D"/>
          <w:sz w:val="24"/>
          <w:szCs w:val="24"/>
        </w:rPr>
        <w:t>Us</w:t>
      </w:r>
      <w:proofErr w:type="gramEnd"/>
      <w:r w:rsidRPr="00855F5D">
        <w:rPr>
          <w:rFonts w:ascii="Times New Roman" w:eastAsia="Times New Roman" w:hAnsi="Times New Roman" w:cs="Times New Roman"/>
          <w:color w:val="1B1C1D"/>
          <w:sz w:val="24"/>
          <w:szCs w:val="24"/>
        </w:rPr>
        <w:t>.</w:t>
      </w:r>
    </w:p>
    <w:p w:rsidR="00855F5D" w:rsidRPr="00855F5D" w:rsidRDefault="00855F5D" w:rsidP="00855F5D">
      <w:pPr>
        <w:spacing w:before="100" w:beforeAutospacing="1" w:after="120" w:line="240" w:lineRule="auto"/>
        <w:outlineLvl w:val="2"/>
        <w:rPr>
          <w:rFonts w:ascii="Times New Roman" w:eastAsia="Times New Roman" w:hAnsi="Times New Roman" w:cs="Times New Roman"/>
          <w:b/>
          <w:bCs/>
          <w:color w:val="1B1C1D"/>
          <w:sz w:val="27"/>
          <w:szCs w:val="27"/>
        </w:rPr>
      </w:pPr>
      <w:r w:rsidRPr="00855F5D">
        <w:rPr>
          <w:rFonts w:ascii="Times New Roman" w:eastAsia="Times New Roman" w:hAnsi="Times New Roman" w:cs="Times New Roman"/>
          <w:b/>
          <w:bCs/>
          <w:color w:val="1B1C1D"/>
          <w:sz w:val="27"/>
          <w:szCs w:val="27"/>
        </w:rPr>
        <w:t>Unique Referral Fee</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The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Service also provides a </w:t>
      </w:r>
      <w:r w:rsidRPr="00855F5D">
        <w:rPr>
          <w:rFonts w:ascii="Times New Roman" w:eastAsia="Times New Roman" w:hAnsi="Times New Roman" w:cs="Times New Roman"/>
          <w:b/>
          <w:bCs/>
          <w:color w:val="1B1C1D"/>
          <w:sz w:val="24"/>
          <w:szCs w:val="24"/>
          <w:bdr w:val="none" w:sz="0" w:space="0" w:color="auto" w:frame="1"/>
        </w:rPr>
        <w:t>unique referral fee</w:t>
      </w:r>
      <w:r w:rsidRPr="00855F5D">
        <w:rPr>
          <w:rFonts w:ascii="Times New Roman" w:eastAsia="Times New Roman" w:hAnsi="Times New Roman" w:cs="Times New Roman"/>
          <w:color w:val="1B1C1D"/>
          <w:sz w:val="24"/>
          <w:szCs w:val="24"/>
        </w:rPr>
        <w:t xml:space="preserve"> to its Members where existing Members (referrer) get </w:t>
      </w:r>
      <w:r w:rsidRPr="00855F5D">
        <w:rPr>
          <w:rFonts w:ascii="Times New Roman" w:eastAsia="Times New Roman" w:hAnsi="Times New Roman" w:cs="Times New Roman"/>
          <w:b/>
          <w:bCs/>
          <w:color w:val="1B1C1D"/>
          <w:sz w:val="24"/>
          <w:szCs w:val="24"/>
          <w:bdr w:val="none" w:sz="0" w:space="0" w:color="auto" w:frame="1"/>
        </w:rPr>
        <w:t>10% (Ten percent) cashback</w:t>
      </w:r>
      <w:r w:rsidRPr="00855F5D">
        <w:rPr>
          <w:rFonts w:ascii="Times New Roman" w:eastAsia="Times New Roman" w:hAnsi="Times New Roman" w:cs="Times New Roman"/>
          <w:color w:val="1B1C1D"/>
          <w:sz w:val="24"/>
          <w:szCs w:val="24"/>
        </w:rPr>
        <w:t xml:space="preserve"> on each new Member (referee) introduced by them in the manner provided on the Platform (“Qualifying Referral”) as long as they remain a Member themselves. However, the referee transacting at specific stores/retailers may not make the referrer qualify for the 10% cashbacks. Please see Clause 5 below for details.</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complies with stringent laws of the land, and Members are obliged to stick to the lawful use of our website. We are persistent in enhancing our referral program and retain the right to modify any referral program terms at any time and without notice.</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28"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bookmarkStart w:id="0" w:name="_GoBack"/>
      <w:r w:rsidRPr="00855F5D">
        <w:rPr>
          <w:rFonts w:ascii="Times New Roman" w:eastAsia="Times New Roman" w:hAnsi="Times New Roman" w:cs="Times New Roman"/>
          <w:b/>
          <w:bCs/>
          <w:color w:val="1B1C1D"/>
          <w:sz w:val="36"/>
          <w:szCs w:val="36"/>
        </w:rPr>
        <w:t>4. Becoming a Member</w:t>
      </w:r>
    </w:p>
    <w:bookmarkEnd w:id="0"/>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If you are a natural person, as a condition to your use of the Platform, you </w:t>
      </w:r>
      <w:r w:rsidRPr="00855F5D">
        <w:rPr>
          <w:rFonts w:ascii="Times New Roman" w:eastAsia="Times New Roman" w:hAnsi="Times New Roman" w:cs="Times New Roman"/>
          <w:b/>
          <w:bCs/>
          <w:color w:val="1B1C1D"/>
          <w:sz w:val="24"/>
          <w:szCs w:val="24"/>
          <w:bdr w:val="none" w:sz="0" w:space="0" w:color="auto" w:frame="1"/>
        </w:rPr>
        <w:t>must be 18 (eighteen) years of age or older</w:t>
      </w:r>
      <w:r w:rsidRPr="00855F5D">
        <w:rPr>
          <w:rFonts w:ascii="Times New Roman" w:eastAsia="Times New Roman" w:hAnsi="Times New Roman" w:cs="Times New Roman"/>
          <w:color w:val="1B1C1D"/>
          <w:sz w:val="24"/>
          <w:szCs w:val="24"/>
        </w:rPr>
        <w:t xml:space="preserve">. By visiting the Platform or accepting these Terms and Conditions, you represent and warrant to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that you are 18 years of age or older, and that you have the right, authority, and capacity to use the Platform and agree to and abide by these Terms and Conditions. However, if you are a parent or legal guardian of a person younger than 18 years of age, you are permitted to access and use the Platform for the purposes of procuring the Services on behalf of such persons.</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You must </w:t>
      </w:r>
      <w:r w:rsidRPr="00855F5D">
        <w:rPr>
          <w:rFonts w:ascii="Times New Roman" w:eastAsia="Times New Roman" w:hAnsi="Times New Roman" w:cs="Times New Roman"/>
          <w:b/>
          <w:bCs/>
          <w:color w:val="1B1C1D"/>
          <w:sz w:val="24"/>
          <w:szCs w:val="24"/>
          <w:bdr w:val="none" w:sz="0" w:space="0" w:color="auto" w:frame="1"/>
        </w:rPr>
        <w:t>register for the Cashback Service using accurate and current information</w:t>
      </w:r>
      <w:r w:rsidRPr="00855F5D">
        <w:rPr>
          <w:rFonts w:ascii="Times New Roman" w:eastAsia="Times New Roman" w:hAnsi="Times New Roman" w:cs="Times New Roman"/>
          <w:color w:val="1B1C1D"/>
          <w:sz w:val="24"/>
          <w:szCs w:val="24"/>
        </w:rPr>
        <w:t xml:space="preserve"> about yourself – including your correct name, address, and any other requested details. If you are asked for, and provide, details of a bank account, UPI, or other payment mode details through which you wish to receive the pay-outs (your “Cashback Receipt Method”), you (a) must ensure that you are, and remain, fully entitled to use that Cashback Receipt Method, and (b) confirm that you wish to receive cashback through that Cashback Receipt Method. You should keep this information updated through your Account. We reserve the right to discontinue or temporarily put on hold any payment methods listed on </w:t>
      </w:r>
      <w:proofErr w:type="gramStart"/>
      <w:r w:rsidRPr="00855F5D">
        <w:rPr>
          <w:rFonts w:ascii="Times New Roman" w:eastAsia="Times New Roman" w:hAnsi="Times New Roman" w:cs="Times New Roman"/>
          <w:color w:val="1B1C1D"/>
          <w:sz w:val="24"/>
          <w:szCs w:val="24"/>
        </w:rPr>
        <w:t>Our</w:t>
      </w:r>
      <w:proofErr w:type="gramEnd"/>
      <w:r w:rsidRPr="00855F5D">
        <w:rPr>
          <w:rFonts w:ascii="Times New Roman" w:eastAsia="Times New Roman" w:hAnsi="Times New Roman" w:cs="Times New Roman"/>
          <w:color w:val="1B1C1D"/>
          <w:sz w:val="24"/>
          <w:szCs w:val="24"/>
        </w:rPr>
        <w:t xml:space="preserve"> site, be it UPI, Bank Transfer or Wallet/Gift Card.</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b/>
          <w:bCs/>
          <w:color w:val="1B1C1D"/>
          <w:sz w:val="24"/>
          <w:szCs w:val="24"/>
          <w:bdr w:val="none" w:sz="0" w:space="0" w:color="auto" w:frame="1"/>
        </w:rPr>
        <w:t>Generation and collection of ‘Sensitive Personal Data or Information’</w:t>
      </w:r>
      <w:r w:rsidRPr="00855F5D">
        <w:rPr>
          <w:rFonts w:ascii="Times New Roman" w:eastAsia="Times New Roman" w:hAnsi="Times New Roman" w:cs="Times New Roman"/>
          <w:color w:val="1B1C1D"/>
          <w:sz w:val="24"/>
          <w:szCs w:val="24"/>
        </w:rPr>
        <w:t xml:space="preserve"> is in accordance with the Information Technology Act, 2000 as amended from time to time and allied rules, requiring your express consent. By clicking on the </w:t>
      </w:r>
      <w:r w:rsidRPr="00855F5D">
        <w:rPr>
          <w:rFonts w:ascii="Times New Roman" w:eastAsia="Times New Roman" w:hAnsi="Times New Roman" w:cs="Times New Roman"/>
          <w:b/>
          <w:bCs/>
          <w:color w:val="1B1C1D"/>
          <w:sz w:val="24"/>
          <w:szCs w:val="24"/>
          <w:bdr w:val="none" w:sz="0" w:space="0" w:color="auto" w:frame="1"/>
        </w:rPr>
        <w:t>“I agree with Terms and Policy” button</w:t>
      </w:r>
      <w:r w:rsidRPr="00855F5D">
        <w:rPr>
          <w:rFonts w:ascii="Times New Roman" w:eastAsia="Times New Roman" w:hAnsi="Times New Roman" w:cs="Times New Roman"/>
          <w:color w:val="1B1C1D"/>
          <w:sz w:val="24"/>
          <w:szCs w:val="24"/>
        </w:rPr>
        <w:t xml:space="preserve"> at the time of </w:t>
      </w:r>
      <w:r w:rsidRPr="00855F5D">
        <w:rPr>
          <w:rFonts w:ascii="Times New Roman" w:eastAsia="Times New Roman" w:hAnsi="Times New Roman" w:cs="Times New Roman"/>
          <w:color w:val="1B1C1D"/>
          <w:sz w:val="24"/>
          <w:szCs w:val="24"/>
        </w:rPr>
        <w:lastRenderedPageBreak/>
        <w:t>registration, you provide affirming assent to such information generation and collection as required under applicable laws.</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Note that your Cashback Receipt Method (such as Bank Transfer, Gift Cards/ Wallets, UPI or other payment modes as </w:t>
      </w:r>
      <w:proofErr w:type="gramStart"/>
      <w:r w:rsidRPr="00855F5D">
        <w:rPr>
          <w:rFonts w:ascii="Times New Roman" w:eastAsia="Times New Roman" w:hAnsi="Times New Roman" w:cs="Times New Roman"/>
          <w:color w:val="1B1C1D"/>
          <w:sz w:val="24"/>
          <w:szCs w:val="24"/>
        </w:rPr>
        <w:t>We</w:t>
      </w:r>
      <w:proofErr w:type="gramEnd"/>
      <w:r w:rsidRPr="00855F5D">
        <w:rPr>
          <w:rFonts w:ascii="Times New Roman" w:eastAsia="Times New Roman" w:hAnsi="Times New Roman" w:cs="Times New Roman"/>
          <w:color w:val="1B1C1D"/>
          <w:sz w:val="24"/>
          <w:szCs w:val="24"/>
        </w:rPr>
        <w:t xml:space="preserve"> may introduce in the near future) provides a </w:t>
      </w:r>
      <w:r w:rsidRPr="00855F5D">
        <w:rPr>
          <w:rFonts w:ascii="Times New Roman" w:eastAsia="Times New Roman" w:hAnsi="Times New Roman" w:cs="Times New Roman"/>
          <w:b/>
          <w:bCs/>
          <w:color w:val="1B1C1D"/>
          <w:sz w:val="24"/>
          <w:szCs w:val="24"/>
          <w:bdr w:val="none" w:sz="0" w:space="0" w:color="auto" w:frame="1"/>
        </w:rPr>
        <w:t>minimum Cashback threshold limit</w:t>
      </w:r>
      <w:r w:rsidRPr="00855F5D">
        <w:rPr>
          <w:rFonts w:ascii="Times New Roman" w:eastAsia="Times New Roman" w:hAnsi="Times New Roman" w:cs="Times New Roman"/>
          <w:color w:val="1B1C1D"/>
          <w:sz w:val="24"/>
          <w:szCs w:val="24"/>
        </w:rPr>
        <w:t xml:space="preserve"> that a User needs to reach or attain in order to withdraw and receive Cashback through the opted Cashback Receipt Method.</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b/>
          <w:bCs/>
          <w:color w:val="1B1C1D"/>
          <w:sz w:val="24"/>
          <w:szCs w:val="24"/>
          <w:bdr w:val="none" w:sz="0" w:space="0" w:color="auto" w:frame="1"/>
        </w:rPr>
        <w:t>Important:</w:t>
      </w:r>
      <w:r w:rsidRPr="00855F5D">
        <w:rPr>
          <w:rFonts w:ascii="Times New Roman" w:eastAsia="Times New Roman" w:hAnsi="Times New Roman" w:cs="Times New Roman"/>
          <w:color w:val="1B1C1D"/>
          <w:sz w:val="24"/>
          <w:szCs w:val="24"/>
        </w:rPr>
        <w:t xml:space="preserve"> You must ensure that the email address and mobile number we hold for you are kept up-to-date and that you have full access to them. We will be sending you important updates via text messages, Emails, App Notifications, and in some cases via WhatsApp. If you change your email address or mobile number, you must update the details we hold for you on your Account.</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29"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5. Cashback / Reward and Referral Fees</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After a Member successfully completes a </w:t>
      </w:r>
      <w:r w:rsidRPr="00855F5D">
        <w:rPr>
          <w:rFonts w:ascii="Times New Roman" w:eastAsia="Times New Roman" w:hAnsi="Times New Roman" w:cs="Times New Roman"/>
          <w:b/>
          <w:bCs/>
          <w:color w:val="1B1C1D"/>
          <w:sz w:val="24"/>
          <w:szCs w:val="24"/>
          <w:bdr w:val="none" w:sz="0" w:space="0" w:color="auto" w:frame="1"/>
        </w:rPr>
        <w:t>Qualifying Transaction</w:t>
      </w:r>
      <w:r w:rsidRPr="00855F5D">
        <w:rPr>
          <w:rFonts w:ascii="Times New Roman" w:eastAsia="Times New Roman" w:hAnsi="Times New Roman" w:cs="Times New Roman"/>
          <w:color w:val="1B1C1D"/>
          <w:sz w:val="24"/>
          <w:szCs w:val="24"/>
        </w:rPr>
        <w:t>, and once we have received the resulting Cashback/Reward for that Qualifying Transaction, we pass that Cashback/Reward to the Member through his/her Cashback Receipt Method.</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Please note that there are various circumstances in which a transaction with a Retailer may not constitute a Qualifying Transaction, or Cashback/Rewards may not result from it. This is also true for a Qualifying Referral. The Member understands that all transactions made by him/her are not with us, but with the individual Retailer. Our help pages provide further information about these circumstances. Furthermore, from time to time, Retailers may increase or decrease the commission paid – in which case the cashback/Reward offer illustrated on our Platform may be incorrect/outdated. By default, your applicable transactions will be credited in line with the commission reported to us by the Retailer, which may be more or less than the advertised rate. We shall not be liable for any difference in the expected cashback/reward by the Member and the actual Cashback/reward received by the Member.</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When we have traced a paying, Qualifying Transaction to your Account, we will credit your Account with a </w:t>
      </w:r>
      <w:r w:rsidRPr="00855F5D">
        <w:rPr>
          <w:rFonts w:ascii="Times New Roman" w:eastAsia="Times New Roman" w:hAnsi="Times New Roman" w:cs="Times New Roman"/>
          <w:b/>
          <w:bCs/>
          <w:color w:val="1B1C1D"/>
          <w:sz w:val="24"/>
          <w:szCs w:val="24"/>
          <w:bdr w:val="none" w:sz="0" w:space="0" w:color="auto" w:frame="1"/>
        </w:rPr>
        <w:t>‘pending payment’</w:t>
      </w:r>
      <w:r w:rsidRPr="00855F5D">
        <w:rPr>
          <w:rFonts w:ascii="Times New Roman" w:eastAsia="Times New Roman" w:hAnsi="Times New Roman" w:cs="Times New Roman"/>
          <w:color w:val="1B1C1D"/>
          <w:sz w:val="24"/>
          <w:szCs w:val="24"/>
        </w:rPr>
        <w:t xml:space="preserve">. Once the Retailer confirms the transaction, the payment will be marked as </w:t>
      </w:r>
      <w:r w:rsidRPr="00855F5D">
        <w:rPr>
          <w:rFonts w:ascii="Times New Roman" w:eastAsia="Times New Roman" w:hAnsi="Times New Roman" w:cs="Times New Roman"/>
          <w:b/>
          <w:bCs/>
          <w:color w:val="1B1C1D"/>
          <w:sz w:val="24"/>
          <w:szCs w:val="24"/>
          <w:bdr w:val="none" w:sz="0" w:space="0" w:color="auto" w:frame="1"/>
        </w:rPr>
        <w:t>‘validated’</w:t>
      </w:r>
      <w:r w:rsidRPr="00855F5D">
        <w:rPr>
          <w:rFonts w:ascii="Times New Roman" w:eastAsia="Times New Roman" w:hAnsi="Times New Roman" w:cs="Times New Roman"/>
          <w:color w:val="1B1C1D"/>
          <w:sz w:val="24"/>
          <w:szCs w:val="24"/>
        </w:rPr>
        <w:t xml:space="preserve"> – this can take </w:t>
      </w:r>
      <w:r w:rsidRPr="00855F5D">
        <w:rPr>
          <w:rFonts w:ascii="Times New Roman" w:eastAsia="Times New Roman" w:hAnsi="Times New Roman" w:cs="Times New Roman"/>
          <w:b/>
          <w:bCs/>
          <w:color w:val="1B1C1D"/>
          <w:sz w:val="24"/>
          <w:szCs w:val="24"/>
          <w:bdr w:val="none" w:sz="0" w:space="0" w:color="auto" w:frame="1"/>
        </w:rPr>
        <w:t>90 days or more</w:t>
      </w:r>
      <w:r w:rsidRPr="00855F5D">
        <w:rPr>
          <w:rFonts w:ascii="Times New Roman" w:eastAsia="Times New Roman" w:hAnsi="Times New Roman" w:cs="Times New Roman"/>
          <w:color w:val="1B1C1D"/>
          <w:sz w:val="24"/>
          <w:szCs w:val="24"/>
        </w:rPr>
        <w:t xml:space="preserve"> from the date of the purchase. If the goods are returned or the sale reversed or amended by any means, then the cashback/reward payment will not be made. Apart from the Retailer, it is also mandatory for the members to intimate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about any returns or exchanges for which they might have earned cashback/reward unduly.</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Whether a transaction shall qualify as a Qualifying Transaction (including cashback through a Qualifying Referral) shall be at the sole discretion of the Retailer or Us, and the Member understands and agrees to the same. We shall not be held responsible if the Retailer fails to report a sale to us or does not qualify a transaction as a Qualifying Transaction. Furthermore, we shall not be responsible in the event due to some technical or other errors we cannot trace a sale back to the Member and does not qualify the transaction as a Qualifying Transaction or a Qualifying Referral for any reason whatsoever. While we will endeavor to recuperate non-payments from </w:t>
      </w:r>
      <w:r w:rsidRPr="00855F5D">
        <w:rPr>
          <w:rFonts w:ascii="Times New Roman" w:eastAsia="Times New Roman" w:hAnsi="Times New Roman" w:cs="Times New Roman"/>
          <w:color w:val="1B1C1D"/>
          <w:sz w:val="24"/>
          <w:szCs w:val="24"/>
        </w:rPr>
        <w:lastRenderedPageBreak/>
        <w:t>the Retailer, the decision of ourselves, the Retailer, or the Retailer’s tracking agent shall stand final. While we will try and recuperate missing commissions, at any point, we reserve the right not to chase missing commission claims, particularly where no purchase has been made.</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Furthermore, in the event that the Retailer feels that the purchase is not genuine for any reason whatsoever and we do not receive any Cashback/Rewards for the transaction, the Member will not receive any Cashback/Rewards.</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When a Member sends us an inquiry on missing cashback/reward via raising a ticket, our system will check if the user had an exit click from our Platform for that store on the date mentioned by the user. If no exit clicks can be tracked, then the Member will be indicated that they did not click via our website to earn cashback/reward prior to the sale. All exit clicks to stores are saved in the database for cross-reference on adding cashback/reward values. Where a commission inquiry has been successfully paid by a Retailer, you may receive a lower amount than expected; this is due to the amounts received by ourselves possibly being lower than the original claim. We do allow you to raise a query with us. If a Retailer still hasn’t paid a manual commission claim after a period of six months, then we reserve the right to close the inquiry claim. All payment for Missing Cashback/Reward is only applicable in instances where the Retailer pays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b/>
          <w:bCs/>
          <w:color w:val="1B1C1D"/>
          <w:sz w:val="24"/>
          <w:szCs w:val="24"/>
          <w:bdr w:val="none" w:sz="0" w:space="0" w:color="auto" w:frame="1"/>
        </w:rPr>
        <w:t>Note:</w:t>
      </w:r>
      <w:r w:rsidRPr="00855F5D">
        <w:rPr>
          <w:rFonts w:ascii="Times New Roman" w:eastAsia="Times New Roman" w:hAnsi="Times New Roman" w:cs="Times New Roman"/>
          <w:color w:val="1B1C1D"/>
          <w:sz w:val="24"/>
          <w:szCs w:val="24"/>
        </w:rPr>
        <w:t xml:space="preserve"> The User raising or intending to raise a ticket in case of an inquiry of missing cashback/reward shall raise the same within </w:t>
      </w:r>
      <w:r w:rsidRPr="00855F5D">
        <w:rPr>
          <w:rFonts w:ascii="Times New Roman" w:eastAsia="Times New Roman" w:hAnsi="Times New Roman" w:cs="Times New Roman"/>
          <w:b/>
          <w:bCs/>
          <w:color w:val="1B1C1D"/>
          <w:sz w:val="24"/>
          <w:szCs w:val="24"/>
          <w:bdr w:val="none" w:sz="0" w:space="0" w:color="auto" w:frame="1"/>
        </w:rPr>
        <w:t>10 (Ten) days</w:t>
      </w:r>
      <w:r w:rsidRPr="00855F5D">
        <w:rPr>
          <w:rFonts w:ascii="Times New Roman" w:eastAsia="Times New Roman" w:hAnsi="Times New Roman" w:cs="Times New Roman"/>
          <w:color w:val="1B1C1D"/>
          <w:sz w:val="24"/>
          <w:szCs w:val="24"/>
        </w:rPr>
        <w:t xml:space="preserve"> from the date of the transaction. No claim shall be entertained by any registered User post the stipulated timeline.</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We reserve the right to reclaim or make balance adjustments accordingly where it has been established that any credit has been applied in error. This will include but is not limited to transactions where the credit is not genuinely due or payment for any credited transaction has not been received from a Retailer or its agencies and/or misuse or fraud. This can include transactions which are already marked as payable or validated in your Account, or for transactions which have already been paid over to you by Bank Transfer, Gift Cards/wallets, UPIs or any other payment modes as </w:t>
      </w:r>
      <w:proofErr w:type="gramStart"/>
      <w:r w:rsidRPr="00855F5D">
        <w:rPr>
          <w:rFonts w:ascii="Times New Roman" w:eastAsia="Times New Roman" w:hAnsi="Times New Roman" w:cs="Times New Roman"/>
          <w:color w:val="1B1C1D"/>
          <w:sz w:val="24"/>
          <w:szCs w:val="24"/>
        </w:rPr>
        <w:t>We</w:t>
      </w:r>
      <w:proofErr w:type="gramEnd"/>
      <w:r w:rsidRPr="00855F5D">
        <w:rPr>
          <w:rFonts w:ascii="Times New Roman" w:eastAsia="Times New Roman" w:hAnsi="Times New Roman" w:cs="Times New Roman"/>
          <w:color w:val="1B1C1D"/>
          <w:sz w:val="24"/>
          <w:szCs w:val="24"/>
        </w:rPr>
        <w:t xml:space="preserve"> may introduce from time to time. In all such incidences,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has the right to recover all unduly paid cashback/rewards which the member is not entitled to earn, through legal proceedings.</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The User, while raising a pay-out request, shall ensure choosing the withdrawal method (Bank Transfer, Gift Card/wallet, UPIs, etc.) containing the correct credentials and if the customer provides incorrect details and we process the pay-out(s), we shall not bear any liability against the same. Such negligence shall be seen as the User’s error.</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There are various circumstances in which Cashback/Rewards will not be payable to the Member, and will be forfeited by us. These could be, without limitation:</w:t>
      </w:r>
    </w:p>
    <w:p w:rsidR="00855F5D" w:rsidRPr="00855F5D" w:rsidRDefault="00855F5D" w:rsidP="00855F5D">
      <w:pPr>
        <w:spacing w:before="100" w:beforeAutospacing="1" w:after="100" w:afterAutospacing="1" w:line="240" w:lineRule="auto"/>
        <w:rPr>
          <w:rFonts w:ascii="Times New Roman" w:eastAsia="Times New Roman" w:hAnsi="Times New Roman" w:cs="Times New Roman"/>
          <w:color w:val="1B1C1D"/>
          <w:sz w:val="24"/>
          <w:szCs w:val="24"/>
        </w:rPr>
      </w:pPr>
      <w:proofErr w:type="gramStart"/>
      <w:r w:rsidRPr="00855F5D">
        <w:rPr>
          <w:rFonts w:ascii="Times New Roman" w:eastAsia="Times New Roman" w:hAnsi="Times New Roman" w:cs="Times New Roman"/>
          <w:color w:val="1B1C1D"/>
          <w:sz w:val="24"/>
          <w:szCs w:val="24"/>
        </w:rPr>
        <w:t>a</w:t>
      </w:r>
      <w:proofErr w:type="gramEnd"/>
      <w:r w:rsidRPr="00855F5D">
        <w:rPr>
          <w:rFonts w:ascii="Times New Roman" w:eastAsia="Times New Roman" w:hAnsi="Times New Roman" w:cs="Times New Roman"/>
          <w:color w:val="1B1C1D"/>
          <w:sz w:val="24"/>
          <w:szCs w:val="24"/>
        </w:rPr>
        <w:t>. where the cashback/reward payment that we receive is not attributed to a Qualifying Transaction or associated with an Account (such as where the Member is not logged-in to our Platform when making the relevant purchase).</w:t>
      </w:r>
    </w:p>
    <w:p w:rsidR="00855F5D" w:rsidRPr="00855F5D" w:rsidRDefault="00855F5D" w:rsidP="00855F5D">
      <w:pPr>
        <w:spacing w:before="100" w:beforeAutospacing="1" w:after="100" w:afterAutospacing="1" w:line="240" w:lineRule="auto"/>
        <w:rPr>
          <w:rFonts w:ascii="Times New Roman" w:eastAsia="Times New Roman" w:hAnsi="Times New Roman" w:cs="Times New Roman"/>
          <w:color w:val="1B1C1D"/>
          <w:sz w:val="24"/>
          <w:szCs w:val="24"/>
        </w:rPr>
      </w:pPr>
      <w:proofErr w:type="gramStart"/>
      <w:r w:rsidRPr="00855F5D">
        <w:rPr>
          <w:rFonts w:ascii="Times New Roman" w:eastAsia="Times New Roman" w:hAnsi="Times New Roman" w:cs="Times New Roman"/>
          <w:color w:val="1B1C1D"/>
          <w:sz w:val="24"/>
          <w:szCs w:val="24"/>
        </w:rPr>
        <w:lastRenderedPageBreak/>
        <w:t>b</w:t>
      </w:r>
      <w:proofErr w:type="gramEnd"/>
      <w:r w:rsidRPr="00855F5D">
        <w:rPr>
          <w:rFonts w:ascii="Times New Roman" w:eastAsia="Times New Roman" w:hAnsi="Times New Roman" w:cs="Times New Roman"/>
          <w:color w:val="1B1C1D"/>
          <w:sz w:val="24"/>
          <w:szCs w:val="24"/>
        </w:rPr>
        <w:t>. the transaction to which the Cashback/reward relates is cancelled after it has been entered into (whether under the right of cancellation that applies to some sales made at a distance, or otherwise) the Cashback/Reward is attributed to a Member or Account that has been:</w:t>
      </w:r>
    </w:p>
    <w:p w:rsidR="00855F5D" w:rsidRPr="00855F5D" w:rsidRDefault="00855F5D" w:rsidP="00855F5D">
      <w:pPr>
        <w:spacing w:before="100" w:beforeAutospacing="1" w:after="100" w:afterAutospacing="1"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suspended by us under Clause 9 of this Agreement or for any other reason;</w:t>
      </w:r>
    </w:p>
    <w:p w:rsidR="00855F5D" w:rsidRPr="00855F5D" w:rsidRDefault="00855F5D" w:rsidP="00855F5D">
      <w:pPr>
        <w:spacing w:before="100" w:beforeAutospacing="1" w:after="100" w:afterAutospacing="1"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 </w:t>
      </w:r>
      <w:proofErr w:type="gramStart"/>
      <w:r w:rsidRPr="00855F5D">
        <w:rPr>
          <w:rFonts w:ascii="Times New Roman" w:eastAsia="Times New Roman" w:hAnsi="Times New Roman" w:cs="Times New Roman"/>
          <w:color w:val="1B1C1D"/>
          <w:sz w:val="24"/>
          <w:szCs w:val="24"/>
        </w:rPr>
        <w:t>associated</w:t>
      </w:r>
      <w:proofErr w:type="gramEnd"/>
      <w:r w:rsidRPr="00855F5D">
        <w:rPr>
          <w:rFonts w:ascii="Times New Roman" w:eastAsia="Times New Roman" w:hAnsi="Times New Roman" w:cs="Times New Roman"/>
          <w:color w:val="1B1C1D"/>
          <w:sz w:val="24"/>
          <w:szCs w:val="24"/>
        </w:rPr>
        <w:t xml:space="preserve"> with any fraudulent activity or any breach of this Agreement;</w:t>
      </w:r>
    </w:p>
    <w:p w:rsidR="00855F5D" w:rsidRPr="00855F5D" w:rsidRDefault="00855F5D" w:rsidP="00855F5D">
      <w:pPr>
        <w:spacing w:before="100" w:beforeAutospacing="1" w:after="100" w:afterAutospacing="1"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Our help pages provide further information about these circumstances.</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Please ensure to finish your transaction within a single </w:t>
      </w:r>
      <w:r w:rsidRPr="00855F5D">
        <w:rPr>
          <w:rFonts w:ascii="Times New Roman" w:eastAsia="Times New Roman" w:hAnsi="Times New Roman" w:cs="Times New Roman"/>
          <w:b/>
          <w:bCs/>
          <w:color w:val="1B1C1D"/>
          <w:sz w:val="24"/>
          <w:szCs w:val="24"/>
          <w:bdr w:val="none" w:sz="0" w:space="0" w:color="auto" w:frame="1"/>
        </w:rPr>
        <w:t>30-minute Browse session</w:t>
      </w:r>
      <w:r w:rsidRPr="00855F5D">
        <w:rPr>
          <w:rFonts w:ascii="Times New Roman" w:eastAsia="Times New Roman" w:hAnsi="Times New Roman" w:cs="Times New Roman"/>
          <w:color w:val="1B1C1D"/>
          <w:sz w:val="24"/>
          <w:szCs w:val="24"/>
        </w:rPr>
        <w:t>. Placing multiple orders in the same session might affect your eligibility for Cashback/Rewards.</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Please avoid using a </w:t>
      </w:r>
      <w:r w:rsidRPr="00855F5D">
        <w:rPr>
          <w:rFonts w:ascii="Times New Roman" w:eastAsia="Times New Roman" w:hAnsi="Times New Roman" w:cs="Times New Roman"/>
          <w:b/>
          <w:bCs/>
          <w:color w:val="1B1C1D"/>
          <w:sz w:val="24"/>
          <w:szCs w:val="24"/>
          <w:bdr w:val="none" w:sz="0" w:space="0" w:color="auto" w:frame="1"/>
        </w:rPr>
        <w:t>Virtual Private Network (VPN)</w:t>
      </w:r>
      <w:r w:rsidRPr="00855F5D">
        <w:rPr>
          <w:rFonts w:ascii="Times New Roman" w:eastAsia="Times New Roman" w:hAnsi="Times New Roman" w:cs="Times New Roman"/>
          <w:color w:val="1B1C1D"/>
          <w:sz w:val="24"/>
          <w:szCs w:val="24"/>
        </w:rPr>
        <w:t xml:space="preserve"> during your purchase as transactions made while a VPN is active do not qualify for Cashback/Rewards.</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Please keep </w:t>
      </w:r>
      <w:r w:rsidRPr="00855F5D">
        <w:rPr>
          <w:rFonts w:ascii="Times New Roman" w:eastAsia="Times New Roman" w:hAnsi="Times New Roman" w:cs="Times New Roman"/>
          <w:b/>
          <w:bCs/>
          <w:color w:val="1B1C1D"/>
          <w:sz w:val="24"/>
          <w:szCs w:val="24"/>
          <w:bdr w:val="none" w:sz="0" w:space="0" w:color="auto" w:frame="1"/>
        </w:rPr>
        <w:t>pop-up blockers disabled</w:t>
      </w:r>
      <w:r w:rsidRPr="00855F5D">
        <w:rPr>
          <w:rFonts w:ascii="Times New Roman" w:eastAsia="Times New Roman" w:hAnsi="Times New Roman" w:cs="Times New Roman"/>
          <w:color w:val="1B1C1D"/>
          <w:sz w:val="24"/>
          <w:szCs w:val="24"/>
        </w:rPr>
        <w:t xml:space="preserve"> during the transaction to ensure smooth Cashback/Rewards tracking.</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30"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6. Your Account</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You can </w:t>
      </w:r>
      <w:r w:rsidRPr="00855F5D">
        <w:rPr>
          <w:rFonts w:ascii="Times New Roman" w:eastAsia="Times New Roman" w:hAnsi="Times New Roman" w:cs="Times New Roman"/>
          <w:b/>
          <w:bCs/>
          <w:color w:val="1B1C1D"/>
          <w:sz w:val="24"/>
          <w:szCs w:val="24"/>
          <w:bdr w:val="none" w:sz="0" w:space="0" w:color="auto" w:frame="1"/>
        </w:rPr>
        <w:t>withdraw/redeem your validated cashback/rewards</w:t>
      </w:r>
      <w:r w:rsidRPr="00855F5D">
        <w:rPr>
          <w:rFonts w:ascii="Times New Roman" w:eastAsia="Times New Roman" w:hAnsi="Times New Roman" w:cs="Times New Roman"/>
          <w:color w:val="1B1C1D"/>
          <w:sz w:val="24"/>
          <w:szCs w:val="24"/>
        </w:rPr>
        <w:t xml:space="preserve"> when you have attained the minimum cashback/reward threshold in your Account. In the event the Member decides to close the Account with us, and if at such time of closure, the validated Cashback/rewards in your account is less than the minimum threshold limit set for your account then the entire amount will be forfeited. If the validated Cashback/Reward in your account is touching or is more than the minimum threshold limit set for your account, then you can request payment of the same via any of the Cashback/Reward Receipt Methods. We have the discretion to forfeit any such validated balance showing on your Account for the reasons provided elsewhere in this Agreement.</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31"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7. Validity of Cashback / Rewards / Referral / Special bonus</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b/>
          <w:bCs/>
          <w:color w:val="1B1C1D"/>
          <w:sz w:val="24"/>
          <w:szCs w:val="24"/>
          <w:bdr w:val="none" w:sz="0" w:space="0" w:color="auto" w:frame="1"/>
        </w:rPr>
        <w:t>Acknowledgment:</w:t>
      </w:r>
      <w:r w:rsidRPr="00855F5D">
        <w:rPr>
          <w:rFonts w:ascii="Times New Roman" w:eastAsia="Times New Roman" w:hAnsi="Times New Roman" w:cs="Times New Roman"/>
          <w:color w:val="1B1C1D"/>
          <w:sz w:val="24"/>
          <w:szCs w:val="24"/>
        </w:rPr>
        <w:t xml:space="preserve"> You acknowledge that your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Earnings will expire if you do not login to your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account (via website or application) for a </w:t>
      </w:r>
      <w:r w:rsidRPr="00855F5D">
        <w:rPr>
          <w:rFonts w:ascii="Times New Roman" w:eastAsia="Times New Roman" w:hAnsi="Times New Roman" w:cs="Times New Roman"/>
          <w:b/>
          <w:bCs/>
          <w:color w:val="1B1C1D"/>
          <w:sz w:val="24"/>
          <w:szCs w:val="24"/>
          <w:bdr w:val="none" w:sz="0" w:space="0" w:color="auto" w:frame="1"/>
        </w:rPr>
        <w:t>continuous period of 2 years</w:t>
      </w:r>
      <w:r w:rsidRPr="00855F5D">
        <w:rPr>
          <w:rFonts w:ascii="Times New Roman" w:eastAsia="Times New Roman" w:hAnsi="Times New Roman" w:cs="Times New Roman"/>
          <w:color w:val="1B1C1D"/>
          <w:sz w:val="24"/>
          <w:szCs w:val="24"/>
        </w:rPr>
        <w:t>.</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b/>
          <w:bCs/>
          <w:color w:val="1B1C1D"/>
          <w:sz w:val="24"/>
          <w:szCs w:val="24"/>
          <w:bdr w:val="none" w:sz="0" w:space="0" w:color="auto" w:frame="1"/>
        </w:rPr>
        <w:t>Preventing expiry of earnings:</w:t>
      </w:r>
      <w:r w:rsidRPr="00855F5D">
        <w:rPr>
          <w:rFonts w:ascii="Times New Roman" w:eastAsia="Times New Roman" w:hAnsi="Times New Roman" w:cs="Times New Roman"/>
          <w:color w:val="1B1C1D"/>
          <w:sz w:val="24"/>
          <w:szCs w:val="24"/>
        </w:rPr>
        <w:t xml:space="preserve"> In order to prevent your Earnings from getting expired, you must login to your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account via website or application at least once every 2 years.</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b/>
          <w:bCs/>
          <w:color w:val="1B1C1D"/>
          <w:sz w:val="24"/>
          <w:szCs w:val="24"/>
          <w:bdr w:val="none" w:sz="0" w:space="0" w:color="auto" w:frame="1"/>
        </w:rPr>
        <w:t>Expired earnings:</w:t>
      </w:r>
      <w:r w:rsidRPr="00855F5D">
        <w:rPr>
          <w:rFonts w:ascii="Times New Roman" w:eastAsia="Times New Roman" w:hAnsi="Times New Roman" w:cs="Times New Roman"/>
          <w:color w:val="1B1C1D"/>
          <w:sz w:val="24"/>
          <w:szCs w:val="24"/>
        </w:rPr>
        <w:t xml:space="preserve"> Upon expiry, this amount shall be removed from Order Details page and will be listed under “Expired Cashbacks” menu as a single entry. Such expired Earnings will not be withdrawable by you.</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32"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lastRenderedPageBreak/>
        <w:t>8. Intellectual Property</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You acknowledge that all </w:t>
      </w:r>
      <w:r w:rsidRPr="00855F5D">
        <w:rPr>
          <w:rFonts w:ascii="Times New Roman" w:eastAsia="Times New Roman" w:hAnsi="Times New Roman" w:cs="Times New Roman"/>
          <w:b/>
          <w:bCs/>
          <w:color w:val="1B1C1D"/>
          <w:sz w:val="24"/>
          <w:szCs w:val="24"/>
          <w:bdr w:val="none" w:sz="0" w:space="0" w:color="auto" w:frame="1"/>
        </w:rPr>
        <w:t>copyright, trademarks, and other intellectual property rights</w:t>
      </w:r>
      <w:r w:rsidRPr="00855F5D">
        <w:rPr>
          <w:rFonts w:ascii="Times New Roman" w:eastAsia="Times New Roman" w:hAnsi="Times New Roman" w:cs="Times New Roman"/>
          <w:color w:val="1B1C1D"/>
          <w:sz w:val="24"/>
          <w:szCs w:val="24"/>
        </w:rPr>
        <w:t xml:space="preserve"> in and relating to the Platform (including the material which is contributed by Members or Retailers) are owned by, or licensed to, </w:t>
      </w:r>
      <w:proofErr w:type="gramStart"/>
      <w:r w:rsidRPr="00855F5D">
        <w:rPr>
          <w:rFonts w:ascii="Times New Roman" w:eastAsia="Times New Roman" w:hAnsi="Times New Roman" w:cs="Times New Roman"/>
          <w:color w:val="1B1C1D"/>
          <w:sz w:val="24"/>
          <w:szCs w:val="24"/>
        </w:rPr>
        <w:t>Us</w:t>
      </w:r>
      <w:proofErr w:type="gramEnd"/>
      <w:r w:rsidRPr="00855F5D">
        <w:rPr>
          <w:rFonts w:ascii="Times New Roman" w:eastAsia="Times New Roman" w:hAnsi="Times New Roman" w:cs="Times New Roman"/>
          <w:color w:val="1B1C1D"/>
          <w:sz w:val="24"/>
          <w:szCs w:val="24"/>
        </w:rPr>
        <w:t xml:space="preserve">. Copying material from our portal may seem easy but is illegal, and strict actions would be taken against the User/visitor under applicable laws. Therefore, no one may copy, distribute, show in public, or create any derivative work from the Platform, or any of the material which is found on the Platform unless properly licensed to do so by </w:t>
      </w:r>
      <w:proofErr w:type="gramStart"/>
      <w:r w:rsidRPr="00855F5D">
        <w:rPr>
          <w:rFonts w:ascii="Times New Roman" w:eastAsia="Times New Roman" w:hAnsi="Times New Roman" w:cs="Times New Roman"/>
          <w:color w:val="1B1C1D"/>
          <w:sz w:val="24"/>
          <w:szCs w:val="24"/>
        </w:rPr>
        <w:t>Us</w:t>
      </w:r>
      <w:proofErr w:type="gramEnd"/>
      <w:r w:rsidRPr="00855F5D">
        <w:rPr>
          <w:rFonts w:ascii="Times New Roman" w:eastAsia="Times New Roman" w:hAnsi="Times New Roman" w:cs="Times New Roman"/>
          <w:color w:val="1B1C1D"/>
          <w:sz w:val="24"/>
          <w:szCs w:val="24"/>
        </w:rPr>
        <w:t>.</w:t>
      </w:r>
    </w:p>
    <w:p w:rsidR="00855F5D" w:rsidRPr="00855F5D" w:rsidRDefault="00855F5D" w:rsidP="00855F5D">
      <w:pPr>
        <w:spacing w:before="100" w:beforeAutospacing="1"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By uploading or including any material on the Platform, a Member expressly grants:</w:t>
      </w:r>
    </w:p>
    <w:p w:rsidR="00855F5D" w:rsidRPr="00855F5D" w:rsidRDefault="00855F5D" w:rsidP="00855F5D">
      <w:pPr>
        <w:numPr>
          <w:ilvl w:val="0"/>
          <w:numId w:val="20"/>
        </w:numPr>
        <w:spacing w:before="100" w:beforeAutospacing="1" w:after="0" w:line="240" w:lineRule="auto"/>
        <w:ind w:left="0"/>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to Us a </w:t>
      </w:r>
      <w:r w:rsidRPr="00855F5D">
        <w:rPr>
          <w:rFonts w:ascii="Times New Roman" w:eastAsia="Times New Roman" w:hAnsi="Times New Roman" w:cs="Times New Roman"/>
          <w:b/>
          <w:bCs/>
          <w:color w:val="1B1C1D"/>
          <w:sz w:val="24"/>
          <w:szCs w:val="24"/>
          <w:bdr w:val="none" w:sz="0" w:space="0" w:color="auto" w:frame="1"/>
        </w:rPr>
        <w:t>non-exclusive license</w:t>
      </w:r>
      <w:r w:rsidRPr="00855F5D">
        <w:rPr>
          <w:rFonts w:ascii="Times New Roman" w:eastAsia="Times New Roman" w:hAnsi="Times New Roman" w:cs="Times New Roman"/>
          <w:color w:val="1B1C1D"/>
          <w:sz w:val="24"/>
          <w:szCs w:val="24"/>
        </w:rPr>
        <w:t xml:space="preserve"> (including the right to grant sub-licenses) to use, reproduce and distribute that material through our Cashback/Reward Service and any other interactive services through which we or our sub-licensee make the Cashback/Reward Service (or a service based on our service) available; and</w:t>
      </w:r>
    </w:p>
    <w:p w:rsidR="00855F5D" w:rsidRPr="00855F5D" w:rsidRDefault="00855F5D" w:rsidP="00855F5D">
      <w:pPr>
        <w:numPr>
          <w:ilvl w:val="0"/>
          <w:numId w:val="20"/>
        </w:numPr>
        <w:spacing w:before="100" w:beforeAutospacing="1" w:after="0" w:line="240" w:lineRule="auto"/>
        <w:ind w:left="0"/>
        <w:rPr>
          <w:rFonts w:ascii="Times New Roman" w:eastAsia="Times New Roman" w:hAnsi="Times New Roman" w:cs="Times New Roman"/>
          <w:color w:val="1B1C1D"/>
          <w:sz w:val="24"/>
          <w:szCs w:val="24"/>
        </w:rPr>
      </w:pPr>
      <w:proofErr w:type="gramStart"/>
      <w:r w:rsidRPr="00855F5D">
        <w:rPr>
          <w:rFonts w:ascii="Times New Roman" w:eastAsia="Times New Roman" w:hAnsi="Times New Roman" w:cs="Times New Roman"/>
          <w:color w:val="1B1C1D"/>
          <w:sz w:val="24"/>
          <w:szCs w:val="24"/>
        </w:rPr>
        <w:t>to</w:t>
      </w:r>
      <w:proofErr w:type="gramEnd"/>
      <w:r w:rsidRPr="00855F5D">
        <w:rPr>
          <w:rFonts w:ascii="Times New Roman" w:eastAsia="Times New Roman" w:hAnsi="Times New Roman" w:cs="Times New Roman"/>
          <w:color w:val="1B1C1D"/>
          <w:sz w:val="24"/>
          <w:szCs w:val="24"/>
        </w:rPr>
        <w:t xml:space="preserve"> other Members (through us, under the license referred to in a. above), the </w:t>
      </w:r>
      <w:r w:rsidRPr="00855F5D">
        <w:rPr>
          <w:rFonts w:ascii="Times New Roman" w:eastAsia="Times New Roman" w:hAnsi="Times New Roman" w:cs="Times New Roman"/>
          <w:b/>
          <w:bCs/>
          <w:color w:val="1B1C1D"/>
          <w:sz w:val="24"/>
          <w:szCs w:val="24"/>
          <w:bdr w:val="none" w:sz="0" w:space="0" w:color="auto" w:frame="1"/>
        </w:rPr>
        <w:t>non-exclusive, personal, non-transferable right</w:t>
      </w:r>
      <w:r w:rsidRPr="00855F5D">
        <w:rPr>
          <w:rFonts w:ascii="Times New Roman" w:eastAsia="Times New Roman" w:hAnsi="Times New Roman" w:cs="Times New Roman"/>
          <w:color w:val="1B1C1D"/>
          <w:sz w:val="24"/>
          <w:szCs w:val="24"/>
        </w:rPr>
        <w:t xml:space="preserve"> to view the relevant material.</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33"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9. Privacy Policy</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Our Privacy Policy forms part of this Agreement, and by entering into this Agreement you also give your consent to the way we handle your personal data under that policy. Given the global nature of the World Wide Web, please note that a posting on the Platform may be accessible to internet users around the world.</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34"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10. Our Role</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We are not a party to any transactions with Retailers and are not the seller or supplier of any of the goods or services that they make available. Thus, we do not have any of the legal obligations that apply to the sellers of those goods or services.</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Accordingly, we have </w:t>
      </w:r>
      <w:r w:rsidRPr="00855F5D">
        <w:rPr>
          <w:rFonts w:ascii="Times New Roman" w:eastAsia="Times New Roman" w:hAnsi="Times New Roman" w:cs="Times New Roman"/>
          <w:b/>
          <w:bCs/>
          <w:color w:val="1B1C1D"/>
          <w:sz w:val="24"/>
          <w:szCs w:val="24"/>
          <w:bdr w:val="none" w:sz="0" w:space="0" w:color="auto" w:frame="1"/>
        </w:rPr>
        <w:t>no control over or responsibility for</w:t>
      </w:r>
      <w:r w:rsidRPr="00855F5D">
        <w:rPr>
          <w:rFonts w:ascii="Times New Roman" w:eastAsia="Times New Roman" w:hAnsi="Times New Roman" w:cs="Times New Roman"/>
          <w:color w:val="1B1C1D"/>
          <w:sz w:val="24"/>
          <w:szCs w:val="24"/>
        </w:rPr>
        <w:t>:</w:t>
      </w:r>
    </w:p>
    <w:p w:rsidR="00855F5D" w:rsidRPr="00855F5D" w:rsidRDefault="00855F5D" w:rsidP="00855F5D">
      <w:pPr>
        <w:numPr>
          <w:ilvl w:val="0"/>
          <w:numId w:val="21"/>
        </w:numPr>
        <w:spacing w:before="100" w:beforeAutospacing="1" w:after="120" w:line="240" w:lineRule="auto"/>
        <w:ind w:left="0"/>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the quality, safety, or legality of those goods or services available from Retailers; or</w:t>
      </w:r>
    </w:p>
    <w:p w:rsidR="00855F5D" w:rsidRPr="00855F5D" w:rsidRDefault="00855F5D" w:rsidP="00855F5D">
      <w:pPr>
        <w:numPr>
          <w:ilvl w:val="0"/>
          <w:numId w:val="21"/>
        </w:numPr>
        <w:spacing w:before="100" w:beforeAutospacing="1" w:after="120" w:line="240" w:lineRule="auto"/>
        <w:ind w:left="0"/>
        <w:rPr>
          <w:rFonts w:ascii="Times New Roman" w:eastAsia="Times New Roman" w:hAnsi="Times New Roman" w:cs="Times New Roman"/>
          <w:color w:val="1B1C1D"/>
          <w:sz w:val="24"/>
          <w:szCs w:val="24"/>
        </w:rPr>
      </w:pPr>
      <w:proofErr w:type="gramStart"/>
      <w:r w:rsidRPr="00855F5D">
        <w:rPr>
          <w:rFonts w:ascii="Times New Roman" w:eastAsia="Times New Roman" w:hAnsi="Times New Roman" w:cs="Times New Roman"/>
          <w:color w:val="1B1C1D"/>
          <w:sz w:val="24"/>
          <w:szCs w:val="24"/>
        </w:rPr>
        <w:t>whether</w:t>
      </w:r>
      <w:proofErr w:type="gramEnd"/>
      <w:r w:rsidRPr="00855F5D">
        <w:rPr>
          <w:rFonts w:ascii="Times New Roman" w:eastAsia="Times New Roman" w:hAnsi="Times New Roman" w:cs="Times New Roman"/>
          <w:color w:val="1B1C1D"/>
          <w:sz w:val="24"/>
          <w:szCs w:val="24"/>
        </w:rPr>
        <w:t xml:space="preserve"> the Retailer can or will supply and pass good title to any goods or services.</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Members should exercise no lesser degree of caution in entering into transactions with Retailers than they would when entering into a similar transaction offline. To the extent that the Applicable Law permits, You release Us, Our Agents and employees from all liability arising out of or in connection with any transactions with Retailers, including (without limitation) all claims and demands relating to uncompleted or completed transactions with Retailers, or goods or </w:t>
      </w:r>
      <w:r w:rsidRPr="00855F5D">
        <w:rPr>
          <w:rFonts w:ascii="Times New Roman" w:eastAsia="Times New Roman" w:hAnsi="Times New Roman" w:cs="Times New Roman"/>
          <w:color w:val="1B1C1D"/>
          <w:sz w:val="24"/>
          <w:szCs w:val="24"/>
        </w:rPr>
        <w:lastRenderedPageBreak/>
        <w:t>services offered for sale or supply, or actually sold or supplied, through or in connection with any transactions with Retailers.</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35"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11. Misuse</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We reserve the right to </w:t>
      </w:r>
      <w:r w:rsidRPr="00855F5D">
        <w:rPr>
          <w:rFonts w:ascii="Times New Roman" w:eastAsia="Times New Roman" w:hAnsi="Times New Roman" w:cs="Times New Roman"/>
          <w:b/>
          <w:bCs/>
          <w:color w:val="1B1C1D"/>
          <w:sz w:val="24"/>
          <w:szCs w:val="24"/>
          <w:bdr w:val="none" w:sz="0" w:space="0" w:color="auto" w:frame="1"/>
        </w:rPr>
        <w:t>suspend or terminate any Member's access</w:t>
      </w:r>
      <w:r w:rsidRPr="00855F5D">
        <w:rPr>
          <w:rFonts w:ascii="Times New Roman" w:eastAsia="Times New Roman" w:hAnsi="Times New Roman" w:cs="Times New Roman"/>
          <w:color w:val="1B1C1D"/>
          <w:sz w:val="24"/>
          <w:szCs w:val="24"/>
        </w:rPr>
        <w:t xml:space="preserve"> to our service, or parts of it, if in our reasonable view the said Member or Account appears to be in breach of any provision of this Agreement.</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Members must not enter into, or attempt to enter into, any transaction with a Retailer or to gain Cashback/Rewards (a) by providing </w:t>
      </w:r>
      <w:r w:rsidRPr="00855F5D">
        <w:rPr>
          <w:rFonts w:ascii="Times New Roman" w:eastAsia="Times New Roman" w:hAnsi="Times New Roman" w:cs="Times New Roman"/>
          <w:b/>
          <w:bCs/>
          <w:color w:val="1B1C1D"/>
          <w:sz w:val="24"/>
          <w:szCs w:val="24"/>
          <w:bdr w:val="none" w:sz="0" w:space="0" w:color="auto" w:frame="1"/>
        </w:rPr>
        <w:t>personal information of someone else</w:t>
      </w:r>
      <w:r w:rsidRPr="00855F5D">
        <w:rPr>
          <w:rFonts w:ascii="Times New Roman" w:eastAsia="Times New Roman" w:hAnsi="Times New Roman" w:cs="Times New Roman"/>
          <w:color w:val="1B1C1D"/>
          <w:sz w:val="24"/>
          <w:szCs w:val="24"/>
        </w:rPr>
        <w:t xml:space="preserve">, or a payment method which they are not entitled to use, (b) by </w:t>
      </w:r>
      <w:r w:rsidRPr="00855F5D">
        <w:rPr>
          <w:rFonts w:ascii="Times New Roman" w:eastAsia="Times New Roman" w:hAnsi="Times New Roman" w:cs="Times New Roman"/>
          <w:b/>
          <w:bCs/>
          <w:color w:val="1B1C1D"/>
          <w:sz w:val="24"/>
          <w:szCs w:val="24"/>
          <w:bdr w:val="none" w:sz="0" w:space="0" w:color="auto" w:frame="1"/>
        </w:rPr>
        <w:t>deceptively or unfairly exploiting a Retailers’ offering</w:t>
      </w:r>
      <w:r w:rsidRPr="00855F5D">
        <w:rPr>
          <w:rFonts w:ascii="Times New Roman" w:eastAsia="Times New Roman" w:hAnsi="Times New Roman" w:cs="Times New Roman"/>
          <w:color w:val="1B1C1D"/>
          <w:sz w:val="24"/>
          <w:szCs w:val="24"/>
        </w:rPr>
        <w:t xml:space="preserve"> including but not limited to creating fake or unauthorized referral links, or (c) in </w:t>
      </w:r>
      <w:r w:rsidRPr="00855F5D">
        <w:rPr>
          <w:rFonts w:ascii="Times New Roman" w:eastAsia="Times New Roman" w:hAnsi="Times New Roman" w:cs="Times New Roman"/>
          <w:b/>
          <w:bCs/>
          <w:color w:val="1B1C1D"/>
          <w:sz w:val="24"/>
          <w:szCs w:val="24"/>
          <w:bdr w:val="none" w:sz="0" w:space="0" w:color="auto" w:frame="1"/>
        </w:rPr>
        <w:t>breach of any terms and conditions</w:t>
      </w:r>
      <w:r w:rsidRPr="00855F5D">
        <w:rPr>
          <w:rFonts w:ascii="Times New Roman" w:eastAsia="Times New Roman" w:hAnsi="Times New Roman" w:cs="Times New Roman"/>
          <w:color w:val="1B1C1D"/>
          <w:sz w:val="24"/>
          <w:szCs w:val="24"/>
        </w:rPr>
        <w:t xml:space="preserve"> applied by Us or the Retailer to that transaction. We reserve the right to </w:t>
      </w:r>
      <w:r w:rsidRPr="00855F5D">
        <w:rPr>
          <w:rFonts w:ascii="Times New Roman" w:eastAsia="Times New Roman" w:hAnsi="Times New Roman" w:cs="Times New Roman"/>
          <w:b/>
          <w:bCs/>
          <w:color w:val="1B1C1D"/>
          <w:sz w:val="24"/>
          <w:szCs w:val="24"/>
          <w:bdr w:val="none" w:sz="0" w:space="0" w:color="auto" w:frame="1"/>
        </w:rPr>
        <w:t>forfeit any pending payments or validated payments</w:t>
      </w:r>
      <w:r w:rsidRPr="00855F5D">
        <w:rPr>
          <w:rFonts w:ascii="Times New Roman" w:eastAsia="Times New Roman" w:hAnsi="Times New Roman" w:cs="Times New Roman"/>
          <w:color w:val="1B1C1D"/>
          <w:sz w:val="24"/>
          <w:szCs w:val="24"/>
        </w:rPr>
        <w:t xml:space="preserve"> from the Member’s Account in case of such misuse of our service by the Member.</w:t>
      </w:r>
    </w:p>
    <w:p w:rsidR="00855F5D" w:rsidRPr="00855F5D" w:rsidRDefault="00855F5D" w:rsidP="00855F5D">
      <w:pPr>
        <w:spacing w:before="100" w:beforeAutospacing="1"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It is each Member’s obligation to ensure that any material posted by him/her or associated with </w:t>
      </w:r>
      <w:proofErr w:type="gramStart"/>
      <w:r w:rsidRPr="00855F5D">
        <w:rPr>
          <w:rFonts w:ascii="Times New Roman" w:eastAsia="Times New Roman" w:hAnsi="Times New Roman" w:cs="Times New Roman"/>
          <w:color w:val="1B1C1D"/>
          <w:sz w:val="24"/>
          <w:szCs w:val="24"/>
        </w:rPr>
        <w:t>his/</w:t>
      </w:r>
      <w:proofErr w:type="gramEnd"/>
      <w:r w:rsidRPr="00855F5D">
        <w:rPr>
          <w:rFonts w:ascii="Times New Roman" w:eastAsia="Times New Roman" w:hAnsi="Times New Roman" w:cs="Times New Roman"/>
          <w:color w:val="1B1C1D"/>
          <w:sz w:val="24"/>
          <w:szCs w:val="24"/>
        </w:rPr>
        <w:t>her Account:</w:t>
      </w:r>
    </w:p>
    <w:p w:rsidR="00855F5D" w:rsidRPr="00855F5D" w:rsidRDefault="00855F5D" w:rsidP="00855F5D">
      <w:pPr>
        <w:numPr>
          <w:ilvl w:val="0"/>
          <w:numId w:val="22"/>
        </w:numPr>
        <w:spacing w:before="100" w:beforeAutospacing="1" w:after="120" w:line="240" w:lineRule="auto"/>
        <w:ind w:left="0"/>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is not defamatory, offensive, or abusive or of an obscene, indecent or menacing nature;</w:t>
      </w:r>
    </w:p>
    <w:p w:rsidR="00855F5D" w:rsidRPr="00855F5D" w:rsidRDefault="00855F5D" w:rsidP="00855F5D">
      <w:pPr>
        <w:numPr>
          <w:ilvl w:val="0"/>
          <w:numId w:val="22"/>
        </w:numPr>
        <w:spacing w:before="100" w:beforeAutospacing="1" w:after="120" w:line="240" w:lineRule="auto"/>
        <w:ind w:left="0"/>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is not intended or likely to cause needless annoyance, inconvenience or distress to any person;</w:t>
      </w:r>
    </w:p>
    <w:p w:rsidR="00855F5D" w:rsidRPr="00855F5D" w:rsidRDefault="00855F5D" w:rsidP="00855F5D">
      <w:pPr>
        <w:numPr>
          <w:ilvl w:val="0"/>
          <w:numId w:val="22"/>
        </w:numPr>
        <w:spacing w:before="100" w:beforeAutospacing="1" w:after="120" w:line="240" w:lineRule="auto"/>
        <w:ind w:left="0"/>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does not contain any computer virus, macro virus, Trojan horse, worm, or anything else designed to interfere with, interrupt, or disrupt the normal operating procedures of a computer or to surreptitiously intercept, access without authority, or expropriate any system, data or personal information;</w:t>
      </w:r>
    </w:p>
    <w:p w:rsidR="00855F5D" w:rsidRPr="00855F5D" w:rsidRDefault="00855F5D" w:rsidP="00855F5D">
      <w:pPr>
        <w:numPr>
          <w:ilvl w:val="0"/>
          <w:numId w:val="22"/>
        </w:numPr>
        <w:spacing w:before="100" w:beforeAutospacing="1" w:after="120" w:line="240" w:lineRule="auto"/>
        <w:ind w:left="0"/>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does not contravene the Applicable Law or regulation (including, but not limited to, laws governing consumer protection, distance selling, unfair competition, anti-discrimination, false advertising, information technology, copyright, trademark and privacy);</w:t>
      </w:r>
    </w:p>
    <w:p w:rsidR="00855F5D" w:rsidRPr="00855F5D" w:rsidRDefault="00855F5D" w:rsidP="00855F5D">
      <w:pPr>
        <w:numPr>
          <w:ilvl w:val="0"/>
          <w:numId w:val="22"/>
        </w:numPr>
        <w:spacing w:before="100" w:beforeAutospacing="1" w:after="120" w:line="240" w:lineRule="auto"/>
        <w:ind w:left="0"/>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does not breach the rights of any person or entity (including any rights or expectations of privacy);</w:t>
      </w:r>
    </w:p>
    <w:p w:rsidR="00855F5D" w:rsidRPr="00855F5D" w:rsidRDefault="00855F5D" w:rsidP="00855F5D">
      <w:pPr>
        <w:numPr>
          <w:ilvl w:val="0"/>
          <w:numId w:val="22"/>
        </w:numPr>
        <w:spacing w:before="100" w:beforeAutospacing="1" w:after="120" w:line="240" w:lineRule="auto"/>
        <w:ind w:left="0"/>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must be accurate and fair in relation to the feedbacks of Retailers;</w:t>
      </w:r>
    </w:p>
    <w:p w:rsidR="00855F5D" w:rsidRPr="00855F5D" w:rsidRDefault="00855F5D" w:rsidP="00855F5D">
      <w:pPr>
        <w:numPr>
          <w:ilvl w:val="0"/>
          <w:numId w:val="22"/>
        </w:numPr>
        <w:spacing w:before="100" w:beforeAutospacing="1" w:after="120" w:line="240" w:lineRule="auto"/>
        <w:ind w:left="0"/>
        <w:rPr>
          <w:rFonts w:ascii="Times New Roman" w:eastAsia="Times New Roman" w:hAnsi="Times New Roman" w:cs="Times New Roman"/>
          <w:color w:val="1B1C1D"/>
          <w:sz w:val="24"/>
          <w:szCs w:val="24"/>
        </w:rPr>
      </w:pPr>
      <w:proofErr w:type="gramStart"/>
      <w:r w:rsidRPr="00855F5D">
        <w:rPr>
          <w:rFonts w:ascii="Times New Roman" w:eastAsia="Times New Roman" w:hAnsi="Times New Roman" w:cs="Times New Roman"/>
          <w:color w:val="1B1C1D"/>
          <w:sz w:val="24"/>
          <w:szCs w:val="24"/>
        </w:rPr>
        <w:t>does</w:t>
      </w:r>
      <w:proofErr w:type="gramEnd"/>
      <w:r w:rsidRPr="00855F5D">
        <w:rPr>
          <w:rFonts w:ascii="Times New Roman" w:eastAsia="Times New Roman" w:hAnsi="Times New Roman" w:cs="Times New Roman"/>
          <w:color w:val="1B1C1D"/>
          <w:sz w:val="24"/>
          <w:szCs w:val="24"/>
        </w:rPr>
        <w:t xml:space="preserve"> not advertise any goods or services.</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Notwithstanding anything contained elsewhere in this Agreement and the Privacy Policy, we reserve the right to investigate complaints or reported violations of this Agreement and to take any action we deem appropriate, including but not limited to reporting any suspected unlawful activity to law enforcement officials, regulators, or other third parties and disclosing any information necessary or appropriate to such persons or entities relating to your Account, email addresses, usage history, posted materials, IP addresses and traffic information. Any Member, who in the sole discretion of the Retailer or Us, has committed any kind of fraud or has misused </w:t>
      </w:r>
      <w:r w:rsidRPr="00855F5D">
        <w:rPr>
          <w:rFonts w:ascii="Times New Roman" w:eastAsia="Times New Roman" w:hAnsi="Times New Roman" w:cs="Times New Roman"/>
          <w:color w:val="1B1C1D"/>
          <w:sz w:val="24"/>
          <w:szCs w:val="24"/>
        </w:rPr>
        <w:lastRenderedPageBreak/>
        <w:t xml:space="preserve">Our Platform or our Cashback/Reward Service, their Account will be </w:t>
      </w:r>
      <w:r w:rsidRPr="00855F5D">
        <w:rPr>
          <w:rFonts w:ascii="Times New Roman" w:eastAsia="Times New Roman" w:hAnsi="Times New Roman" w:cs="Times New Roman"/>
          <w:b/>
          <w:bCs/>
          <w:color w:val="1B1C1D"/>
          <w:sz w:val="24"/>
          <w:szCs w:val="24"/>
          <w:bdr w:val="none" w:sz="0" w:space="0" w:color="auto" w:frame="1"/>
        </w:rPr>
        <w:t>closed with immediate effect</w:t>
      </w:r>
      <w:r w:rsidRPr="00855F5D">
        <w:rPr>
          <w:rFonts w:ascii="Times New Roman" w:eastAsia="Times New Roman" w:hAnsi="Times New Roman" w:cs="Times New Roman"/>
          <w:color w:val="1B1C1D"/>
          <w:sz w:val="24"/>
          <w:szCs w:val="24"/>
        </w:rPr>
        <w:t xml:space="preserve">, and the registered email and IP address will also be </w:t>
      </w:r>
      <w:r w:rsidRPr="00855F5D">
        <w:rPr>
          <w:rFonts w:ascii="Times New Roman" w:eastAsia="Times New Roman" w:hAnsi="Times New Roman" w:cs="Times New Roman"/>
          <w:b/>
          <w:bCs/>
          <w:color w:val="1B1C1D"/>
          <w:sz w:val="24"/>
          <w:szCs w:val="24"/>
          <w:bdr w:val="none" w:sz="0" w:space="0" w:color="auto" w:frame="1"/>
        </w:rPr>
        <w:t>blacklisted</w:t>
      </w:r>
      <w:r w:rsidRPr="00855F5D">
        <w:rPr>
          <w:rFonts w:ascii="Times New Roman" w:eastAsia="Times New Roman" w:hAnsi="Times New Roman" w:cs="Times New Roman"/>
          <w:color w:val="1B1C1D"/>
          <w:sz w:val="24"/>
          <w:szCs w:val="24"/>
        </w:rPr>
        <w:t>, thereby discontinuing the Member to use or register with the same credentials or IP address in the near future.</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If </w:t>
      </w:r>
      <w:proofErr w:type="gramStart"/>
      <w:r w:rsidRPr="00855F5D">
        <w:rPr>
          <w:rFonts w:ascii="Times New Roman" w:eastAsia="Times New Roman" w:hAnsi="Times New Roman" w:cs="Times New Roman"/>
          <w:color w:val="1B1C1D"/>
          <w:sz w:val="24"/>
          <w:szCs w:val="24"/>
        </w:rPr>
        <w:t>You</w:t>
      </w:r>
      <w:proofErr w:type="gramEnd"/>
      <w:r w:rsidRPr="00855F5D">
        <w:rPr>
          <w:rFonts w:ascii="Times New Roman" w:eastAsia="Times New Roman" w:hAnsi="Times New Roman" w:cs="Times New Roman"/>
          <w:color w:val="1B1C1D"/>
          <w:sz w:val="24"/>
          <w:szCs w:val="24"/>
        </w:rPr>
        <w:t xml:space="preserve"> see or experience anything on Our Platform that appears to infringe any of the above requirements, We would like You to inform Us by using Our contact form.</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Each Member acknowledges that we are entitled, but not obliged, to withdraw any material, which appears – based on information received from third parties or other Members – to be in breach of this Agreement.</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36"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12. Contact from Third Parties</w:t>
      </w:r>
    </w:p>
    <w:p w:rsidR="00855F5D" w:rsidRPr="00855F5D" w:rsidRDefault="00855F5D" w:rsidP="00855F5D">
      <w:pPr>
        <w:spacing w:before="100" w:beforeAutospacing="1"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If anyone contacts </w:t>
      </w:r>
      <w:proofErr w:type="gramStart"/>
      <w:r w:rsidRPr="00855F5D">
        <w:rPr>
          <w:rFonts w:ascii="Times New Roman" w:eastAsia="Times New Roman" w:hAnsi="Times New Roman" w:cs="Times New Roman"/>
          <w:color w:val="1B1C1D"/>
          <w:sz w:val="24"/>
          <w:szCs w:val="24"/>
        </w:rPr>
        <w:t>Us</w:t>
      </w:r>
      <w:proofErr w:type="gramEnd"/>
      <w:r w:rsidRPr="00855F5D">
        <w:rPr>
          <w:rFonts w:ascii="Times New Roman" w:eastAsia="Times New Roman" w:hAnsi="Times New Roman" w:cs="Times New Roman"/>
          <w:color w:val="1B1C1D"/>
          <w:sz w:val="24"/>
          <w:szCs w:val="24"/>
        </w:rPr>
        <w:t xml:space="preserve"> in relation to material or transactions associated with You or your Account, then you agree:</w:t>
      </w:r>
    </w:p>
    <w:p w:rsidR="00855F5D" w:rsidRPr="00855F5D" w:rsidRDefault="00855F5D" w:rsidP="00855F5D">
      <w:pPr>
        <w:numPr>
          <w:ilvl w:val="0"/>
          <w:numId w:val="23"/>
        </w:numPr>
        <w:spacing w:before="100" w:beforeAutospacing="1" w:after="120" w:line="240" w:lineRule="auto"/>
        <w:ind w:left="0"/>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to provide all reasonable information and assistance as required by Us, in connection with responding to that contact; and</w:t>
      </w:r>
    </w:p>
    <w:p w:rsidR="00855F5D" w:rsidRPr="00855F5D" w:rsidRDefault="00855F5D" w:rsidP="00855F5D">
      <w:pPr>
        <w:numPr>
          <w:ilvl w:val="0"/>
          <w:numId w:val="23"/>
        </w:numPr>
        <w:spacing w:before="100" w:beforeAutospacing="1" w:after="120" w:line="240" w:lineRule="auto"/>
        <w:ind w:left="0"/>
        <w:rPr>
          <w:rFonts w:ascii="Times New Roman" w:eastAsia="Times New Roman" w:hAnsi="Times New Roman" w:cs="Times New Roman"/>
          <w:color w:val="1B1C1D"/>
          <w:sz w:val="24"/>
          <w:szCs w:val="24"/>
        </w:rPr>
      </w:pPr>
      <w:proofErr w:type="gramStart"/>
      <w:r w:rsidRPr="00855F5D">
        <w:rPr>
          <w:rFonts w:ascii="Times New Roman" w:eastAsia="Times New Roman" w:hAnsi="Times New Roman" w:cs="Times New Roman"/>
          <w:color w:val="1B1C1D"/>
          <w:sz w:val="24"/>
          <w:szCs w:val="24"/>
        </w:rPr>
        <w:t>to</w:t>
      </w:r>
      <w:proofErr w:type="gramEnd"/>
      <w:r w:rsidRPr="00855F5D">
        <w:rPr>
          <w:rFonts w:ascii="Times New Roman" w:eastAsia="Times New Roman" w:hAnsi="Times New Roman" w:cs="Times New Roman"/>
          <w:color w:val="1B1C1D"/>
          <w:sz w:val="24"/>
          <w:szCs w:val="24"/>
        </w:rPr>
        <w:t xml:space="preserve"> respond promptly and accurately to it, should We pass the message to You for a response.</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37"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13. Additional Services</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We or Our partners may offer new or additional services through this Platform from time to time. Your use of those services may be subject to </w:t>
      </w:r>
      <w:r w:rsidRPr="00855F5D">
        <w:rPr>
          <w:rFonts w:ascii="Times New Roman" w:eastAsia="Times New Roman" w:hAnsi="Times New Roman" w:cs="Times New Roman"/>
          <w:b/>
          <w:bCs/>
          <w:color w:val="1B1C1D"/>
          <w:sz w:val="24"/>
          <w:szCs w:val="24"/>
          <w:bdr w:val="none" w:sz="0" w:space="0" w:color="auto" w:frame="1"/>
        </w:rPr>
        <w:t>additional terms and conditions</w:t>
      </w:r>
      <w:r w:rsidRPr="00855F5D">
        <w:rPr>
          <w:rFonts w:ascii="Times New Roman" w:eastAsia="Times New Roman" w:hAnsi="Times New Roman" w:cs="Times New Roman"/>
          <w:color w:val="1B1C1D"/>
          <w:sz w:val="24"/>
          <w:szCs w:val="24"/>
        </w:rPr>
        <w:t>, which you must comply with. Provided that those terms are notified to you on the Platform in an appropriate manner (as determined by us in our reasonable discretion) when you agree to take those services, any failure by you to comply with a material provision of the terms governing those services will amount to a breach of this Agreement.</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38"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14. Operation of Our Cashback/Reward Service</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We reserve the right to </w:t>
      </w:r>
      <w:r w:rsidRPr="00855F5D">
        <w:rPr>
          <w:rFonts w:ascii="Times New Roman" w:eastAsia="Times New Roman" w:hAnsi="Times New Roman" w:cs="Times New Roman"/>
          <w:b/>
          <w:bCs/>
          <w:color w:val="1B1C1D"/>
          <w:sz w:val="24"/>
          <w:szCs w:val="24"/>
          <w:bdr w:val="none" w:sz="0" w:space="0" w:color="auto" w:frame="1"/>
        </w:rPr>
        <w:t>withdraw, modify or suspend aspects of the Cashback/Reward Service</w:t>
      </w:r>
      <w:r w:rsidRPr="00855F5D">
        <w:rPr>
          <w:rFonts w:ascii="Times New Roman" w:eastAsia="Times New Roman" w:hAnsi="Times New Roman" w:cs="Times New Roman"/>
          <w:color w:val="1B1C1D"/>
          <w:sz w:val="24"/>
          <w:szCs w:val="24"/>
        </w:rPr>
        <w:t xml:space="preserve">, or the entirety of it, where we have legal, security, technical or commercial reasons to do so. We will endeavor to give You </w:t>
      </w:r>
      <w:r w:rsidRPr="00855F5D">
        <w:rPr>
          <w:rFonts w:ascii="Times New Roman" w:eastAsia="Times New Roman" w:hAnsi="Times New Roman" w:cs="Times New Roman"/>
          <w:b/>
          <w:bCs/>
          <w:color w:val="1B1C1D"/>
          <w:sz w:val="24"/>
          <w:szCs w:val="24"/>
          <w:bdr w:val="none" w:sz="0" w:space="0" w:color="auto" w:frame="1"/>
        </w:rPr>
        <w:t>30 (Thirty) days advance notice</w:t>
      </w:r>
      <w:r w:rsidRPr="00855F5D">
        <w:rPr>
          <w:rFonts w:ascii="Times New Roman" w:eastAsia="Times New Roman" w:hAnsi="Times New Roman" w:cs="Times New Roman"/>
          <w:color w:val="1B1C1D"/>
          <w:sz w:val="24"/>
          <w:szCs w:val="24"/>
        </w:rPr>
        <w:t xml:space="preserve"> before taking such action, except where it is necessary to take earlier action for security reasons or because of technical difficulties which would otherwise adversely affect our service. There may also be times when the Cashback/Reward Service becomes inaccessible as a result of technical difficulties experienced by </w:t>
      </w:r>
      <w:proofErr w:type="gramStart"/>
      <w:r w:rsidRPr="00855F5D">
        <w:rPr>
          <w:rFonts w:ascii="Times New Roman" w:eastAsia="Times New Roman" w:hAnsi="Times New Roman" w:cs="Times New Roman"/>
          <w:color w:val="1B1C1D"/>
          <w:sz w:val="24"/>
          <w:szCs w:val="24"/>
        </w:rPr>
        <w:t>Us</w:t>
      </w:r>
      <w:proofErr w:type="gramEnd"/>
      <w:r w:rsidRPr="00855F5D">
        <w:rPr>
          <w:rFonts w:ascii="Times New Roman" w:eastAsia="Times New Roman" w:hAnsi="Times New Roman" w:cs="Times New Roman"/>
          <w:color w:val="1B1C1D"/>
          <w:sz w:val="24"/>
          <w:szCs w:val="24"/>
        </w:rPr>
        <w:t xml:space="preserve"> or on the Internet; We will, however, use reasonable skill and care to overcome these difficulties where they are within our control. Please note, however, that we </w:t>
      </w:r>
      <w:r w:rsidRPr="00855F5D">
        <w:rPr>
          <w:rFonts w:ascii="Times New Roman" w:eastAsia="Times New Roman" w:hAnsi="Times New Roman" w:cs="Times New Roman"/>
          <w:color w:val="1B1C1D"/>
          <w:sz w:val="24"/>
          <w:szCs w:val="24"/>
        </w:rPr>
        <w:lastRenderedPageBreak/>
        <w:t>cannot guarantee continuous access to the Cashback/Reward Services or any of the content that appears on it.</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Nevertheless, we shall strive to ensure that any periods or situations such as service unavailability, system maintenance, or server down would be pre-informed to the Member and shall strive to keep such situations to arise to the minimum in order to avoid the Members coming across any hurdles while availing </w:t>
      </w:r>
      <w:proofErr w:type="gramStart"/>
      <w:r w:rsidRPr="00855F5D">
        <w:rPr>
          <w:rFonts w:ascii="Times New Roman" w:eastAsia="Times New Roman" w:hAnsi="Times New Roman" w:cs="Times New Roman"/>
          <w:color w:val="1B1C1D"/>
          <w:sz w:val="24"/>
          <w:szCs w:val="24"/>
        </w:rPr>
        <w:t>Our</w:t>
      </w:r>
      <w:proofErr w:type="gramEnd"/>
      <w:r w:rsidRPr="00855F5D">
        <w:rPr>
          <w:rFonts w:ascii="Times New Roman" w:eastAsia="Times New Roman" w:hAnsi="Times New Roman" w:cs="Times New Roman"/>
          <w:color w:val="1B1C1D"/>
          <w:sz w:val="24"/>
          <w:szCs w:val="24"/>
        </w:rPr>
        <w:t xml:space="preserve"> services.</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For security or other reasons, we may require you to change or update password or other information which facilitates access to the Cashback/Reward Service; however, we will never ask you for </w:t>
      </w:r>
      <w:proofErr w:type="gramStart"/>
      <w:r w:rsidRPr="00855F5D">
        <w:rPr>
          <w:rFonts w:ascii="Times New Roman" w:eastAsia="Times New Roman" w:hAnsi="Times New Roman" w:cs="Times New Roman"/>
          <w:color w:val="1B1C1D"/>
          <w:sz w:val="24"/>
          <w:szCs w:val="24"/>
        </w:rPr>
        <w:t>Your</w:t>
      </w:r>
      <w:proofErr w:type="gramEnd"/>
      <w:r w:rsidRPr="00855F5D">
        <w:rPr>
          <w:rFonts w:ascii="Times New Roman" w:eastAsia="Times New Roman" w:hAnsi="Times New Roman" w:cs="Times New Roman"/>
          <w:color w:val="1B1C1D"/>
          <w:sz w:val="24"/>
          <w:szCs w:val="24"/>
        </w:rPr>
        <w:t xml:space="preserve"> password via email, telephone, or any other means other than through the Platform. You are solely responsible for maintaining the confidentiality of your password and any additional identifying information.</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39"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15. Disclaimer and Limitation of Liability</w:t>
      </w:r>
    </w:p>
    <w:p w:rsidR="00855F5D" w:rsidRPr="00855F5D" w:rsidRDefault="00855F5D" w:rsidP="00855F5D">
      <w:pPr>
        <w:spacing w:before="100" w:beforeAutospacing="1" w:after="120" w:line="240" w:lineRule="auto"/>
        <w:outlineLvl w:val="2"/>
        <w:rPr>
          <w:rFonts w:ascii="Times New Roman" w:eastAsia="Times New Roman" w:hAnsi="Times New Roman" w:cs="Times New Roman"/>
          <w:b/>
          <w:bCs/>
          <w:color w:val="1B1C1D"/>
          <w:sz w:val="27"/>
          <w:szCs w:val="27"/>
        </w:rPr>
      </w:pPr>
      <w:r w:rsidRPr="00855F5D">
        <w:rPr>
          <w:rFonts w:ascii="Times New Roman" w:eastAsia="Times New Roman" w:hAnsi="Times New Roman" w:cs="Times New Roman"/>
          <w:b/>
          <w:bCs/>
          <w:color w:val="1B1C1D"/>
          <w:sz w:val="27"/>
          <w:szCs w:val="27"/>
        </w:rPr>
        <w:t>Disclaimer:</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The content and material from or through the Platform are provided </w:t>
      </w:r>
      <w:r w:rsidRPr="00855F5D">
        <w:rPr>
          <w:rFonts w:ascii="Times New Roman" w:eastAsia="Times New Roman" w:hAnsi="Times New Roman" w:cs="Times New Roman"/>
          <w:b/>
          <w:bCs/>
          <w:color w:val="1B1C1D"/>
          <w:sz w:val="24"/>
          <w:szCs w:val="24"/>
          <w:bdr w:val="none" w:sz="0" w:space="0" w:color="auto" w:frame="1"/>
        </w:rPr>
        <w:t>“as-is,” “as available,” with “all faults”</w:t>
      </w:r>
      <w:r w:rsidRPr="00855F5D">
        <w:rPr>
          <w:rFonts w:ascii="Times New Roman" w:eastAsia="Times New Roman" w:hAnsi="Times New Roman" w:cs="Times New Roman"/>
          <w:color w:val="1B1C1D"/>
          <w:sz w:val="24"/>
          <w:szCs w:val="24"/>
        </w:rPr>
        <w:t xml:space="preserve">, and all warranties, express or implied, are disclaimed (including but not limited to the disclaimer of any implied warranties of merchantability, non-infringement, freedom from error, and fitness for a particular purpose). The information and services may contain bugs, errors, problems or other limitations. We and Our affiliated parties have no liability whatsoever for </w:t>
      </w:r>
      <w:proofErr w:type="gramStart"/>
      <w:r w:rsidRPr="00855F5D">
        <w:rPr>
          <w:rFonts w:ascii="Times New Roman" w:eastAsia="Times New Roman" w:hAnsi="Times New Roman" w:cs="Times New Roman"/>
          <w:color w:val="1B1C1D"/>
          <w:sz w:val="24"/>
          <w:szCs w:val="24"/>
        </w:rPr>
        <w:t>Your</w:t>
      </w:r>
      <w:proofErr w:type="gramEnd"/>
      <w:r w:rsidRPr="00855F5D">
        <w:rPr>
          <w:rFonts w:ascii="Times New Roman" w:eastAsia="Times New Roman" w:hAnsi="Times New Roman" w:cs="Times New Roman"/>
          <w:color w:val="1B1C1D"/>
          <w:sz w:val="24"/>
          <w:szCs w:val="24"/>
        </w:rPr>
        <w:t xml:space="preserve"> use of any information or service, except as provided in sub-section 13(d). In particular, but not as a limitation thereof, We and Our affiliated parties are not liable for any indirect, special, incidental or consequential damages (including damages for loss of business, loss of profits, savings, litigation, or the like), whether based on breach of contract, breach of warranty, tort (including negligence), product liability or otherwise, even if advised of the possibility of such damages. The negation and limitation of damages set forth above are fundamental elements of the basis of the agreement between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and you. This Platform and the products, services, documents, content and materials and information presented would not be provided without such limitations. No advice or information, whether oral or written, obtained by </w:t>
      </w:r>
      <w:proofErr w:type="gramStart"/>
      <w:r w:rsidRPr="00855F5D">
        <w:rPr>
          <w:rFonts w:ascii="Times New Roman" w:eastAsia="Times New Roman" w:hAnsi="Times New Roman" w:cs="Times New Roman"/>
          <w:color w:val="1B1C1D"/>
          <w:sz w:val="24"/>
          <w:szCs w:val="24"/>
        </w:rPr>
        <w:t>You</w:t>
      </w:r>
      <w:proofErr w:type="gramEnd"/>
      <w:r w:rsidRPr="00855F5D">
        <w:rPr>
          <w:rFonts w:ascii="Times New Roman" w:eastAsia="Times New Roman" w:hAnsi="Times New Roman" w:cs="Times New Roman"/>
          <w:color w:val="1B1C1D"/>
          <w:sz w:val="24"/>
          <w:szCs w:val="24"/>
        </w:rPr>
        <w:t xml:space="preserve"> from Us through the Platform or otherwise shall create any warranty, representation or guarantee not expressly stated in this Agreement. All responsibility or liability for any damages caused by viruses contained within the electronic file containing a form or document is disclaimed.</w:t>
      </w:r>
    </w:p>
    <w:p w:rsidR="00855F5D" w:rsidRPr="00855F5D" w:rsidRDefault="00855F5D" w:rsidP="00855F5D">
      <w:pPr>
        <w:spacing w:before="100" w:beforeAutospacing="1" w:after="120" w:line="240" w:lineRule="auto"/>
        <w:outlineLvl w:val="2"/>
        <w:rPr>
          <w:rFonts w:ascii="Times New Roman" w:eastAsia="Times New Roman" w:hAnsi="Times New Roman" w:cs="Times New Roman"/>
          <w:b/>
          <w:bCs/>
          <w:color w:val="1B1C1D"/>
          <w:sz w:val="27"/>
          <w:szCs w:val="27"/>
        </w:rPr>
      </w:pPr>
      <w:r w:rsidRPr="00855F5D">
        <w:rPr>
          <w:rFonts w:ascii="Times New Roman" w:eastAsia="Times New Roman" w:hAnsi="Times New Roman" w:cs="Times New Roman"/>
          <w:b/>
          <w:bCs/>
          <w:color w:val="1B1C1D"/>
          <w:sz w:val="27"/>
          <w:szCs w:val="27"/>
        </w:rPr>
        <w:t>Liability:</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We warrant that the Cashback/Reward Service will be provided with reasonable care and skill with the intention of meeting our specifications for the Cashback/Reward Service, but we cannot and do not guarantee that the Cashback/Reward Service will meet your requirements. We shall be liable as expressly provided in this Agreement, but shall have no other obligation, duty or liability whatsoever in contract, tort (including negligence, breach of statutory duty and any other </w:t>
      </w:r>
      <w:r w:rsidRPr="00855F5D">
        <w:rPr>
          <w:rFonts w:ascii="Times New Roman" w:eastAsia="Times New Roman" w:hAnsi="Times New Roman" w:cs="Times New Roman"/>
          <w:color w:val="1B1C1D"/>
          <w:sz w:val="24"/>
          <w:szCs w:val="24"/>
        </w:rPr>
        <w:lastRenderedPageBreak/>
        <w:t xml:space="preserve">tort) or otherwise. </w:t>
      </w:r>
      <w:r w:rsidRPr="00855F5D">
        <w:rPr>
          <w:rFonts w:ascii="Times New Roman" w:eastAsia="Times New Roman" w:hAnsi="Times New Roman" w:cs="Times New Roman"/>
          <w:b/>
          <w:bCs/>
          <w:color w:val="1B1C1D"/>
          <w:sz w:val="24"/>
          <w:szCs w:val="24"/>
          <w:bdr w:val="none" w:sz="0" w:space="0" w:color="auto" w:frame="1"/>
        </w:rPr>
        <w:t>Limitation of Liability:</w:t>
      </w:r>
      <w:r w:rsidRPr="00855F5D">
        <w:rPr>
          <w:rFonts w:ascii="Times New Roman" w:eastAsia="Times New Roman" w:hAnsi="Times New Roman" w:cs="Times New Roman"/>
          <w:color w:val="1B1C1D"/>
          <w:sz w:val="24"/>
          <w:szCs w:val="24"/>
        </w:rPr>
        <w:t xml:space="preserve"> Subject always to sub-Clause d. below, we shall be liable for direct loss or damage only, whether in contract, tort (including negligence, breach of statutory duty or other tort) or otherwise, and whether caused by its act or omission or that of its employees, agents or subcontractors. The aggregate liability of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and the affiliated parties in connection with any claim arising out of or relating to the Platform and/or the products, information, documents and services provided herein or hereby shall not exceed </w:t>
      </w:r>
      <w:proofErr w:type="spellStart"/>
      <w:r w:rsidRPr="00855F5D">
        <w:rPr>
          <w:rFonts w:ascii="Times New Roman" w:eastAsia="Times New Roman" w:hAnsi="Times New Roman" w:cs="Times New Roman"/>
          <w:b/>
          <w:bCs/>
          <w:color w:val="1B1C1D"/>
          <w:sz w:val="24"/>
          <w:szCs w:val="24"/>
          <w:bdr w:val="none" w:sz="0" w:space="0" w:color="auto" w:frame="1"/>
        </w:rPr>
        <w:t>Rs</w:t>
      </w:r>
      <w:proofErr w:type="spellEnd"/>
      <w:r w:rsidRPr="00855F5D">
        <w:rPr>
          <w:rFonts w:ascii="Times New Roman" w:eastAsia="Times New Roman" w:hAnsi="Times New Roman" w:cs="Times New Roman"/>
          <w:b/>
          <w:bCs/>
          <w:color w:val="1B1C1D"/>
          <w:sz w:val="24"/>
          <w:szCs w:val="24"/>
          <w:bdr w:val="none" w:sz="0" w:space="0" w:color="auto" w:frame="1"/>
        </w:rPr>
        <w:t xml:space="preserve"> 500</w:t>
      </w:r>
      <w:r w:rsidRPr="00855F5D">
        <w:rPr>
          <w:rFonts w:ascii="Times New Roman" w:eastAsia="Times New Roman" w:hAnsi="Times New Roman" w:cs="Times New Roman"/>
          <w:color w:val="1B1C1D"/>
          <w:sz w:val="24"/>
          <w:szCs w:val="24"/>
        </w:rPr>
        <w:t xml:space="preserve"> and that amount shall be in lieu of all other remedies which you may have against us and any affiliated party to us. We will not be liable to you or anyone else, whether in contract, tort (including negligence, breach of statutory duty or other tort) or otherwise (A) for any loss of revenue, business, anticipated savings or profits; (B) any errors in or omissions from the Platform or any services or products obtainable therefrom; (C) the unavailability or interruption of the Platform or any features thereof; (D) your use of the Platform; (E) the content and materials contained on the Platform; (F) or any delay or failure in performance beyond our control or any of our affiliated parties. for any indirect, special or consequential loss damage, costs or other claims, howsoever caused or arising, whether through non-supply or late supply of the Cashback Service or other non-performance of this Agreement or otherwise. Except as expressly stated elsewhere in this Agreement, all representations, warranties, conditions and other terms, whether express or implied (by common law, statute, collaterally or otherwise) are hereby excluded, except in the case of fraud, or where such exclusion is not permitted by Applicable Law. For the avoidance of doubt, we will not have liability to you or any other person in respect of material contributed by Members, transactions (or non-transactions) with Retailers, or any activity or communication relating to such material or transactions.</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The provisions of this Clause 14 shall survive the termination or expiry of this Agreement.</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40"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16. Third-Party Content</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Third-party content and materials may appear on the Platform or may be accessible via hyperlinks from the Platform. We are not responsible for and assume no liability whatsoever for any mistakes, misstatements of law, defamation, omissions, falsehood, obscenity, pornography, or profanity in the statements, opinions, representations, or any other form of content and materials appearing on the Platform or accessible via hyperlinks from the Platform.</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41"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17. Communications</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You hereby expressly agree to receive communications from time to time from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its affiliates, partners, and third parties, regarding the Service rendered, important updates, feedbacks &amp; surveys, marketing, or any other relevant messages by way of SMS, e-mails, calls (automated/ agent generated), WhatsApp notifications, mobile application and browser notifications or any other medium. You agree and consent to receive communications relating to all of the above and expressly waive any registration or preference made under DND/NCPR list under the applicable TRAI regulations.</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lastRenderedPageBreak/>
        <w:pict>
          <v:rect id="_x0000_i1042"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18. Indemnity</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You agree to indemnify us against all liabilities, claims and expenses that may arise out of or in connection with (a) any breach of this Agreement by </w:t>
      </w:r>
      <w:proofErr w:type="gramStart"/>
      <w:r w:rsidRPr="00855F5D">
        <w:rPr>
          <w:rFonts w:ascii="Times New Roman" w:eastAsia="Times New Roman" w:hAnsi="Times New Roman" w:cs="Times New Roman"/>
          <w:color w:val="1B1C1D"/>
          <w:sz w:val="24"/>
          <w:szCs w:val="24"/>
        </w:rPr>
        <w:t>You</w:t>
      </w:r>
      <w:proofErr w:type="gramEnd"/>
      <w:r w:rsidRPr="00855F5D">
        <w:rPr>
          <w:rFonts w:ascii="Times New Roman" w:eastAsia="Times New Roman" w:hAnsi="Times New Roman" w:cs="Times New Roman"/>
          <w:color w:val="1B1C1D"/>
          <w:sz w:val="24"/>
          <w:szCs w:val="24"/>
        </w:rPr>
        <w:t xml:space="preserve"> or through Your Account, or (b) any transaction with a Retailer.</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43"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19. Assignment</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We reserve the right to assign this Agreement, and to assign or subcontract any or all of our rights and obligations under this Agreement, but will not do so in such a way as to reduce any guarantees you are given under this Agreement. You may not without our written consent assign or dispose of this Agreement, nor subcontract any of your rights and obligations under it.</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44"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20. Entire Agreement</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This Agreement is intended to contain your entire agreement with us relating to the Cashback/Reward Service; we believe it to be fair and reasonable. It replaces all earlier agreements and understandings with you relating to the Cashback/Reward Service, except for any fraud or fraudulent representation by either of us.</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45"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21. Changes to this Agreement</w:t>
      </w:r>
    </w:p>
    <w:p w:rsidR="00855F5D" w:rsidRPr="00855F5D" w:rsidRDefault="00855F5D" w:rsidP="00855F5D">
      <w:pPr>
        <w:spacing w:before="100" w:beforeAutospacing="1"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We reserve the right to change this Agreement from time to time and post the new version on the Cashback/Reward Service. When we do so, we will post the new version of the Agreement on the Cashback/Reward Service, and the new version of these terms and conditions will take effect, and will govern the Cashback/Reward Service and your relationship with us:</w:t>
      </w:r>
    </w:p>
    <w:p w:rsidR="00855F5D" w:rsidRPr="00855F5D" w:rsidRDefault="00855F5D" w:rsidP="00855F5D">
      <w:pPr>
        <w:numPr>
          <w:ilvl w:val="0"/>
          <w:numId w:val="24"/>
        </w:numPr>
        <w:spacing w:before="100" w:beforeAutospacing="1" w:after="0" w:line="240" w:lineRule="auto"/>
        <w:ind w:left="0"/>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commencing </w:t>
      </w:r>
      <w:r w:rsidRPr="00855F5D">
        <w:rPr>
          <w:rFonts w:ascii="Times New Roman" w:eastAsia="Times New Roman" w:hAnsi="Times New Roman" w:cs="Times New Roman"/>
          <w:b/>
          <w:bCs/>
          <w:color w:val="1B1C1D"/>
          <w:sz w:val="24"/>
          <w:szCs w:val="24"/>
          <w:bdr w:val="none" w:sz="0" w:space="0" w:color="auto" w:frame="1"/>
        </w:rPr>
        <w:t>no less than 3 (three) days</w:t>
      </w:r>
      <w:r w:rsidRPr="00855F5D">
        <w:rPr>
          <w:rFonts w:ascii="Times New Roman" w:eastAsia="Times New Roman" w:hAnsi="Times New Roman" w:cs="Times New Roman"/>
          <w:color w:val="1B1C1D"/>
          <w:sz w:val="24"/>
          <w:szCs w:val="24"/>
        </w:rPr>
        <w:t xml:space="preserve"> after the date of posting (or such later date as We indicate in the relevant posting), if any of the changes is to an operative provision of this Agreement which is capable of adversely affecting You; if You do not wish to be governed by the new version of the Agreement, You may notify Us on or before the date when the new version of the Agreement is to take effect, and from that date You must cease to use Our service or</w:t>
      </w:r>
    </w:p>
    <w:p w:rsidR="00855F5D" w:rsidRPr="00855F5D" w:rsidRDefault="00855F5D" w:rsidP="00855F5D">
      <w:pPr>
        <w:numPr>
          <w:ilvl w:val="0"/>
          <w:numId w:val="24"/>
        </w:numPr>
        <w:spacing w:before="100" w:beforeAutospacing="1" w:after="120" w:line="240" w:lineRule="auto"/>
        <w:ind w:left="0"/>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immediately upon the date of posting (or such later date as We indicate in the relevant posting), if the changes are not to operative provisions, or not capable of adversely affecting You – examples of which would include, without limitation, changes to contact details referred to, or the refinement of provisions that are already included, in this Agreement.</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lastRenderedPageBreak/>
        <w:pict>
          <v:rect id="_x0000_i1046" style="width:0;height:1.5pt" o:hralign="center" o:hrstd="t" o:hrnoshade="t" o:hr="t" fillcolor="#1b1c1d" stroked="f"/>
        </w:pict>
      </w:r>
    </w:p>
    <w:p w:rsidR="00855F5D" w:rsidRPr="00855F5D" w:rsidRDefault="00855F5D" w:rsidP="00855F5D">
      <w:pPr>
        <w:spacing w:before="100" w:beforeAutospacing="1" w:after="120" w:line="240" w:lineRule="auto"/>
        <w:outlineLvl w:val="1"/>
        <w:rPr>
          <w:rFonts w:ascii="Times New Roman" w:eastAsia="Times New Roman" w:hAnsi="Times New Roman" w:cs="Times New Roman"/>
          <w:b/>
          <w:bCs/>
          <w:color w:val="1B1C1D"/>
          <w:sz w:val="36"/>
          <w:szCs w:val="36"/>
        </w:rPr>
      </w:pPr>
      <w:r w:rsidRPr="00855F5D">
        <w:rPr>
          <w:rFonts w:ascii="Times New Roman" w:eastAsia="Times New Roman" w:hAnsi="Times New Roman" w:cs="Times New Roman"/>
          <w:b/>
          <w:bCs/>
          <w:color w:val="1B1C1D"/>
          <w:sz w:val="36"/>
          <w:szCs w:val="36"/>
        </w:rPr>
        <w:t>22. Severability</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In the event that any term of this Agreement is held to be invalid or unenforceable, the remainder of this Agreement shall remain valid and enforceable. You and </w:t>
      </w:r>
      <w:proofErr w:type="spellStart"/>
      <w:r w:rsidRPr="00855F5D">
        <w:rPr>
          <w:rFonts w:ascii="Times New Roman" w:eastAsia="Times New Roman" w:hAnsi="Times New Roman" w:cs="Times New Roman"/>
          <w:color w:val="1B1C1D"/>
          <w:sz w:val="24"/>
          <w:szCs w:val="24"/>
        </w:rPr>
        <w:t>Couponsefra</w:t>
      </w:r>
      <w:proofErr w:type="spellEnd"/>
      <w:r w:rsidRPr="00855F5D">
        <w:rPr>
          <w:rFonts w:ascii="Times New Roman" w:eastAsia="Times New Roman" w:hAnsi="Times New Roman" w:cs="Times New Roman"/>
          <w:color w:val="1B1C1D"/>
          <w:sz w:val="24"/>
          <w:szCs w:val="24"/>
        </w:rPr>
        <w:t xml:space="preserve"> are independent contractors, and no agency, partnership, joint venture, or employee-employer relationship is intended or created by this Agreement. Our failure to act with respect to a breach by </w:t>
      </w:r>
      <w:proofErr w:type="gramStart"/>
      <w:r w:rsidRPr="00855F5D">
        <w:rPr>
          <w:rFonts w:ascii="Times New Roman" w:eastAsia="Times New Roman" w:hAnsi="Times New Roman" w:cs="Times New Roman"/>
          <w:color w:val="1B1C1D"/>
          <w:sz w:val="24"/>
          <w:szCs w:val="24"/>
        </w:rPr>
        <w:t>You</w:t>
      </w:r>
      <w:proofErr w:type="gramEnd"/>
      <w:r w:rsidRPr="00855F5D">
        <w:rPr>
          <w:rFonts w:ascii="Times New Roman" w:eastAsia="Times New Roman" w:hAnsi="Times New Roman" w:cs="Times New Roman"/>
          <w:color w:val="1B1C1D"/>
          <w:sz w:val="24"/>
          <w:szCs w:val="24"/>
        </w:rPr>
        <w:t xml:space="preserve"> or others does not waive our right to act with respect to subsequent or similar breaches.</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47" style="width:0;height:1.5pt" o:hralign="center" o:hrstd="t" o:hrnoshade="t" o:hr="t" fillcolor="#1b1c1d" stroked="f"/>
        </w:pict>
      </w:r>
    </w:p>
    <w:p w:rsidR="00855F5D" w:rsidRPr="00855F5D" w:rsidRDefault="005F60D4" w:rsidP="00855F5D">
      <w:pPr>
        <w:spacing w:before="100" w:beforeAutospacing="1" w:after="120" w:line="240" w:lineRule="auto"/>
        <w:outlineLvl w:val="1"/>
        <w:rPr>
          <w:rFonts w:ascii="Times New Roman" w:eastAsia="Times New Roman" w:hAnsi="Times New Roman" w:cs="Times New Roman"/>
          <w:b/>
          <w:bCs/>
          <w:color w:val="1B1C1D"/>
          <w:sz w:val="36"/>
          <w:szCs w:val="36"/>
        </w:rPr>
      </w:pPr>
      <w:r>
        <w:rPr>
          <w:rFonts w:ascii="Times New Roman" w:eastAsia="Times New Roman" w:hAnsi="Times New Roman" w:cs="Times New Roman"/>
          <w:b/>
          <w:bCs/>
          <w:color w:val="1B1C1D"/>
          <w:sz w:val="36"/>
          <w:szCs w:val="36"/>
        </w:rPr>
        <w:t>23</w:t>
      </w:r>
      <w:r w:rsidR="00855F5D" w:rsidRPr="00855F5D">
        <w:rPr>
          <w:rFonts w:ascii="Times New Roman" w:eastAsia="Times New Roman" w:hAnsi="Times New Roman" w:cs="Times New Roman"/>
          <w:b/>
          <w:bCs/>
          <w:color w:val="1B1C1D"/>
          <w:sz w:val="36"/>
          <w:szCs w:val="36"/>
        </w:rPr>
        <w:t>. Governing Law</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This Agreement, and our relationship with you and each Member, is governed as per the </w:t>
      </w:r>
      <w:r w:rsidRPr="00855F5D">
        <w:rPr>
          <w:rFonts w:ascii="Times New Roman" w:eastAsia="Times New Roman" w:hAnsi="Times New Roman" w:cs="Times New Roman"/>
          <w:b/>
          <w:bCs/>
          <w:color w:val="1B1C1D"/>
          <w:sz w:val="24"/>
          <w:szCs w:val="24"/>
          <w:bdr w:val="none" w:sz="0" w:space="0" w:color="auto" w:frame="1"/>
        </w:rPr>
        <w:t>Indian Laws</w:t>
      </w:r>
      <w:r w:rsidRPr="00855F5D">
        <w:rPr>
          <w:rFonts w:ascii="Times New Roman" w:eastAsia="Times New Roman" w:hAnsi="Times New Roman" w:cs="Times New Roman"/>
          <w:color w:val="1B1C1D"/>
          <w:sz w:val="24"/>
          <w:szCs w:val="24"/>
        </w:rPr>
        <w:t>. You and we each submit to the non-exclusive jurisdiction of the Indian courts in relation to disputes arising in connection with this Agreement.</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48" style="width:0;height:1.5pt" o:hralign="center" o:hrstd="t" o:hrnoshade="t" o:hr="t" fillcolor="#1b1c1d" stroked="f"/>
        </w:pict>
      </w:r>
    </w:p>
    <w:p w:rsidR="00855F5D" w:rsidRPr="00855F5D" w:rsidRDefault="005F60D4" w:rsidP="00855F5D">
      <w:pPr>
        <w:spacing w:before="100" w:beforeAutospacing="1" w:after="120" w:line="240" w:lineRule="auto"/>
        <w:outlineLvl w:val="1"/>
        <w:rPr>
          <w:rFonts w:ascii="Times New Roman" w:eastAsia="Times New Roman" w:hAnsi="Times New Roman" w:cs="Times New Roman"/>
          <w:b/>
          <w:bCs/>
          <w:color w:val="1B1C1D"/>
          <w:sz w:val="36"/>
          <w:szCs w:val="36"/>
        </w:rPr>
      </w:pPr>
      <w:r>
        <w:rPr>
          <w:rFonts w:ascii="Times New Roman" w:eastAsia="Times New Roman" w:hAnsi="Times New Roman" w:cs="Times New Roman"/>
          <w:b/>
          <w:bCs/>
          <w:color w:val="1B1C1D"/>
          <w:sz w:val="36"/>
          <w:szCs w:val="36"/>
        </w:rPr>
        <w:t>24</w:t>
      </w:r>
      <w:r w:rsidR="00855F5D" w:rsidRPr="00855F5D">
        <w:rPr>
          <w:rFonts w:ascii="Times New Roman" w:eastAsia="Times New Roman" w:hAnsi="Times New Roman" w:cs="Times New Roman"/>
          <w:b/>
          <w:bCs/>
          <w:color w:val="1B1C1D"/>
          <w:sz w:val="36"/>
          <w:szCs w:val="36"/>
        </w:rPr>
        <w:t>. Keeping this Agreement</w:t>
      </w:r>
    </w:p>
    <w:p w:rsidR="00855F5D" w:rsidRPr="00855F5D" w:rsidRDefault="00855F5D" w:rsidP="00855F5D">
      <w:pPr>
        <w:spacing w:before="100" w:beforeAutospacing="1" w:after="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 xml:space="preserve">We don’t separately file the individual Agreements entered into by Members when they register for the Cashback Service. You can access it at </w:t>
      </w:r>
      <w:hyperlink r:id="rId7" w:tgtFrame="_blank" w:history="1">
        <w:r w:rsidRPr="00855F5D">
          <w:rPr>
            <w:rFonts w:ascii="Times New Roman" w:eastAsia="Times New Roman" w:hAnsi="Times New Roman" w:cs="Times New Roman"/>
            <w:color w:val="0B57D0"/>
            <w:sz w:val="24"/>
            <w:szCs w:val="24"/>
            <w:u w:val="single"/>
            <w:bdr w:val="none" w:sz="0" w:space="0" w:color="auto" w:frame="1"/>
          </w:rPr>
          <w:t>www.couponsefra.com</w:t>
        </w:r>
      </w:hyperlink>
      <w:r w:rsidRPr="00855F5D">
        <w:rPr>
          <w:rFonts w:ascii="Times New Roman" w:eastAsia="Times New Roman" w:hAnsi="Times New Roman" w:cs="Times New Roman"/>
          <w:color w:val="1B1C1D"/>
          <w:sz w:val="24"/>
          <w:szCs w:val="24"/>
        </w:rPr>
        <w:t>. Please make a durable copy of this Agreement by printing and/or saving a downloaded copy on your own computer. It is offered in English only.</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49" style="width:0;height:1.5pt" o:hralign="center" o:hrstd="t" o:hrnoshade="t" o:hr="t" fillcolor="#1b1c1d" stroked="f"/>
        </w:pict>
      </w:r>
    </w:p>
    <w:p w:rsidR="00855F5D" w:rsidRPr="00855F5D" w:rsidRDefault="005F60D4" w:rsidP="00855F5D">
      <w:pPr>
        <w:spacing w:before="100" w:beforeAutospacing="1" w:after="120" w:line="240" w:lineRule="auto"/>
        <w:outlineLvl w:val="1"/>
        <w:rPr>
          <w:rFonts w:ascii="Times New Roman" w:eastAsia="Times New Roman" w:hAnsi="Times New Roman" w:cs="Times New Roman"/>
          <w:b/>
          <w:bCs/>
          <w:color w:val="1B1C1D"/>
          <w:sz w:val="36"/>
          <w:szCs w:val="36"/>
        </w:rPr>
      </w:pPr>
      <w:r>
        <w:rPr>
          <w:rFonts w:ascii="Times New Roman" w:eastAsia="Times New Roman" w:hAnsi="Times New Roman" w:cs="Times New Roman"/>
          <w:b/>
          <w:bCs/>
          <w:color w:val="1B1C1D"/>
          <w:sz w:val="36"/>
          <w:szCs w:val="36"/>
        </w:rPr>
        <w:t>25</w:t>
      </w:r>
      <w:r w:rsidR="00855F5D" w:rsidRPr="00855F5D">
        <w:rPr>
          <w:rFonts w:ascii="Times New Roman" w:eastAsia="Times New Roman" w:hAnsi="Times New Roman" w:cs="Times New Roman"/>
          <w:b/>
          <w:bCs/>
          <w:color w:val="1B1C1D"/>
          <w:sz w:val="36"/>
          <w:szCs w:val="36"/>
        </w:rPr>
        <w:t>. Contact</w:t>
      </w:r>
    </w:p>
    <w:p w:rsidR="00855F5D" w:rsidRPr="00855F5D" w:rsidRDefault="00855F5D" w:rsidP="00855F5D">
      <w:pPr>
        <w:spacing w:before="100" w:beforeAutospacing="1" w:after="24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You can reach us on ‘contact@couponsefra.com’.</w:t>
      </w:r>
    </w:p>
    <w:p w:rsidR="00855F5D" w:rsidRPr="00855F5D" w:rsidRDefault="00855F5D" w:rsidP="00855F5D">
      <w:pPr>
        <w:spacing w:after="120"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pict>
          <v:rect id="_x0000_i1050" style="width:0;height:1.5pt" o:hralign="center" o:hrstd="t" o:hrnoshade="t" o:hr="t" fillcolor="#1b1c1d" stroked="f"/>
        </w:pict>
      </w:r>
    </w:p>
    <w:p w:rsidR="00855F5D" w:rsidRPr="00855F5D" w:rsidRDefault="00855F5D" w:rsidP="00855F5D">
      <w:pPr>
        <w:spacing w:before="100" w:beforeAutospacing="1" w:after="100" w:afterAutospacing="1"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Last Updated: [Date]</w:t>
      </w:r>
    </w:p>
    <w:p w:rsidR="00855F5D" w:rsidRPr="00855F5D" w:rsidRDefault="00855F5D" w:rsidP="00855F5D">
      <w:pPr>
        <w:spacing w:before="100" w:beforeAutospacing="1" w:after="100" w:afterAutospacing="1" w:line="240" w:lineRule="auto"/>
        <w:rPr>
          <w:rFonts w:ascii="Times New Roman" w:eastAsia="Times New Roman" w:hAnsi="Times New Roman" w:cs="Times New Roman"/>
          <w:color w:val="1B1C1D"/>
          <w:sz w:val="24"/>
          <w:szCs w:val="24"/>
        </w:rPr>
      </w:pPr>
      <w:r w:rsidRPr="00855F5D">
        <w:rPr>
          <w:rFonts w:ascii="Times New Roman" w:eastAsia="Times New Roman" w:hAnsi="Times New Roman" w:cs="Times New Roman"/>
          <w:color w:val="1B1C1D"/>
          <w:sz w:val="24"/>
          <w:szCs w:val="24"/>
        </w:rPr>
        <w:t>Effective Date: [Date]</w:t>
      </w:r>
    </w:p>
    <w:p w:rsidR="00891EFB" w:rsidRPr="00855F5D" w:rsidRDefault="00891EFB" w:rsidP="00855F5D"/>
    <w:sectPr w:rsidR="00891EFB" w:rsidRPr="00855F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04C0F"/>
    <w:multiLevelType w:val="multilevel"/>
    <w:tmpl w:val="3402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73126"/>
    <w:multiLevelType w:val="multilevel"/>
    <w:tmpl w:val="673E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829F2"/>
    <w:multiLevelType w:val="multilevel"/>
    <w:tmpl w:val="CB80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8698E"/>
    <w:multiLevelType w:val="multilevel"/>
    <w:tmpl w:val="8DFC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E0455"/>
    <w:multiLevelType w:val="multilevel"/>
    <w:tmpl w:val="A520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63C83"/>
    <w:multiLevelType w:val="multilevel"/>
    <w:tmpl w:val="7292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95ED7"/>
    <w:multiLevelType w:val="multilevel"/>
    <w:tmpl w:val="5F5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C752D"/>
    <w:multiLevelType w:val="multilevel"/>
    <w:tmpl w:val="09DC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F0D25"/>
    <w:multiLevelType w:val="multilevel"/>
    <w:tmpl w:val="F90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E7228"/>
    <w:multiLevelType w:val="multilevel"/>
    <w:tmpl w:val="83AA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73067"/>
    <w:multiLevelType w:val="multilevel"/>
    <w:tmpl w:val="4CCC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666A3"/>
    <w:multiLevelType w:val="multilevel"/>
    <w:tmpl w:val="A486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C751D6"/>
    <w:multiLevelType w:val="multilevel"/>
    <w:tmpl w:val="AA06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E4FE4"/>
    <w:multiLevelType w:val="multilevel"/>
    <w:tmpl w:val="383C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079BC"/>
    <w:multiLevelType w:val="multilevel"/>
    <w:tmpl w:val="EB16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14D42"/>
    <w:multiLevelType w:val="multilevel"/>
    <w:tmpl w:val="351A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253CF6"/>
    <w:multiLevelType w:val="multilevel"/>
    <w:tmpl w:val="BFA4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F436A"/>
    <w:multiLevelType w:val="multilevel"/>
    <w:tmpl w:val="0CEAB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A3764E"/>
    <w:multiLevelType w:val="multilevel"/>
    <w:tmpl w:val="CE9E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F1BDA"/>
    <w:multiLevelType w:val="multilevel"/>
    <w:tmpl w:val="65CC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B93F67"/>
    <w:multiLevelType w:val="multilevel"/>
    <w:tmpl w:val="1A08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5235CF"/>
    <w:multiLevelType w:val="multilevel"/>
    <w:tmpl w:val="FDE0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337B56"/>
    <w:multiLevelType w:val="multilevel"/>
    <w:tmpl w:val="A584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5C5081"/>
    <w:multiLevelType w:val="multilevel"/>
    <w:tmpl w:val="5D0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6"/>
  </w:num>
  <w:num w:numId="3">
    <w:abstractNumId w:val="18"/>
  </w:num>
  <w:num w:numId="4">
    <w:abstractNumId w:val="12"/>
  </w:num>
  <w:num w:numId="5">
    <w:abstractNumId w:val="19"/>
  </w:num>
  <w:num w:numId="6">
    <w:abstractNumId w:val="13"/>
  </w:num>
  <w:num w:numId="7">
    <w:abstractNumId w:val="10"/>
  </w:num>
  <w:num w:numId="8">
    <w:abstractNumId w:val="21"/>
  </w:num>
  <w:num w:numId="9">
    <w:abstractNumId w:val="20"/>
  </w:num>
  <w:num w:numId="10">
    <w:abstractNumId w:val="14"/>
  </w:num>
  <w:num w:numId="11">
    <w:abstractNumId w:val="22"/>
  </w:num>
  <w:num w:numId="12">
    <w:abstractNumId w:val="15"/>
  </w:num>
  <w:num w:numId="13">
    <w:abstractNumId w:val="8"/>
  </w:num>
  <w:num w:numId="14">
    <w:abstractNumId w:val="0"/>
  </w:num>
  <w:num w:numId="15">
    <w:abstractNumId w:val="4"/>
  </w:num>
  <w:num w:numId="16">
    <w:abstractNumId w:val="9"/>
  </w:num>
  <w:num w:numId="17">
    <w:abstractNumId w:val="1"/>
  </w:num>
  <w:num w:numId="18">
    <w:abstractNumId w:val="6"/>
  </w:num>
  <w:num w:numId="19">
    <w:abstractNumId w:val="11"/>
  </w:num>
  <w:num w:numId="20">
    <w:abstractNumId w:val="7"/>
  </w:num>
  <w:num w:numId="21">
    <w:abstractNumId w:val="2"/>
  </w:num>
  <w:num w:numId="22">
    <w:abstractNumId w:val="3"/>
  </w:num>
  <w:num w:numId="23">
    <w:abstractNumId w:val="5"/>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11E"/>
    <w:rsid w:val="00093954"/>
    <w:rsid w:val="003E0FE8"/>
    <w:rsid w:val="004A4524"/>
    <w:rsid w:val="004B304D"/>
    <w:rsid w:val="005F60D4"/>
    <w:rsid w:val="007D0EB3"/>
    <w:rsid w:val="00855F5D"/>
    <w:rsid w:val="00891EFB"/>
    <w:rsid w:val="00BA52E4"/>
    <w:rsid w:val="00BB6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B66239-2DF6-486F-BD99-EB6D0387E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D0EB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0E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0E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D0EB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0E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896">
    <w:name w:val="citation-896"/>
    <w:basedOn w:val="DefaultParagraphFont"/>
    <w:rsid w:val="007D0EB3"/>
  </w:style>
  <w:style w:type="character" w:customStyle="1" w:styleId="citation-895">
    <w:name w:val="citation-895"/>
    <w:basedOn w:val="DefaultParagraphFont"/>
    <w:rsid w:val="007D0EB3"/>
  </w:style>
  <w:style w:type="character" w:customStyle="1" w:styleId="citation-894">
    <w:name w:val="citation-894"/>
    <w:basedOn w:val="DefaultParagraphFont"/>
    <w:rsid w:val="007D0EB3"/>
  </w:style>
  <w:style w:type="character" w:customStyle="1" w:styleId="citation-893">
    <w:name w:val="citation-893"/>
    <w:basedOn w:val="DefaultParagraphFont"/>
    <w:rsid w:val="007D0EB3"/>
  </w:style>
  <w:style w:type="character" w:customStyle="1" w:styleId="citation-892">
    <w:name w:val="citation-892"/>
    <w:basedOn w:val="DefaultParagraphFont"/>
    <w:rsid w:val="007D0EB3"/>
  </w:style>
  <w:style w:type="character" w:customStyle="1" w:styleId="citation-891">
    <w:name w:val="citation-891"/>
    <w:basedOn w:val="DefaultParagraphFont"/>
    <w:rsid w:val="007D0EB3"/>
  </w:style>
  <w:style w:type="character" w:customStyle="1" w:styleId="citation-890">
    <w:name w:val="citation-890"/>
    <w:basedOn w:val="DefaultParagraphFont"/>
    <w:rsid w:val="007D0EB3"/>
  </w:style>
  <w:style w:type="character" w:customStyle="1" w:styleId="citation-889">
    <w:name w:val="citation-889"/>
    <w:basedOn w:val="DefaultParagraphFont"/>
    <w:rsid w:val="007D0EB3"/>
  </w:style>
  <w:style w:type="character" w:customStyle="1" w:styleId="citation-888">
    <w:name w:val="citation-888"/>
    <w:basedOn w:val="DefaultParagraphFont"/>
    <w:rsid w:val="007D0EB3"/>
  </w:style>
  <w:style w:type="character" w:customStyle="1" w:styleId="citation-887">
    <w:name w:val="citation-887"/>
    <w:basedOn w:val="DefaultParagraphFont"/>
    <w:rsid w:val="007D0EB3"/>
  </w:style>
  <w:style w:type="character" w:customStyle="1" w:styleId="citation-886">
    <w:name w:val="citation-886"/>
    <w:basedOn w:val="DefaultParagraphFont"/>
    <w:rsid w:val="007D0EB3"/>
  </w:style>
  <w:style w:type="character" w:customStyle="1" w:styleId="citation-885">
    <w:name w:val="citation-885"/>
    <w:basedOn w:val="DefaultParagraphFont"/>
    <w:rsid w:val="007D0EB3"/>
  </w:style>
  <w:style w:type="character" w:customStyle="1" w:styleId="citation-884">
    <w:name w:val="citation-884"/>
    <w:basedOn w:val="DefaultParagraphFont"/>
    <w:rsid w:val="007D0EB3"/>
  </w:style>
  <w:style w:type="character" w:customStyle="1" w:styleId="citation-883">
    <w:name w:val="citation-883"/>
    <w:basedOn w:val="DefaultParagraphFont"/>
    <w:rsid w:val="007D0EB3"/>
  </w:style>
  <w:style w:type="character" w:customStyle="1" w:styleId="citation-882">
    <w:name w:val="citation-882"/>
    <w:basedOn w:val="DefaultParagraphFont"/>
    <w:rsid w:val="007D0EB3"/>
  </w:style>
  <w:style w:type="character" w:customStyle="1" w:styleId="citation-881">
    <w:name w:val="citation-881"/>
    <w:basedOn w:val="DefaultParagraphFont"/>
    <w:rsid w:val="007D0EB3"/>
  </w:style>
  <w:style w:type="character" w:customStyle="1" w:styleId="citation-880">
    <w:name w:val="citation-880"/>
    <w:basedOn w:val="DefaultParagraphFont"/>
    <w:rsid w:val="007D0EB3"/>
  </w:style>
  <w:style w:type="character" w:customStyle="1" w:styleId="citation-879">
    <w:name w:val="citation-879"/>
    <w:basedOn w:val="DefaultParagraphFont"/>
    <w:rsid w:val="007D0EB3"/>
  </w:style>
  <w:style w:type="character" w:customStyle="1" w:styleId="citation-878">
    <w:name w:val="citation-878"/>
    <w:basedOn w:val="DefaultParagraphFont"/>
    <w:rsid w:val="007D0EB3"/>
  </w:style>
  <w:style w:type="character" w:customStyle="1" w:styleId="citation-877">
    <w:name w:val="citation-877"/>
    <w:basedOn w:val="DefaultParagraphFont"/>
    <w:rsid w:val="007D0EB3"/>
  </w:style>
  <w:style w:type="character" w:customStyle="1" w:styleId="citation-876">
    <w:name w:val="citation-876"/>
    <w:basedOn w:val="DefaultParagraphFont"/>
    <w:rsid w:val="007D0EB3"/>
  </w:style>
  <w:style w:type="character" w:customStyle="1" w:styleId="citation-875">
    <w:name w:val="citation-875"/>
    <w:basedOn w:val="DefaultParagraphFont"/>
    <w:rsid w:val="007D0EB3"/>
  </w:style>
  <w:style w:type="character" w:customStyle="1" w:styleId="citation-874">
    <w:name w:val="citation-874"/>
    <w:basedOn w:val="DefaultParagraphFont"/>
    <w:rsid w:val="007D0EB3"/>
  </w:style>
  <w:style w:type="character" w:customStyle="1" w:styleId="citation-873">
    <w:name w:val="citation-873"/>
    <w:basedOn w:val="DefaultParagraphFont"/>
    <w:rsid w:val="007D0EB3"/>
  </w:style>
  <w:style w:type="character" w:customStyle="1" w:styleId="citation-872">
    <w:name w:val="citation-872"/>
    <w:basedOn w:val="DefaultParagraphFont"/>
    <w:rsid w:val="007D0EB3"/>
  </w:style>
  <w:style w:type="character" w:customStyle="1" w:styleId="citation-871">
    <w:name w:val="citation-871"/>
    <w:basedOn w:val="DefaultParagraphFont"/>
    <w:rsid w:val="007D0EB3"/>
  </w:style>
  <w:style w:type="character" w:customStyle="1" w:styleId="citation-870">
    <w:name w:val="citation-870"/>
    <w:basedOn w:val="DefaultParagraphFont"/>
    <w:rsid w:val="007D0EB3"/>
  </w:style>
  <w:style w:type="character" w:customStyle="1" w:styleId="citation-869">
    <w:name w:val="citation-869"/>
    <w:basedOn w:val="DefaultParagraphFont"/>
    <w:rsid w:val="007D0EB3"/>
  </w:style>
  <w:style w:type="character" w:customStyle="1" w:styleId="citation-868">
    <w:name w:val="citation-868"/>
    <w:basedOn w:val="DefaultParagraphFont"/>
    <w:rsid w:val="007D0EB3"/>
  </w:style>
  <w:style w:type="character" w:customStyle="1" w:styleId="citation-867">
    <w:name w:val="citation-867"/>
    <w:basedOn w:val="DefaultParagraphFont"/>
    <w:rsid w:val="007D0EB3"/>
  </w:style>
  <w:style w:type="character" w:customStyle="1" w:styleId="citation-866">
    <w:name w:val="citation-866"/>
    <w:basedOn w:val="DefaultParagraphFont"/>
    <w:rsid w:val="007D0EB3"/>
  </w:style>
  <w:style w:type="character" w:customStyle="1" w:styleId="citation-865">
    <w:name w:val="citation-865"/>
    <w:basedOn w:val="DefaultParagraphFont"/>
    <w:rsid w:val="007D0EB3"/>
  </w:style>
  <w:style w:type="character" w:customStyle="1" w:styleId="citation-864">
    <w:name w:val="citation-864"/>
    <w:basedOn w:val="DefaultParagraphFont"/>
    <w:rsid w:val="007D0EB3"/>
  </w:style>
  <w:style w:type="character" w:customStyle="1" w:styleId="citation-863">
    <w:name w:val="citation-863"/>
    <w:basedOn w:val="DefaultParagraphFont"/>
    <w:rsid w:val="007D0EB3"/>
  </w:style>
  <w:style w:type="character" w:customStyle="1" w:styleId="citation-862">
    <w:name w:val="citation-862"/>
    <w:basedOn w:val="DefaultParagraphFont"/>
    <w:rsid w:val="007D0EB3"/>
  </w:style>
  <w:style w:type="character" w:customStyle="1" w:styleId="citation-861">
    <w:name w:val="citation-861"/>
    <w:basedOn w:val="DefaultParagraphFont"/>
    <w:rsid w:val="007D0EB3"/>
  </w:style>
  <w:style w:type="character" w:customStyle="1" w:styleId="citation-860">
    <w:name w:val="citation-860"/>
    <w:basedOn w:val="DefaultParagraphFont"/>
    <w:rsid w:val="007D0EB3"/>
  </w:style>
  <w:style w:type="character" w:customStyle="1" w:styleId="citation-859">
    <w:name w:val="citation-859"/>
    <w:basedOn w:val="DefaultParagraphFont"/>
    <w:rsid w:val="007D0EB3"/>
  </w:style>
  <w:style w:type="character" w:customStyle="1" w:styleId="citation-858">
    <w:name w:val="citation-858"/>
    <w:basedOn w:val="DefaultParagraphFont"/>
    <w:rsid w:val="007D0EB3"/>
  </w:style>
  <w:style w:type="character" w:customStyle="1" w:styleId="citation-857">
    <w:name w:val="citation-857"/>
    <w:basedOn w:val="DefaultParagraphFont"/>
    <w:rsid w:val="007D0EB3"/>
  </w:style>
  <w:style w:type="character" w:customStyle="1" w:styleId="citation-856">
    <w:name w:val="citation-856"/>
    <w:basedOn w:val="DefaultParagraphFont"/>
    <w:rsid w:val="007D0EB3"/>
  </w:style>
  <w:style w:type="character" w:customStyle="1" w:styleId="citation-855">
    <w:name w:val="citation-855"/>
    <w:basedOn w:val="DefaultParagraphFont"/>
    <w:rsid w:val="007D0EB3"/>
  </w:style>
  <w:style w:type="character" w:customStyle="1" w:styleId="citation-854">
    <w:name w:val="citation-854"/>
    <w:basedOn w:val="DefaultParagraphFont"/>
    <w:rsid w:val="007D0EB3"/>
  </w:style>
  <w:style w:type="character" w:customStyle="1" w:styleId="citation-853">
    <w:name w:val="citation-853"/>
    <w:basedOn w:val="DefaultParagraphFont"/>
    <w:rsid w:val="007D0EB3"/>
  </w:style>
  <w:style w:type="character" w:customStyle="1" w:styleId="citation-852">
    <w:name w:val="citation-852"/>
    <w:basedOn w:val="DefaultParagraphFont"/>
    <w:rsid w:val="007D0EB3"/>
  </w:style>
  <w:style w:type="character" w:customStyle="1" w:styleId="citation-851">
    <w:name w:val="citation-851"/>
    <w:basedOn w:val="DefaultParagraphFont"/>
    <w:rsid w:val="007D0EB3"/>
  </w:style>
  <w:style w:type="character" w:customStyle="1" w:styleId="citation-850">
    <w:name w:val="citation-850"/>
    <w:basedOn w:val="DefaultParagraphFont"/>
    <w:rsid w:val="007D0EB3"/>
  </w:style>
  <w:style w:type="character" w:customStyle="1" w:styleId="citation-849">
    <w:name w:val="citation-849"/>
    <w:basedOn w:val="DefaultParagraphFont"/>
    <w:rsid w:val="007D0EB3"/>
  </w:style>
  <w:style w:type="character" w:customStyle="1" w:styleId="citation-848">
    <w:name w:val="citation-848"/>
    <w:basedOn w:val="DefaultParagraphFont"/>
    <w:rsid w:val="007D0EB3"/>
  </w:style>
  <w:style w:type="character" w:customStyle="1" w:styleId="citation-847">
    <w:name w:val="citation-847"/>
    <w:basedOn w:val="DefaultParagraphFont"/>
    <w:rsid w:val="007D0EB3"/>
  </w:style>
  <w:style w:type="character" w:customStyle="1" w:styleId="citation-846">
    <w:name w:val="citation-846"/>
    <w:basedOn w:val="DefaultParagraphFont"/>
    <w:rsid w:val="007D0EB3"/>
  </w:style>
  <w:style w:type="character" w:customStyle="1" w:styleId="citation-845">
    <w:name w:val="citation-845"/>
    <w:basedOn w:val="DefaultParagraphFont"/>
    <w:rsid w:val="007D0EB3"/>
  </w:style>
  <w:style w:type="character" w:customStyle="1" w:styleId="citation-844">
    <w:name w:val="citation-844"/>
    <w:basedOn w:val="DefaultParagraphFont"/>
    <w:rsid w:val="007D0EB3"/>
  </w:style>
  <w:style w:type="character" w:customStyle="1" w:styleId="citation-843">
    <w:name w:val="citation-843"/>
    <w:basedOn w:val="DefaultParagraphFont"/>
    <w:rsid w:val="007D0EB3"/>
  </w:style>
  <w:style w:type="character" w:customStyle="1" w:styleId="citation-842">
    <w:name w:val="citation-842"/>
    <w:basedOn w:val="DefaultParagraphFont"/>
    <w:rsid w:val="007D0EB3"/>
  </w:style>
  <w:style w:type="character" w:customStyle="1" w:styleId="citation-841">
    <w:name w:val="citation-841"/>
    <w:basedOn w:val="DefaultParagraphFont"/>
    <w:rsid w:val="007D0EB3"/>
  </w:style>
  <w:style w:type="character" w:customStyle="1" w:styleId="citation-840">
    <w:name w:val="citation-840"/>
    <w:basedOn w:val="DefaultParagraphFont"/>
    <w:rsid w:val="007D0EB3"/>
  </w:style>
  <w:style w:type="character" w:customStyle="1" w:styleId="citation-839">
    <w:name w:val="citation-839"/>
    <w:basedOn w:val="DefaultParagraphFont"/>
    <w:rsid w:val="007D0EB3"/>
  </w:style>
  <w:style w:type="character" w:customStyle="1" w:styleId="citation-838">
    <w:name w:val="citation-838"/>
    <w:basedOn w:val="DefaultParagraphFont"/>
    <w:rsid w:val="007D0EB3"/>
  </w:style>
  <w:style w:type="character" w:customStyle="1" w:styleId="citation-837">
    <w:name w:val="citation-837"/>
    <w:basedOn w:val="DefaultParagraphFont"/>
    <w:rsid w:val="007D0EB3"/>
  </w:style>
  <w:style w:type="character" w:customStyle="1" w:styleId="citation-836">
    <w:name w:val="citation-836"/>
    <w:basedOn w:val="DefaultParagraphFont"/>
    <w:rsid w:val="007D0EB3"/>
  </w:style>
  <w:style w:type="character" w:customStyle="1" w:styleId="citation-835">
    <w:name w:val="citation-835"/>
    <w:basedOn w:val="DefaultParagraphFont"/>
    <w:rsid w:val="007D0EB3"/>
  </w:style>
  <w:style w:type="character" w:customStyle="1" w:styleId="citation-834">
    <w:name w:val="citation-834"/>
    <w:basedOn w:val="DefaultParagraphFont"/>
    <w:rsid w:val="007D0EB3"/>
  </w:style>
  <w:style w:type="character" w:customStyle="1" w:styleId="citation-833">
    <w:name w:val="citation-833"/>
    <w:basedOn w:val="DefaultParagraphFont"/>
    <w:rsid w:val="007D0EB3"/>
  </w:style>
  <w:style w:type="character" w:customStyle="1" w:styleId="citation-832">
    <w:name w:val="citation-832"/>
    <w:basedOn w:val="DefaultParagraphFont"/>
    <w:rsid w:val="007D0EB3"/>
  </w:style>
  <w:style w:type="character" w:customStyle="1" w:styleId="citation-831">
    <w:name w:val="citation-831"/>
    <w:basedOn w:val="DefaultParagraphFont"/>
    <w:rsid w:val="007D0EB3"/>
  </w:style>
  <w:style w:type="character" w:customStyle="1" w:styleId="citation-830">
    <w:name w:val="citation-830"/>
    <w:basedOn w:val="DefaultParagraphFont"/>
    <w:rsid w:val="007D0EB3"/>
  </w:style>
  <w:style w:type="character" w:customStyle="1" w:styleId="citation-829">
    <w:name w:val="citation-829"/>
    <w:basedOn w:val="DefaultParagraphFont"/>
    <w:rsid w:val="007D0EB3"/>
  </w:style>
  <w:style w:type="character" w:customStyle="1" w:styleId="citation-828">
    <w:name w:val="citation-828"/>
    <w:basedOn w:val="DefaultParagraphFont"/>
    <w:rsid w:val="007D0EB3"/>
  </w:style>
  <w:style w:type="character" w:customStyle="1" w:styleId="citation-827">
    <w:name w:val="citation-827"/>
    <w:basedOn w:val="DefaultParagraphFont"/>
    <w:rsid w:val="007D0EB3"/>
  </w:style>
  <w:style w:type="character" w:customStyle="1" w:styleId="citation-826">
    <w:name w:val="citation-826"/>
    <w:basedOn w:val="DefaultParagraphFont"/>
    <w:rsid w:val="007D0EB3"/>
  </w:style>
  <w:style w:type="character" w:customStyle="1" w:styleId="citation-825">
    <w:name w:val="citation-825"/>
    <w:basedOn w:val="DefaultParagraphFont"/>
    <w:rsid w:val="007D0EB3"/>
  </w:style>
  <w:style w:type="character" w:customStyle="1" w:styleId="citation-824">
    <w:name w:val="citation-824"/>
    <w:basedOn w:val="DefaultParagraphFont"/>
    <w:rsid w:val="007D0EB3"/>
  </w:style>
  <w:style w:type="character" w:customStyle="1" w:styleId="citation-823">
    <w:name w:val="citation-823"/>
    <w:basedOn w:val="DefaultParagraphFont"/>
    <w:rsid w:val="007D0EB3"/>
  </w:style>
  <w:style w:type="character" w:customStyle="1" w:styleId="citation-822">
    <w:name w:val="citation-822"/>
    <w:basedOn w:val="DefaultParagraphFont"/>
    <w:rsid w:val="007D0EB3"/>
  </w:style>
  <w:style w:type="character" w:customStyle="1" w:styleId="citation-821">
    <w:name w:val="citation-821"/>
    <w:basedOn w:val="DefaultParagraphFont"/>
    <w:rsid w:val="007D0EB3"/>
  </w:style>
  <w:style w:type="character" w:customStyle="1" w:styleId="citation-820">
    <w:name w:val="citation-820"/>
    <w:basedOn w:val="DefaultParagraphFont"/>
    <w:rsid w:val="007D0EB3"/>
  </w:style>
  <w:style w:type="character" w:customStyle="1" w:styleId="citation-819">
    <w:name w:val="citation-819"/>
    <w:basedOn w:val="DefaultParagraphFont"/>
    <w:rsid w:val="007D0EB3"/>
  </w:style>
  <w:style w:type="character" w:customStyle="1" w:styleId="citation-818">
    <w:name w:val="citation-818"/>
    <w:basedOn w:val="DefaultParagraphFont"/>
    <w:rsid w:val="007D0EB3"/>
  </w:style>
  <w:style w:type="character" w:customStyle="1" w:styleId="citation-817">
    <w:name w:val="citation-817"/>
    <w:basedOn w:val="DefaultParagraphFont"/>
    <w:rsid w:val="007D0EB3"/>
  </w:style>
  <w:style w:type="character" w:customStyle="1" w:styleId="citation-816">
    <w:name w:val="citation-816"/>
    <w:basedOn w:val="DefaultParagraphFont"/>
    <w:rsid w:val="007D0EB3"/>
  </w:style>
  <w:style w:type="character" w:customStyle="1" w:styleId="citation-815">
    <w:name w:val="citation-815"/>
    <w:basedOn w:val="DefaultParagraphFont"/>
    <w:rsid w:val="007D0EB3"/>
  </w:style>
  <w:style w:type="character" w:customStyle="1" w:styleId="citation-814">
    <w:name w:val="citation-814"/>
    <w:basedOn w:val="DefaultParagraphFont"/>
    <w:rsid w:val="007D0EB3"/>
  </w:style>
  <w:style w:type="character" w:customStyle="1" w:styleId="citation-813">
    <w:name w:val="citation-813"/>
    <w:basedOn w:val="DefaultParagraphFont"/>
    <w:rsid w:val="007D0EB3"/>
  </w:style>
  <w:style w:type="character" w:customStyle="1" w:styleId="citation-812">
    <w:name w:val="citation-812"/>
    <w:basedOn w:val="DefaultParagraphFont"/>
    <w:rsid w:val="007D0EB3"/>
  </w:style>
  <w:style w:type="character" w:customStyle="1" w:styleId="citation-811">
    <w:name w:val="citation-811"/>
    <w:basedOn w:val="DefaultParagraphFont"/>
    <w:rsid w:val="007D0EB3"/>
  </w:style>
  <w:style w:type="character" w:customStyle="1" w:styleId="citation-810">
    <w:name w:val="citation-810"/>
    <w:basedOn w:val="DefaultParagraphFont"/>
    <w:rsid w:val="007D0EB3"/>
  </w:style>
  <w:style w:type="character" w:customStyle="1" w:styleId="citation-809">
    <w:name w:val="citation-809"/>
    <w:basedOn w:val="DefaultParagraphFont"/>
    <w:rsid w:val="007D0EB3"/>
  </w:style>
  <w:style w:type="character" w:customStyle="1" w:styleId="citation-808">
    <w:name w:val="citation-808"/>
    <w:basedOn w:val="DefaultParagraphFont"/>
    <w:rsid w:val="007D0EB3"/>
  </w:style>
  <w:style w:type="character" w:customStyle="1" w:styleId="citation-807">
    <w:name w:val="citation-807"/>
    <w:basedOn w:val="DefaultParagraphFont"/>
    <w:rsid w:val="007D0EB3"/>
  </w:style>
  <w:style w:type="character" w:customStyle="1" w:styleId="citation-806">
    <w:name w:val="citation-806"/>
    <w:basedOn w:val="DefaultParagraphFont"/>
    <w:rsid w:val="007D0EB3"/>
  </w:style>
  <w:style w:type="character" w:customStyle="1" w:styleId="citation-805">
    <w:name w:val="citation-805"/>
    <w:basedOn w:val="DefaultParagraphFont"/>
    <w:rsid w:val="007D0EB3"/>
  </w:style>
  <w:style w:type="character" w:customStyle="1" w:styleId="citation-804">
    <w:name w:val="citation-804"/>
    <w:basedOn w:val="DefaultParagraphFont"/>
    <w:rsid w:val="007D0EB3"/>
  </w:style>
  <w:style w:type="character" w:customStyle="1" w:styleId="citation-803">
    <w:name w:val="citation-803"/>
    <w:basedOn w:val="DefaultParagraphFont"/>
    <w:rsid w:val="007D0EB3"/>
  </w:style>
  <w:style w:type="character" w:customStyle="1" w:styleId="citation-802">
    <w:name w:val="citation-802"/>
    <w:basedOn w:val="DefaultParagraphFont"/>
    <w:rsid w:val="007D0EB3"/>
  </w:style>
  <w:style w:type="character" w:customStyle="1" w:styleId="citation-801">
    <w:name w:val="citation-801"/>
    <w:basedOn w:val="DefaultParagraphFont"/>
    <w:rsid w:val="007D0EB3"/>
  </w:style>
  <w:style w:type="character" w:customStyle="1" w:styleId="citation-800">
    <w:name w:val="citation-800"/>
    <w:basedOn w:val="DefaultParagraphFont"/>
    <w:rsid w:val="007D0EB3"/>
  </w:style>
  <w:style w:type="character" w:customStyle="1" w:styleId="citation-799">
    <w:name w:val="citation-799"/>
    <w:basedOn w:val="DefaultParagraphFont"/>
    <w:rsid w:val="007D0EB3"/>
  </w:style>
  <w:style w:type="character" w:customStyle="1" w:styleId="citation-798">
    <w:name w:val="citation-798"/>
    <w:basedOn w:val="DefaultParagraphFont"/>
    <w:rsid w:val="007D0EB3"/>
  </w:style>
  <w:style w:type="character" w:customStyle="1" w:styleId="citation-797">
    <w:name w:val="citation-797"/>
    <w:basedOn w:val="DefaultParagraphFont"/>
    <w:rsid w:val="007D0EB3"/>
  </w:style>
  <w:style w:type="character" w:customStyle="1" w:styleId="citation-796">
    <w:name w:val="citation-796"/>
    <w:basedOn w:val="DefaultParagraphFont"/>
    <w:rsid w:val="007D0EB3"/>
  </w:style>
  <w:style w:type="character" w:customStyle="1" w:styleId="citation-795">
    <w:name w:val="citation-795"/>
    <w:basedOn w:val="DefaultParagraphFont"/>
    <w:rsid w:val="007D0EB3"/>
  </w:style>
  <w:style w:type="character" w:customStyle="1" w:styleId="citation-794">
    <w:name w:val="citation-794"/>
    <w:basedOn w:val="DefaultParagraphFont"/>
    <w:rsid w:val="007D0EB3"/>
  </w:style>
  <w:style w:type="character" w:customStyle="1" w:styleId="citation-793">
    <w:name w:val="citation-793"/>
    <w:basedOn w:val="DefaultParagraphFont"/>
    <w:rsid w:val="007D0EB3"/>
  </w:style>
  <w:style w:type="character" w:customStyle="1" w:styleId="citation-792">
    <w:name w:val="citation-792"/>
    <w:basedOn w:val="DefaultParagraphFont"/>
    <w:rsid w:val="007D0EB3"/>
  </w:style>
  <w:style w:type="character" w:customStyle="1" w:styleId="citation-791">
    <w:name w:val="citation-791"/>
    <w:basedOn w:val="DefaultParagraphFont"/>
    <w:rsid w:val="007D0EB3"/>
  </w:style>
  <w:style w:type="character" w:customStyle="1" w:styleId="citation-790">
    <w:name w:val="citation-790"/>
    <w:basedOn w:val="DefaultParagraphFont"/>
    <w:rsid w:val="007D0EB3"/>
  </w:style>
  <w:style w:type="character" w:customStyle="1" w:styleId="citation-789">
    <w:name w:val="citation-789"/>
    <w:basedOn w:val="DefaultParagraphFont"/>
    <w:rsid w:val="007D0EB3"/>
  </w:style>
  <w:style w:type="character" w:customStyle="1" w:styleId="citation-788">
    <w:name w:val="citation-788"/>
    <w:basedOn w:val="DefaultParagraphFont"/>
    <w:rsid w:val="007D0EB3"/>
  </w:style>
  <w:style w:type="character" w:customStyle="1" w:styleId="citation-787">
    <w:name w:val="citation-787"/>
    <w:basedOn w:val="DefaultParagraphFont"/>
    <w:rsid w:val="007D0EB3"/>
  </w:style>
  <w:style w:type="character" w:customStyle="1" w:styleId="citation-786">
    <w:name w:val="citation-786"/>
    <w:basedOn w:val="DefaultParagraphFont"/>
    <w:rsid w:val="007D0EB3"/>
  </w:style>
  <w:style w:type="character" w:customStyle="1" w:styleId="citation-785">
    <w:name w:val="citation-785"/>
    <w:basedOn w:val="DefaultParagraphFont"/>
    <w:rsid w:val="007D0EB3"/>
  </w:style>
  <w:style w:type="character" w:customStyle="1" w:styleId="citation-784">
    <w:name w:val="citation-784"/>
    <w:basedOn w:val="DefaultParagraphFont"/>
    <w:rsid w:val="007D0EB3"/>
  </w:style>
  <w:style w:type="character" w:customStyle="1" w:styleId="citation-783">
    <w:name w:val="citation-783"/>
    <w:basedOn w:val="DefaultParagraphFont"/>
    <w:rsid w:val="007D0EB3"/>
  </w:style>
  <w:style w:type="character" w:customStyle="1" w:styleId="citation-782">
    <w:name w:val="citation-782"/>
    <w:basedOn w:val="DefaultParagraphFont"/>
    <w:rsid w:val="007D0EB3"/>
  </w:style>
  <w:style w:type="character" w:customStyle="1" w:styleId="citation-781">
    <w:name w:val="citation-781"/>
    <w:basedOn w:val="DefaultParagraphFont"/>
    <w:rsid w:val="007D0EB3"/>
  </w:style>
  <w:style w:type="character" w:customStyle="1" w:styleId="citation-780">
    <w:name w:val="citation-780"/>
    <w:basedOn w:val="DefaultParagraphFont"/>
    <w:rsid w:val="007D0EB3"/>
  </w:style>
  <w:style w:type="character" w:customStyle="1" w:styleId="citation-779">
    <w:name w:val="citation-779"/>
    <w:basedOn w:val="DefaultParagraphFont"/>
    <w:rsid w:val="007D0EB3"/>
  </w:style>
  <w:style w:type="character" w:customStyle="1" w:styleId="citation-778">
    <w:name w:val="citation-778"/>
    <w:basedOn w:val="DefaultParagraphFont"/>
    <w:rsid w:val="007D0EB3"/>
  </w:style>
  <w:style w:type="character" w:customStyle="1" w:styleId="citation-777">
    <w:name w:val="citation-777"/>
    <w:basedOn w:val="DefaultParagraphFont"/>
    <w:rsid w:val="007D0EB3"/>
  </w:style>
  <w:style w:type="character" w:customStyle="1" w:styleId="citation-776">
    <w:name w:val="citation-776"/>
    <w:basedOn w:val="DefaultParagraphFont"/>
    <w:rsid w:val="007D0EB3"/>
  </w:style>
  <w:style w:type="character" w:customStyle="1" w:styleId="citation-775">
    <w:name w:val="citation-775"/>
    <w:basedOn w:val="DefaultParagraphFont"/>
    <w:rsid w:val="007D0EB3"/>
  </w:style>
  <w:style w:type="character" w:customStyle="1" w:styleId="citation-774">
    <w:name w:val="citation-774"/>
    <w:basedOn w:val="DefaultParagraphFont"/>
    <w:rsid w:val="007D0EB3"/>
  </w:style>
  <w:style w:type="character" w:customStyle="1" w:styleId="citation-773">
    <w:name w:val="citation-773"/>
    <w:basedOn w:val="DefaultParagraphFont"/>
    <w:rsid w:val="007D0EB3"/>
  </w:style>
  <w:style w:type="character" w:customStyle="1" w:styleId="citation-772">
    <w:name w:val="citation-772"/>
    <w:basedOn w:val="DefaultParagraphFont"/>
    <w:rsid w:val="007D0EB3"/>
  </w:style>
  <w:style w:type="character" w:customStyle="1" w:styleId="citation-771">
    <w:name w:val="citation-771"/>
    <w:basedOn w:val="DefaultParagraphFont"/>
    <w:rsid w:val="007D0EB3"/>
  </w:style>
  <w:style w:type="character" w:customStyle="1" w:styleId="citation-770">
    <w:name w:val="citation-770"/>
    <w:basedOn w:val="DefaultParagraphFont"/>
    <w:rsid w:val="007D0EB3"/>
  </w:style>
  <w:style w:type="character" w:customStyle="1" w:styleId="citation-769">
    <w:name w:val="citation-769"/>
    <w:basedOn w:val="DefaultParagraphFont"/>
    <w:rsid w:val="007D0EB3"/>
  </w:style>
  <w:style w:type="character" w:customStyle="1" w:styleId="citation-768">
    <w:name w:val="citation-768"/>
    <w:basedOn w:val="DefaultParagraphFont"/>
    <w:rsid w:val="007D0EB3"/>
  </w:style>
  <w:style w:type="character" w:customStyle="1" w:styleId="citation-767">
    <w:name w:val="citation-767"/>
    <w:basedOn w:val="DefaultParagraphFont"/>
    <w:rsid w:val="007D0EB3"/>
  </w:style>
  <w:style w:type="character" w:customStyle="1" w:styleId="citation-766">
    <w:name w:val="citation-766"/>
    <w:basedOn w:val="DefaultParagraphFont"/>
    <w:rsid w:val="007D0EB3"/>
  </w:style>
  <w:style w:type="character" w:customStyle="1" w:styleId="citation-765">
    <w:name w:val="citation-765"/>
    <w:basedOn w:val="DefaultParagraphFont"/>
    <w:rsid w:val="007D0EB3"/>
  </w:style>
  <w:style w:type="character" w:customStyle="1" w:styleId="citation-764">
    <w:name w:val="citation-764"/>
    <w:basedOn w:val="DefaultParagraphFont"/>
    <w:rsid w:val="007D0EB3"/>
  </w:style>
  <w:style w:type="character" w:customStyle="1" w:styleId="citation-763">
    <w:name w:val="citation-763"/>
    <w:basedOn w:val="DefaultParagraphFont"/>
    <w:rsid w:val="007D0EB3"/>
  </w:style>
  <w:style w:type="character" w:customStyle="1" w:styleId="citation-762">
    <w:name w:val="citation-762"/>
    <w:basedOn w:val="DefaultParagraphFont"/>
    <w:rsid w:val="007D0EB3"/>
  </w:style>
  <w:style w:type="character" w:customStyle="1" w:styleId="citation-761">
    <w:name w:val="citation-761"/>
    <w:basedOn w:val="DefaultParagraphFont"/>
    <w:rsid w:val="007D0EB3"/>
  </w:style>
  <w:style w:type="character" w:customStyle="1" w:styleId="citation-760">
    <w:name w:val="citation-760"/>
    <w:basedOn w:val="DefaultParagraphFont"/>
    <w:rsid w:val="007D0EB3"/>
  </w:style>
  <w:style w:type="character" w:customStyle="1" w:styleId="citation-759">
    <w:name w:val="citation-759"/>
    <w:basedOn w:val="DefaultParagraphFont"/>
    <w:rsid w:val="007D0EB3"/>
  </w:style>
  <w:style w:type="character" w:customStyle="1" w:styleId="citation-758">
    <w:name w:val="citation-758"/>
    <w:basedOn w:val="DefaultParagraphFont"/>
    <w:rsid w:val="007D0EB3"/>
  </w:style>
  <w:style w:type="character" w:customStyle="1" w:styleId="citation-757">
    <w:name w:val="citation-757"/>
    <w:basedOn w:val="DefaultParagraphFont"/>
    <w:rsid w:val="007D0EB3"/>
  </w:style>
  <w:style w:type="character" w:customStyle="1" w:styleId="citation-756">
    <w:name w:val="citation-756"/>
    <w:basedOn w:val="DefaultParagraphFont"/>
    <w:rsid w:val="007D0EB3"/>
  </w:style>
  <w:style w:type="character" w:customStyle="1" w:styleId="citation-755">
    <w:name w:val="citation-755"/>
    <w:basedOn w:val="DefaultParagraphFont"/>
    <w:rsid w:val="007D0EB3"/>
  </w:style>
  <w:style w:type="character" w:customStyle="1" w:styleId="citation-754">
    <w:name w:val="citation-754"/>
    <w:basedOn w:val="DefaultParagraphFont"/>
    <w:rsid w:val="007D0EB3"/>
  </w:style>
  <w:style w:type="character" w:customStyle="1" w:styleId="citation-753">
    <w:name w:val="citation-753"/>
    <w:basedOn w:val="DefaultParagraphFont"/>
    <w:rsid w:val="007D0EB3"/>
  </w:style>
  <w:style w:type="character" w:customStyle="1" w:styleId="citation-752">
    <w:name w:val="citation-752"/>
    <w:basedOn w:val="DefaultParagraphFont"/>
    <w:rsid w:val="007D0EB3"/>
  </w:style>
  <w:style w:type="character" w:customStyle="1" w:styleId="citation-751">
    <w:name w:val="citation-751"/>
    <w:basedOn w:val="DefaultParagraphFont"/>
    <w:rsid w:val="007D0EB3"/>
  </w:style>
  <w:style w:type="character" w:customStyle="1" w:styleId="citation-750">
    <w:name w:val="citation-750"/>
    <w:basedOn w:val="DefaultParagraphFont"/>
    <w:rsid w:val="007D0EB3"/>
  </w:style>
  <w:style w:type="character" w:customStyle="1" w:styleId="citation-749">
    <w:name w:val="citation-749"/>
    <w:basedOn w:val="DefaultParagraphFont"/>
    <w:rsid w:val="007D0EB3"/>
  </w:style>
  <w:style w:type="character" w:customStyle="1" w:styleId="citation-748">
    <w:name w:val="citation-748"/>
    <w:basedOn w:val="DefaultParagraphFont"/>
    <w:rsid w:val="007D0EB3"/>
  </w:style>
  <w:style w:type="character" w:customStyle="1" w:styleId="citation-747">
    <w:name w:val="citation-747"/>
    <w:basedOn w:val="DefaultParagraphFont"/>
    <w:rsid w:val="007D0EB3"/>
  </w:style>
  <w:style w:type="character" w:customStyle="1" w:styleId="Heading1Char">
    <w:name w:val="Heading 1 Char"/>
    <w:basedOn w:val="DefaultParagraphFont"/>
    <w:link w:val="Heading1"/>
    <w:uiPriority w:val="9"/>
    <w:rsid w:val="007D0EB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0E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0EB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D0EB3"/>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7D0EB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3372822">
      <w:bodyDiv w:val="1"/>
      <w:marLeft w:val="0"/>
      <w:marRight w:val="0"/>
      <w:marTop w:val="0"/>
      <w:marBottom w:val="0"/>
      <w:divBdr>
        <w:top w:val="none" w:sz="0" w:space="0" w:color="auto"/>
        <w:left w:val="none" w:sz="0" w:space="0" w:color="auto"/>
        <w:bottom w:val="none" w:sz="0" w:space="0" w:color="auto"/>
        <w:right w:val="none" w:sz="0" w:space="0" w:color="auto"/>
      </w:divBdr>
    </w:div>
    <w:div w:id="1182815716">
      <w:bodyDiv w:val="1"/>
      <w:marLeft w:val="0"/>
      <w:marRight w:val="0"/>
      <w:marTop w:val="0"/>
      <w:marBottom w:val="0"/>
      <w:divBdr>
        <w:top w:val="none" w:sz="0" w:space="0" w:color="auto"/>
        <w:left w:val="none" w:sz="0" w:space="0" w:color="auto"/>
        <w:bottom w:val="none" w:sz="0" w:space="0" w:color="auto"/>
        <w:right w:val="none" w:sz="0" w:space="0" w:color="auto"/>
      </w:divBdr>
    </w:div>
    <w:div w:id="147779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https://www.couponsefr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uponsefra.com/" TargetMode="External"/><Relationship Id="rId5" Type="http://schemas.openxmlformats.org/officeDocument/2006/relationships/hyperlink" Target="https://couponsefr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5053</Words>
  <Characters>28806</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dc:creator>
  <cp:keywords/>
  <dc:description/>
  <cp:lastModifiedBy>Adm</cp:lastModifiedBy>
  <cp:revision>2</cp:revision>
  <dcterms:created xsi:type="dcterms:W3CDTF">2025-07-02T12:43:00Z</dcterms:created>
  <dcterms:modified xsi:type="dcterms:W3CDTF">2025-07-02T12:43:00Z</dcterms:modified>
</cp:coreProperties>
</file>