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7795" w14:textId="2BD47213" w:rsidR="00893436" w:rsidRPr="00E63CFE" w:rsidRDefault="003F0B97" w:rsidP="00E63CFE">
      <w:pPr>
        <w:spacing w:line="360" w:lineRule="auto"/>
        <w:rPr>
          <w:b/>
          <w:bCs/>
          <w:sz w:val="24"/>
          <w:szCs w:val="24"/>
        </w:rPr>
      </w:pPr>
      <w:r w:rsidRPr="00E63CFE">
        <w:rPr>
          <w:b/>
          <w:bCs/>
          <w:sz w:val="24"/>
          <w:szCs w:val="24"/>
        </w:rPr>
        <w:t xml:space="preserve">OCP </w:t>
      </w:r>
      <w:r w:rsidR="00E63CFE" w:rsidRPr="00E63CFE">
        <w:rPr>
          <w:b/>
          <w:bCs/>
          <w:sz w:val="24"/>
          <w:szCs w:val="24"/>
        </w:rPr>
        <w:t>–</w:t>
      </w:r>
      <w:r w:rsidRPr="00E63CFE">
        <w:rPr>
          <w:b/>
          <w:bCs/>
          <w:sz w:val="24"/>
          <w:szCs w:val="24"/>
        </w:rPr>
        <w:t xml:space="preserve"> </w:t>
      </w:r>
      <w:r w:rsidR="00E63CFE" w:rsidRPr="00E63CFE">
        <w:rPr>
          <w:b/>
          <w:bCs/>
          <w:sz w:val="24"/>
          <w:szCs w:val="24"/>
        </w:rPr>
        <w:t>Some s</w:t>
      </w:r>
      <w:r w:rsidRPr="00E63CFE">
        <w:rPr>
          <w:b/>
          <w:bCs/>
          <w:sz w:val="24"/>
          <w:szCs w:val="24"/>
        </w:rPr>
        <w:t>ources for finding online campaigns to analyse in Summative report</w:t>
      </w:r>
    </w:p>
    <w:p w14:paraId="4B18910A" w14:textId="1A98F379" w:rsidR="00947927" w:rsidRPr="00E63CFE" w:rsidRDefault="003F0B97" w:rsidP="00E63CF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63CFE">
        <w:rPr>
          <w:sz w:val="24"/>
          <w:szCs w:val="24"/>
        </w:rPr>
        <w:t xml:space="preserve">Global Social Media Awards - </w:t>
      </w:r>
      <w:r w:rsidR="00947927" w:rsidRPr="00E63CFE">
        <w:rPr>
          <w:sz w:val="24"/>
          <w:szCs w:val="24"/>
        </w:rPr>
        <w:t>https://globalsocialmediaawards.com/2021-shortlist/</w:t>
      </w:r>
    </w:p>
    <w:p w14:paraId="16C6DAE6" w14:textId="7092DA9E" w:rsidR="003F0B97" w:rsidRPr="00E63CFE" w:rsidRDefault="00F61DF0" w:rsidP="00E63CF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63CFE">
        <w:rPr>
          <w:sz w:val="24"/>
          <w:szCs w:val="24"/>
        </w:rPr>
        <w:t xml:space="preserve">IPA </w:t>
      </w:r>
      <w:r w:rsidR="007B2B03" w:rsidRPr="00E63CFE">
        <w:rPr>
          <w:sz w:val="24"/>
          <w:szCs w:val="24"/>
        </w:rPr>
        <w:t xml:space="preserve">(Institute of Practitioners in Advertising) </w:t>
      </w:r>
      <w:r w:rsidRPr="00E63CFE">
        <w:rPr>
          <w:sz w:val="24"/>
          <w:szCs w:val="24"/>
        </w:rPr>
        <w:t>Effectiveness awards (every two years – last in 2020</w:t>
      </w:r>
      <w:proofErr w:type="gramStart"/>
      <w:r w:rsidRPr="00E63CFE">
        <w:rPr>
          <w:sz w:val="24"/>
          <w:szCs w:val="24"/>
        </w:rPr>
        <w:t>)  -</w:t>
      </w:r>
      <w:proofErr w:type="gramEnd"/>
      <w:r w:rsidRPr="00E63CFE">
        <w:rPr>
          <w:sz w:val="24"/>
          <w:szCs w:val="24"/>
        </w:rPr>
        <w:t xml:space="preserve"> </w:t>
      </w:r>
      <w:hyperlink r:id="rId5" w:history="1">
        <w:r w:rsidRPr="00E63CFE">
          <w:rPr>
            <w:rStyle w:val="Hyperlink"/>
            <w:sz w:val="24"/>
            <w:szCs w:val="24"/>
          </w:rPr>
          <w:t>https://ipa.co.uk/news/ipa-effectiveness-awards-2020-winners</w:t>
        </w:r>
      </w:hyperlink>
    </w:p>
    <w:p w14:paraId="0D12C244" w14:textId="7314EEC2" w:rsidR="00947927" w:rsidRPr="00E63CFE" w:rsidRDefault="00217E43" w:rsidP="00E63CF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63CFE">
        <w:rPr>
          <w:sz w:val="24"/>
          <w:szCs w:val="24"/>
        </w:rPr>
        <w:t xml:space="preserve">The American Advertising Awards: </w:t>
      </w:r>
      <w:hyperlink r:id="rId6" w:history="1">
        <w:r w:rsidRPr="00E63CFE">
          <w:rPr>
            <w:rStyle w:val="Hyperlink"/>
            <w:sz w:val="24"/>
            <w:szCs w:val="24"/>
          </w:rPr>
          <w:t>https://tcaclient.com/</w:t>
        </w:r>
      </w:hyperlink>
    </w:p>
    <w:p w14:paraId="5F240A2C" w14:textId="77777777" w:rsidR="007B2B03" w:rsidRPr="00E63CFE" w:rsidRDefault="007B2B03" w:rsidP="00E63CF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63CFE">
        <w:rPr>
          <w:sz w:val="24"/>
          <w:szCs w:val="24"/>
        </w:rPr>
        <w:t xml:space="preserve">The Drum Digital Advertising </w:t>
      </w:r>
      <w:proofErr w:type="spellStart"/>
      <w:r w:rsidRPr="00E63CFE">
        <w:rPr>
          <w:sz w:val="24"/>
          <w:szCs w:val="24"/>
        </w:rPr>
        <w:t>AwardsL</w:t>
      </w:r>
      <w:proofErr w:type="spellEnd"/>
      <w:r w:rsidRPr="00E63CFE">
        <w:rPr>
          <w:sz w:val="24"/>
          <w:szCs w:val="24"/>
        </w:rPr>
        <w:t xml:space="preserve"> </w:t>
      </w:r>
      <w:hyperlink r:id="rId7" w:history="1">
        <w:r w:rsidRPr="00E63CFE">
          <w:rPr>
            <w:rStyle w:val="Hyperlink"/>
            <w:sz w:val="24"/>
            <w:szCs w:val="24"/>
          </w:rPr>
          <w:t>https://archive.digitaladvertisingawards.com/the-drum-digital-advertising-awards-europe/the-drum-digital-advertising-awards-2020#102550</w:t>
        </w:r>
      </w:hyperlink>
    </w:p>
    <w:p w14:paraId="3AED5AB0" w14:textId="04E05A38" w:rsidR="00217E43" w:rsidRPr="00E63CFE" w:rsidRDefault="007B2B03" w:rsidP="00E63CF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63CFE">
        <w:rPr>
          <w:sz w:val="24"/>
          <w:szCs w:val="24"/>
        </w:rPr>
        <w:t xml:space="preserve">Campaign Big Awards: </w:t>
      </w:r>
      <w:hyperlink r:id="rId8" w:history="1">
        <w:r w:rsidRPr="00E63CFE">
          <w:rPr>
            <w:rStyle w:val="Hyperlink"/>
            <w:sz w:val="24"/>
            <w:szCs w:val="24"/>
          </w:rPr>
          <w:t>https://www.campaignbigawards.com/results-2020</w:t>
        </w:r>
      </w:hyperlink>
    </w:p>
    <w:p w14:paraId="2DB855A4" w14:textId="77777777" w:rsidR="007B2B03" w:rsidRPr="003F0B97" w:rsidRDefault="007B2B03" w:rsidP="00E63CFE">
      <w:pPr>
        <w:pStyle w:val="ListParagraph"/>
      </w:pPr>
    </w:p>
    <w:sectPr w:rsidR="007B2B03" w:rsidRPr="003F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2E7E"/>
    <w:multiLevelType w:val="hybridMultilevel"/>
    <w:tmpl w:val="A5124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97"/>
    <w:rsid w:val="00217E43"/>
    <w:rsid w:val="003D54FA"/>
    <w:rsid w:val="003F0B97"/>
    <w:rsid w:val="007B2B03"/>
    <w:rsid w:val="00893436"/>
    <w:rsid w:val="00947927"/>
    <w:rsid w:val="00E63CFE"/>
    <w:rsid w:val="00F6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00DD"/>
  <w15:chartTrackingRefBased/>
  <w15:docId w15:val="{AC789284-C278-4E91-B586-42B3CD70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paignbigawards.com/results-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digitaladvertisingawards.com/the-drum-digital-advertising-awards-europe/the-drum-digital-advertising-awards-2020#1025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caclient.com/" TargetMode="External"/><Relationship Id="rId5" Type="http://schemas.openxmlformats.org/officeDocument/2006/relationships/hyperlink" Target="https://ipa.co.uk/news/ipa-effectiveness-awards-2020-winn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Bradbury</dc:creator>
  <cp:keywords/>
  <dc:description/>
  <cp:lastModifiedBy>Amanda Bradbury</cp:lastModifiedBy>
  <cp:revision>3</cp:revision>
  <dcterms:created xsi:type="dcterms:W3CDTF">2022-02-17T19:13:00Z</dcterms:created>
  <dcterms:modified xsi:type="dcterms:W3CDTF">2022-02-18T18:03:00Z</dcterms:modified>
</cp:coreProperties>
</file>