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672" w:rsidRDefault="004B2B96">
      <w:bookmarkStart w:id="0" w:name="_GoBack"/>
      <w:bookmarkEnd w:id="0"/>
      <w:r>
        <w:t>При пролистывании снизу вверх происходит наложение логотипа на название разделов, например:</w:t>
      </w:r>
    </w:p>
    <w:p w:rsidR="004B2B96" w:rsidRDefault="004B2B96">
      <w:r>
        <w:rPr>
          <w:noProof/>
          <w:lang w:eastAsia="ru-RU"/>
        </w:rPr>
        <w:drawing>
          <wp:inline distT="0" distB="0" distL="0" distR="0" wp14:anchorId="61CFC64B" wp14:editId="4E67983F">
            <wp:extent cx="5940425" cy="324396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96" w:rsidRDefault="004B2B96">
      <w:r>
        <w:t>Нетривиальный переход по разделам Строительство-Проектирование-Инжиниринг-Сервис</w:t>
      </w:r>
    </w:p>
    <w:p w:rsidR="004B2B96" w:rsidRDefault="004B2B96">
      <w:r>
        <w:rPr>
          <w:noProof/>
          <w:lang w:eastAsia="ru-RU"/>
        </w:rPr>
        <w:drawing>
          <wp:inline distT="0" distB="0" distL="0" distR="0" wp14:anchorId="282C1676" wp14:editId="6172E1D0">
            <wp:extent cx="5940425" cy="324396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B0F"/>
    <w:rsid w:val="004B2B96"/>
    <w:rsid w:val="00591B0F"/>
    <w:rsid w:val="006B00A8"/>
    <w:rsid w:val="00A6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2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2B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2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2B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"ТелекомСервис"</Company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Врублевский</dc:creator>
  <cp:lastModifiedBy>USER</cp:lastModifiedBy>
  <cp:revision>2</cp:revision>
  <dcterms:created xsi:type="dcterms:W3CDTF">2018-07-03T11:04:00Z</dcterms:created>
  <dcterms:modified xsi:type="dcterms:W3CDTF">2018-07-03T11:04:00Z</dcterms:modified>
</cp:coreProperties>
</file>