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B9D7" w14:textId="77777777" w:rsidR="00420D93" w:rsidRDefault="00DD0E6F">
      <w:pPr>
        <w:spacing w:before="240" w:after="160" w:line="259" w:lineRule="auto"/>
        <w:ind w:left="840" w:hanging="4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34"/>
          <w:szCs w:val="34"/>
        </w:rPr>
        <w:t xml:space="preserve">  </w:t>
      </w:r>
      <w:r>
        <w:rPr>
          <w:sz w:val="32"/>
          <w:szCs w:val="32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</w:t>
      </w:r>
      <w:proofErr w:type="spellEnd"/>
    </w:p>
    <w:p w14:paraId="5C185089" w14:textId="77777777" w:rsidR="00420D93" w:rsidRDefault="00DD0E6F">
      <w:pPr>
        <w:spacing w:before="240" w:after="160" w:line="259" w:lineRule="auto"/>
        <w:ind w:left="76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7C64F8C" wp14:editId="6DE685D3">
            <wp:extent cx="2362200" cy="186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2BD67309" w14:textId="77777777" w:rsidR="00420D93" w:rsidRDefault="00420D93">
      <w:pPr>
        <w:spacing w:before="240" w:after="160" w:line="259" w:lineRule="auto"/>
        <w:ind w:left="760"/>
        <w:jc w:val="both"/>
        <w:rPr>
          <w:sz w:val="20"/>
          <w:szCs w:val="20"/>
        </w:rPr>
      </w:pPr>
    </w:p>
    <w:p w14:paraId="5D07DCE3" w14:textId="77777777" w:rsidR="00420D93" w:rsidRDefault="00DD0E6F">
      <w:pPr>
        <w:spacing w:before="240" w:after="160" w:line="259" w:lineRule="auto"/>
        <w:ind w:left="840" w:hanging="4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34"/>
          <w:szCs w:val="34"/>
        </w:rPr>
        <w:t xml:space="preserve">  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Specification</w:t>
      </w:r>
      <w:proofErr w:type="spellEnd"/>
    </w:p>
    <w:p w14:paraId="11B1C849" w14:textId="77777777" w:rsidR="00420D93" w:rsidRDefault="00DD0E6F">
      <w:pPr>
        <w:spacing w:before="240" w:after="160" w:line="259" w:lineRule="auto"/>
        <w:ind w:left="840" w:hanging="420"/>
        <w:jc w:val="both"/>
        <w:rPr>
          <w:sz w:val="28"/>
          <w:szCs w:val="28"/>
        </w:rPr>
      </w:pPr>
      <w:r>
        <w:rPr>
          <w:sz w:val="26"/>
          <w:szCs w:val="26"/>
        </w:rPr>
        <w:t>2.1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  </w:t>
      </w:r>
      <w:r>
        <w:rPr>
          <w:rFonts w:ascii="Arial Unicode MS" w:eastAsia="Arial Unicode MS" w:hAnsi="Arial Unicode MS" w:cs="Arial Unicode MS"/>
          <w:sz w:val="28"/>
          <w:szCs w:val="28"/>
        </w:rPr>
        <w:t>음료수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구입</w:t>
      </w:r>
    </w:p>
    <w:p w14:paraId="6C5D477F" w14:textId="17138441" w:rsidR="00420D93" w:rsidRDefault="00DD0E6F">
      <w:pPr>
        <w:spacing w:before="240" w:after="160" w:line="259" w:lineRule="auto"/>
        <w:ind w:left="42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고객이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동전으로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시스템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자동판매기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구입하는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유스케이스로서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사용자가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D740F">
        <w:rPr>
          <w:rFonts w:ascii="Arial Unicode MS" w:eastAsia="Arial Unicode MS" w:hAnsi="Arial Unicode MS" w:cs="Arial Unicode MS"/>
          <w:strike/>
          <w:color w:val="FF0000"/>
          <w:sz w:val="24"/>
          <w:szCs w:val="24"/>
        </w:rPr>
        <w:t>해당</w:t>
      </w:r>
      <w:r w:rsidRPr="008D740F">
        <w:rPr>
          <w:rFonts w:ascii="Arial Unicode MS" w:eastAsia="Arial Unicode MS" w:hAnsi="Arial Unicode MS" w:cs="Arial Unicode MS"/>
          <w:strike/>
          <w:color w:val="FF0000"/>
          <w:sz w:val="24"/>
          <w:szCs w:val="24"/>
        </w:rPr>
        <w:t xml:space="preserve"> </w:t>
      </w:r>
      <w:r w:rsidRPr="008D740F">
        <w:rPr>
          <w:rFonts w:ascii="Arial Unicode MS" w:eastAsia="Arial Unicode MS" w:hAnsi="Arial Unicode MS" w:cs="Arial Unicode MS"/>
          <w:strike/>
          <w:color w:val="FF0000"/>
          <w:sz w:val="24"/>
          <w:szCs w:val="24"/>
        </w:rPr>
        <w:t>기능을</w:t>
      </w:r>
      <w:r w:rsidRPr="008D740F">
        <w:rPr>
          <w:rFonts w:ascii="Arial Unicode MS" w:eastAsia="Arial Unicode MS" w:hAnsi="Arial Unicode MS" w:cs="Arial Unicode MS"/>
          <w:strike/>
          <w:color w:val="FF0000"/>
          <w:sz w:val="24"/>
          <w:szCs w:val="24"/>
        </w:rPr>
        <w:t xml:space="preserve"> </w:t>
      </w:r>
      <w:r w:rsidRPr="008D740F">
        <w:rPr>
          <w:rFonts w:ascii="Arial Unicode MS" w:eastAsia="Arial Unicode MS" w:hAnsi="Arial Unicode MS" w:cs="Arial Unicode MS"/>
          <w:strike/>
          <w:color w:val="FF0000"/>
          <w:sz w:val="24"/>
          <w:szCs w:val="24"/>
        </w:rPr>
        <w:t>사용함으로써</w:t>
      </w:r>
      <w:r w:rsidRPr="008D740F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="008D740F">
        <w:rPr>
          <w:rFonts w:ascii="Arial Unicode MS" w:hAnsi="Arial Unicode MS" w:cs="Arial Unicode MS" w:hint="eastAsia"/>
          <w:color w:val="FF0000"/>
          <w:sz w:val="24"/>
          <w:szCs w:val="24"/>
        </w:rPr>
        <w:t xml:space="preserve">(모호한 </w:t>
      </w:r>
      <w:proofErr w:type="spellStart"/>
      <w:r w:rsidR="008D740F">
        <w:rPr>
          <w:rFonts w:ascii="Arial Unicode MS" w:hAnsi="Arial Unicode MS" w:cs="Arial Unicode MS" w:hint="eastAsia"/>
          <w:color w:val="FF0000"/>
          <w:sz w:val="24"/>
          <w:szCs w:val="24"/>
        </w:rPr>
        <w:t>event</w:t>
      </w:r>
      <w:proofErr w:type="spellEnd"/>
      <w:r w:rsidR="008D740F">
        <w:rPr>
          <w:rFonts w:ascii="Arial Unicode MS" w:hAnsi="Arial Unicode MS" w:cs="Arial Unicode MS" w:hint="eastAsia"/>
          <w:color w:val="FF0000"/>
          <w:sz w:val="24"/>
          <w:szCs w:val="24"/>
        </w:rPr>
        <w:t xml:space="preserve">) </w:t>
      </w:r>
      <w:r>
        <w:rPr>
          <w:rFonts w:ascii="Arial Unicode MS" w:eastAsia="Arial Unicode MS" w:hAnsi="Arial Unicode MS" w:cs="Arial Unicode MS"/>
          <w:sz w:val="24"/>
          <w:szCs w:val="24"/>
        </w:rPr>
        <w:t>시작된다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518CCF11" w14:textId="77777777" w:rsidR="00420D93" w:rsidRDefault="00DD0E6F">
      <w:pPr>
        <w:spacing w:before="240" w:after="160" w:line="259" w:lineRule="auto"/>
        <w:ind w:firstLine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</w:p>
    <w:p w14:paraId="21F0A9CD" w14:textId="77777777" w:rsidR="00420D93" w:rsidRDefault="00DD0E6F">
      <w:pPr>
        <w:spacing w:before="240" w:after="160" w:line="259" w:lineRule="auto"/>
        <w:ind w:left="1520" w:hanging="400"/>
        <w:jc w:val="both"/>
        <w:rPr>
          <w:sz w:val="24"/>
          <w:szCs w:val="24"/>
        </w:rPr>
      </w:pPr>
      <w:r>
        <w:t>1.</w:t>
      </w:r>
      <w:r>
        <w:rPr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/>
          <w:sz w:val="24"/>
          <w:szCs w:val="24"/>
        </w:rPr>
        <w:t>고객은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삽입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sz w:val="24"/>
          <w:szCs w:val="24"/>
        </w:rPr>
        <w:t>음료수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선택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/ </w:t>
      </w:r>
      <w:r>
        <w:rPr>
          <w:rFonts w:ascii="Arial Unicode MS" w:eastAsia="Arial Unicode MS" w:hAnsi="Arial Unicode MS" w:cs="Arial Unicode MS"/>
          <w:sz w:val="24"/>
          <w:szCs w:val="24"/>
        </w:rPr>
        <w:t>잔돈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회수를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8AEE328" w14:textId="77777777" w:rsidR="00420D93" w:rsidRDefault="00DD0E6F">
      <w:pPr>
        <w:spacing w:before="240" w:after="160" w:line="259" w:lineRule="auto"/>
        <w:ind w:left="2240" w:hanging="40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1.1. </w:t>
      </w:r>
      <w:r>
        <w:rPr>
          <w:rFonts w:ascii="Arial Unicode MS" w:eastAsia="Arial Unicode MS" w:hAnsi="Arial Unicode MS" w:cs="Arial Unicode MS"/>
          <w:sz w:val="24"/>
          <w:szCs w:val="24"/>
        </w:rPr>
        <w:t>고객이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삽입하는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2</w:t>
      </w:r>
      <w:r>
        <w:rPr>
          <w:rFonts w:ascii="Arial Unicode MS" w:eastAsia="Arial Unicode MS" w:hAnsi="Arial Unicode MS" w:cs="Arial Unicode MS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분기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한다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584D4C86" w14:textId="77777777" w:rsidR="00420D93" w:rsidRDefault="00DD0E6F">
      <w:pPr>
        <w:spacing w:before="240" w:after="160" w:line="259" w:lineRule="auto"/>
        <w:ind w:left="2240" w:hanging="40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1.2. </w:t>
      </w:r>
      <w:r>
        <w:rPr>
          <w:rFonts w:ascii="Arial Unicode MS" w:eastAsia="Arial Unicode MS" w:hAnsi="Arial Unicode MS" w:cs="Arial Unicode MS"/>
          <w:sz w:val="24"/>
          <w:szCs w:val="24"/>
        </w:rPr>
        <w:t>고객이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3</w:t>
      </w:r>
      <w:r>
        <w:rPr>
          <w:rFonts w:ascii="Arial Unicode MS" w:eastAsia="Arial Unicode MS" w:hAnsi="Arial Unicode MS" w:cs="Arial Unicode MS"/>
          <w:sz w:val="24"/>
          <w:szCs w:val="24"/>
        </w:rPr>
        <w:t>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분기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한다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87D861A" w14:textId="62C56EE7" w:rsidR="00420D93" w:rsidRDefault="00DD0E6F">
      <w:pPr>
        <w:spacing w:before="240" w:after="160" w:line="259" w:lineRule="auto"/>
        <w:ind w:left="2240" w:hanging="400"/>
        <w:jc w:val="both"/>
        <w:rPr>
          <w:rFonts w:ascii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1.3. </w:t>
      </w:r>
      <w:r>
        <w:rPr>
          <w:rFonts w:ascii="Arial Unicode MS" w:eastAsia="Arial Unicode MS" w:hAnsi="Arial Unicode MS" w:cs="Arial Unicode MS"/>
          <w:sz w:val="24"/>
          <w:szCs w:val="24"/>
        </w:rPr>
        <w:t>고객이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잔돈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회수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버튼을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누르면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4</w:t>
      </w:r>
      <w:r>
        <w:rPr>
          <w:rFonts w:ascii="Arial Unicode MS" w:eastAsia="Arial Unicode MS" w:hAnsi="Arial Unicode MS" w:cs="Arial Unicode MS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분기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한다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CA0588B" w14:textId="77777777" w:rsidR="008D740F" w:rsidRDefault="008D740F" w:rsidP="008D740F">
      <w:pPr>
        <w:pStyle w:val="a5"/>
        <w:numPr>
          <w:ilvl w:val="0"/>
          <w:numId w:val="2"/>
        </w:numPr>
        <w:spacing w:before="240" w:beforeAutospacing="0" w:after="240" w:afterAutospacing="0"/>
      </w:pPr>
      <w:r w:rsidRPr="00993856">
        <w:rPr>
          <w:rFonts w:cs="Arial"/>
          <w:color w:val="FF0000"/>
          <w:sz w:val="22"/>
          <w:szCs w:val="22"/>
        </w:rPr>
        <w:sym w:font="Wingdings" w:char="F0E0"/>
      </w:r>
      <w:r w:rsidRPr="00993856">
        <w:rPr>
          <w:rFonts w:cs="Arial"/>
          <w:color w:val="FF0000"/>
          <w:sz w:val="22"/>
          <w:szCs w:val="22"/>
        </w:rPr>
        <w:t xml:space="preserve"> 3가지 </w:t>
      </w:r>
      <w:proofErr w:type="spellStart"/>
      <w:r w:rsidRPr="00993856">
        <w:rPr>
          <w:rFonts w:cs="Arial"/>
          <w:color w:val="FF0000"/>
          <w:sz w:val="22"/>
          <w:szCs w:val="22"/>
        </w:rPr>
        <w:t>step</w:t>
      </w:r>
      <w:r w:rsidRPr="00993856">
        <w:rPr>
          <w:rFonts w:cs="Arial" w:hint="eastAsia"/>
          <w:color w:val="FF0000"/>
          <w:sz w:val="22"/>
          <w:szCs w:val="22"/>
        </w:rPr>
        <w:t>은</w:t>
      </w:r>
      <w:proofErr w:type="spellEnd"/>
      <w:r w:rsidRPr="00993856">
        <w:rPr>
          <w:rFonts w:cs="Arial" w:hint="eastAsia"/>
          <w:color w:val="FF0000"/>
          <w:sz w:val="22"/>
          <w:szCs w:val="22"/>
        </w:rPr>
        <w:t xml:space="preserve"> </w:t>
      </w:r>
      <w:proofErr w:type="spellStart"/>
      <w:r w:rsidRPr="00993856">
        <w:rPr>
          <w:rFonts w:cs="Arial"/>
          <w:color w:val="FF0000"/>
          <w:sz w:val="22"/>
          <w:szCs w:val="22"/>
        </w:rPr>
        <w:t>branch</w:t>
      </w:r>
      <w:r w:rsidRPr="00993856">
        <w:rPr>
          <w:rFonts w:cs="Arial" w:hint="eastAsia"/>
          <w:color w:val="FF0000"/>
          <w:sz w:val="22"/>
          <w:szCs w:val="22"/>
        </w:rPr>
        <w:t>로</w:t>
      </w:r>
      <w:proofErr w:type="spellEnd"/>
      <w:r w:rsidRPr="00993856">
        <w:rPr>
          <w:rFonts w:cs="Arial" w:hint="eastAsia"/>
          <w:color w:val="FF0000"/>
          <w:sz w:val="22"/>
          <w:szCs w:val="22"/>
        </w:rPr>
        <w:t xml:space="preserve"> 분기되는 플로우로 보기는 부적절</w:t>
      </w:r>
      <w:r>
        <w:rPr>
          <w:rFonts w:cs="Arial" w:hint="eastAsia"/>
          <w:color w:val="FF0000"/>
          <w:sz w:val="22"/>
          <w:szCs w:val="22"/>
        </w:rPr>
        <w:t>,</w:t>
      </w:r>
      <w:r>
        <w:rPr>
          <w:rFonts w:cs="Arial"/>
          <w:color w:val="FF0000"/>
          <w:sz w:val="22"/>
          <w:szCs w:val="22"/>
        </w:rPr>
        <w:t xml:space="preserve"> </w:t>
      </w:r>
      <w:r>
        <w:rPr>
          <w:rFonts w:cs="Arial" w:hint="eastAsia"/>
          <w:color w:val="FF0000"/>
          <w:sz w:val="22"/>
          <w:szCs w:val="22"/>
        </w:rPr>
        <w:t xml:space="preserve">동전을 투입하고 음료수 버튼을 누르는 것은 하나의 </w:t>
      </w:r>
      <w:proofErr w:type="spellStart"/>
      <w:r>
        <w:rPr>
          <w:rFonts w:cs="Arial"/>
          <w:color w:val="FF0000"/>
          <w:sz w:val="22"/>
          <w:szCs w:val="22"/>
        </w:rPr>
        <w:t>sequence</w:t>
      </w:r>
      <w:proofErr w:type="spellEnd"/>
      <w:r>
        <w:rPr>
          <w:rFonts w:cs="Arial"/>
          <w:color w:val="FF0000"/>
          <w:sz w:val="22"/>
          <w:szCs w:val="22"/>
        </w:rPr>
        <w:t xml:space="preserve">. </w:t>
      </w:r>
      <w:r>
        <w:rPr>
          <w:rFonts w:cs="Arial" w:hint="eastAsia"/>
          <w:color w:val="FF0000"/>
          <w:sz w:val="22"/>
          <w:szCs w:val="22"/>
        </w:rPr>
        <w:t xml:space="preserve">잔돈회수는 항상 하나의 </w:t>
      </w:r>
      <w:proofErr w:type="spellStart"/>
      <w:r>
        <w:rPr>
          <w:rFonts w:cs="Arial" w:hint="eastAsia"/>
          <w:color w:val="FF0000"/>
          <w:sz w:val="22"/>
          <w:szCs w:val="22"/>
        </w:rPr>
        <w:t>s</w:t>
      </w:r>
      <w:r>
        <w:rPr>
          <w:rFonts w:cs="Arial"/>
          <w:color w:val="FF0000"/>
          <w:sz w:val="22"/>
          <w:szCs w:val="22"/>
        </w:rPr>
        <w:t>equence</w:t>
      </w:r>
      <w:r>
        <w:rPr>
          <w:rFonts w:cs="Arial" w:hint="eastAsia"/>
          <w:color w:val="FF0000"/>
          <w:sz w:val="22"/>
          <w:szCs w:val="22"/>
        </w:rPr>
        <w:t>로</w:t>
      </w:r>
      <w:proofErr w:type="spellEnd"/>
      <w:r>
        <w:rPr>
          <w:rFonts w:cs="Arial" w:hint="eastAsia"/>
          <w:color w:val="FF0000"/>
          <w:sz w:val="22"/>
          <w:szCs w:val="22"/>
        </w:rPr>
        <w:t xml:space="preserve"> 수행되는 </w:t>
      </w:r>
      <w:proofErr w:type="spellStart"/>
      <w:r>
        <w:rPr>
          <w:rFonts w:cs="Arial"/>
          <w:color w:val="FF0000"/>
          <w:sz w:val="22"/>
          <w:szCs w:val="22"/>
        </w:rPr>
        <w:t>step</w:t>
      </w:r>
      <w:r>
        <w:rPr>
          <w:rFonts w:cs="Arial" w:hint="eastAsia"/>
          <w:color w:val="FF0000"/>
          <w:sz w:val="22"/>
          <w:szCs w:val="22"/>
        </w:rPr>
        <w:t>은</w:t>
      </w:r>
      <w:proofErr w:type="spellEnd"/>
      <w:r>
        <w:rPr>
          <w:rFonts w:cs="Arial" w:hint="eastAsia"/>
          <w:color w:val="FF0000"/>
          <w:sz w:val="22"/>
          <w:szCs w:val="22"/>
        </w:rPr>
        <w:t xml:space="preserve"> 아님.</w:t>
      </w:r>
    </w:p>
    <w:p w14:paraId="4B3C8416" w14:textId="77777777" w:rsidR="008D740F" w:rsidRPr="008D740F" w:rsidRDefault="008D740F">
      <w:pPr>
        <w:spacing w:before="240" w:after="160" w:line="259" w:lineRule="auto"/>
        <w:ind w:left="2240" w:hanging="400"/>
        <w:jc w:val="both"/>
        <w:rPr>
          <w:rFonts w:hint="eastAsia"/>
          <w:sz w:val="24"/>
          <w:szCs w:val="24"/>
        </w:rPr>
      </w:pPr>
    </w:p>
    <w:p w14:paraId="728E499E" w14:textId="77777777" w:rsidR="00420D93" w:rsidRDefault="00DD0E6F">
      <w:pPr>
        <w:spacing w:before="240" w:after="160" w:line="259" w:lineRule="auto"/>
        <w:ind w:left="1520" w:hanging="400"/>
        <w:jc w:val="both"/>
        <w:rPr>
          <w:sz w:val="24"/>
          <w:szCs w:val="24"/>
        </w:rPr>
      </w:pPr>
      <w:r>
        <w:t>2.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/>
          <w:sz w:val="24"/>
          <w:szCs w:val="24"/>
        </w:rPr>
        <w:t>동전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삽입</w:t>
      </w:r>
    </w:p>
    <w:p w14:paraId="57AB18C0" w14:textId="77777777" w:rsidR="00420D93" w:rsidRDefault="00DD0E6F">
      <w:pPr>
        <w:spacing w:before="240" w:after="160" w:line="259" w:lineRule="auto"/>
        <w:ind w:left="2240" w:hanging="40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2.1. </w:t>
      </w:r>
      <w:r>
        <w:rPr>
          <w:rFonts w:ascii="Arial Unicode MS" w:eastAsia="Arial Unicode MS" w:hAnsi="Arial Unicode MS" w:cs="Arial Unicode MS"/>
          <w:sz w:val="24"/>
          <w:szCs w:val="24"/>
        </w:rPr>
        <w:t>고객이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삽입하면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자판기는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무게와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크기를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측정하여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현재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입력된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금액을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측정한다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59E15C62" w14:textId="77777777" w:rsidR="00420D93" w:rsidRDefault="00DD0E6F">
      <w:pPr>
        <w:spacing w:before="240" w:after="160" w:line="259" w:lineRule="auto"/>
        <w:ind w:left="2240" w:hanging="40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2.2. </w:t>
      </w:r>
      <w:r>
        <w:rPr>
          <w:rFonts w:ascii="Arial Unicode MS" w:eastAsia="Arial Unicode MS" w:hAnsi="Arial Unicode MS" w:cs="Arial Unicode MS"/>
          <w:sz w:val="24"/>
          <w:szCs w:val="24"/>
        </w:rPr>
        <w:t>시스템은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삽입된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금액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현재의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잔액을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기억하고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사용자에게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보여준다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35A20540" w14:textId="77777777" w:rsidR="00420D93" w:rsidRDefault="00DD0E6F">
      <w:pPr>
        <w:spacing w:before="240" w:after="160" w:line="259" w:lineRule="auto"/>
        <w:ind w:left="2240" w:hanging="40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2.3.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</w:t>
      </w:r>
      <w:r>
        <w:rPr>
          <w:rFonts w:ascii="Arial Unicode MS" w:eastAsia="Arial Unicode MS" w:hAnsi="Arial Unicode MS" w:cs="Arial Unicode MS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분기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한다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3B04670" w14:textId="77777777" w:rsidR="00420D93" w:rsidRDefault="00DD0E6F">
      <w:pPr>
        <w:spacing w:before="240" w:after="160" w:line="259" w:lineRule="auto"/>
        <w:ind w:left="1520" w:hanging="400"/>
        <w:jc w:val="both"/>
        <w:rPr>
          <w:sz w:val="24"/>
          <w:szCs w:val="24"/>
        </w:rPr>
      </w:pPr>
      <w:r>
        <w:t>3.</w:t>
      </w:r>
      <w:r>
        <w:rPr>
          <w:sz w:val="20"/>
          <w:szCs w:val="20"/>
        </w:rPr>
        <w:t xml:space="preserve">    </w:t>
      </w:r>
      <w:r>
        <w:rPr>
          <w:rFonts w:ascii="Arial Unicode MS" w:eastAsia="Arial Unicode MS" w:hAnsi="Arial Unicode MS" w:cs="Arial Unicode MS"/>
          <w:sz w:val="24"/>
          <w:szCs w:val="24"/>
        </w:rPr>
        <w:t>음료수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</w:t>
      </w:r>
    </w:p>
    <w:p w14:paraId="3C8AF687" w14:textId="77777777" w:rsidR="00420D93" w:rsidRDefault="00DD0E6F">
      <w:pPr>
        <w:spacing w:before="240" w:after="160" w:line="259" w:lineRule="auto"/>
        <w:ind w:left="2240" w:hanging="400"/>
        <w:jc w:val="both"/>
        <w:rPr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3.1. </w:t>
      </w:r>
      <w:r>
        <w:rPr>
          <w:rFonts w:ascii="Arial Unicode MS" w:eastAsia="Arial Unicode MS" w:hAnsi="Arial Unicode MS" w:cs="Arial Unicode MS"/>
          <w:sz w:val="24"/>
          <w:szCs w:val="24"/>
        </w:rPr>
        <w:t>고객이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원하는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버튼을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누르면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시스템은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충분한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금액의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동전이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입력되었는지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체크한다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>AF1)</w:t>
      </w:r>
    </w:p>
    <w:p w14:paraId="3A206997" w14:textId="77777777" w:rsidR="00420D93" w:rsidRDefault="00DD0E6F">
      <w:pPr>
        <w:spacing w:before="240" w:after="160" w:line="259" w:lineRule="auto"/>
        <w:ind w:left="2240" w:hanging="40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.2. </w:t>
      </w:r>
      <w:r>
        <w:rPr>
          <w:rFonts w:ascii="Arial Unicode MS" w:eastAsia="Arial Unicode MS" w:hAnsi="Arial Unicode MS" w:cs="Arial Unicode MS"/>
          <w:sz w:val="24"/>
          <w:szCs w:val="24"/>
        </w:rPr>
        <w:t>시스템은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남아있는지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체크한다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>AF2)</w:t>
      </w:r>
    </w:p>
    <w:p w14:paraId="087FA9D0" w14:textId="281F7330" w:rsidR="00420D93" w:rsidRDefault="00DD0E6F">
      <w:pPr>
        <w:spacing w:before="240" w:after="160" w:line="259" w:lineRule="auto"/>
        <w:ind w:left="2240" w:hanging="40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.3. </w:t>
      </w:r>
      <w:r>
        <w:rPr>
          <w:rFonts w:ascii="Arial Unicode MS" w:eastAsia="Arial Unicode MS" w:hAnsi="Arial Unicode MS" w:cs="Arial Unicode MS"/>
          <w:sz w:val="24"/>
          <w:szCs w:val="24"/>
        </w:rPr>
        <w:t>시스템에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거스름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돈이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체크한다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>AF3)</w:t>
      </w:r>
    </w:p>
    <w:p w14:paraId="3438E086" w14:textId="77777777" w:rsidR="008D740F" w:rsidRPr="001A3A19" w:rsidRDefault="008D740F" w:rsidP="008D740F">
      <w:pPr>
        <w:pStyle w:val="a6"/>
        <w:pBdr>
          <w:top w:val="nil"/>
          <w:left w:val="nil"/>
          <w:bottom w:val="nil"/>
          <w:right w:val="nil"/>
          <w:between w:val="nil"/>
        </w:pBdr>
        <w:ind w:leftChars="0" w:left="1470"/>
        <w:rPr>
          <w:color w:val="FF0000"/>
        </w:rPr>
      </w:pPr>
      <w:r w:rsidRPr="008D740F">
        <w:rPr>
          <w:color w:val="FF0000"/>
          <w:sz w:val="24"/>
          <w:szCs w:val="24"/>
        </w:rPr>
        <w:sym w:font="Wingdings" w:char="F0E0"/>
      </w:r>
      <w:r>
        <w:rPr>
          <w:rFonts w:hint="eastAsia"/>
          <w:color w:val="FF0000"/>
          <w:sz w:val="24"/>
          <w:szCs w:val="24"/>
        </w:rPr>
        <w:t xml:space="preserve"> </w:t>
      </w:r>
      <w:r w:rsidRPr="001A3A19">
        <w:rPr>
          <w:rFonts w:hint="eastAsia"/>
          <w:color w:val="FF0000"/>
        </w:rPr>
        <w:t>음료수 재고 체크,</w:t>
      </w:r>
      <w:r w:rsidRPr="001A3A19">
        <w:rPr>
          <w:color w:val="FF0000"/>
        </w:rPr>
        <w:t xml:space="preserve"> </w:t>
      </w:r>
      <w:r w:rsidRPr="001A3A19">
        <w:rPr>
          <w:rFonts w:hint="eastAsia"/>
          <w:color w:val="FF0000"/>
        </w:rPr>
        <w:t>거스름 돈 소진여부 체크,</w:t>
      </w:r>
      <w:r w:rsidRPr="001A3A19">
        <w:rPr>
          <w:color w:val="FF0000"/>
        </w:rPr>
        <w:t xml:space="preserve"> </w:t>
      </w:r>
      <w:r w:rsidRPr="001A3A19">
        <w:rPr>
          <w:rFonts w:hint="eastAsia"/>
          <w:color w:val="FF0000"/>
        </w:rPr>
        <w:t xml:space="preserve">투입된 금액과 음료수 </w:t>
      </w:r>
      <w:proofErr w:type="spellStart"/>
      <w:r w:rsidRPr="001A3A19">
        <w:rPr>
          <w:rFonts w:hint="eastAsia"/>
          <w:color w:val="FF0000"/>
        </w:rPr>
        <w:t>가격비교하는</w:t>
      </w:r>
      <w:proofErr w:type="spellEnd"/>
      <w:r w:rsidRPr="001A3A19">
        <w:rPr>
          <w:rFonts w:hint="eastAsia"/>
          <w:color w:val="FF0000"/>
        </w:rPr>
        <w:t xml:space="preserve"> 시점에 대한 부분 답안 참조 바랍니다.</w:t>
      </w:r>
    </w:p>
    <w:p w14:paraId="24A24FE1" w14:textId="77777777" w:rsidR="00420D93" w:rsidRDefault="00DD0E6F">
      <w:pPr>
        <w:spacing w:before="240" w:after="160" w:line="259" w:lineRule="auto"/>
        <w:ind w:left="2240" w:hanging="40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.4. </w:t>
      </w:r>
      <w:r>
        <w:rPr>
          <w:rFonts w:ascii="Arial Unicode MS" w:eastAsia="Arial Unicode MS" w:hAnsi="Arial Unicode MS" w:cs="Arial Unicode MS"/>
          <w:sz w:val="24"/>
          <w:szCs w:val="24"/>
        </w:rPr>
        <w:t>시스템은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고객에게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제공한다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1DF30E0" w14:textId="77777777" w:rsidR="00420D93" w:rsidRDefault="00DD0E6F">
      <w:pPr>
        <w:spacing w:before="240" w:after="160" w:line="259" w:lineRule="auto"/>
        <w:ind w:left="1520" w:hanging="400"/>
        <w:jc w:val="both"/>
        <w:rPr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   </w:t>
      </w:r>
      <w:r>
        <w:rPr>
          <w:rFonts w:ascii="Arial Unicode MS" w:eastAsia="Arial Unicode MS" w:hAnsi="Arial Unicode MS" w:cs="Arial Unicode MS"/>
          <w:sz w:val="24"/>
          <w:szCs w:val="24"/>
        </w:rPr>
        <w:t>고객이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잔돈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회수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버튼을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누르면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자판기는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거스름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돈을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돌려준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use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case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종료한다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color w:val="FF0000"/>
          <w:sz w:val="24"/>
          <w:szCs w:val="24"/>
        </w:rPr>
        <w:t>(AF4)</w:t>
      </w:r>
    </w:p>
    <w:p w14:paraId="6A62B573" w14:textId="77777777" w:rsidR="00420D93" w:rsidRDefault="00DD0E6F">
      <w:pPr>
        <w:spacing w:before="240" w:after="160" w:line="259" w:lineRule="auto"/>
        <w:ind w:firstLine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Alternative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Flows</w:t>
      </w:r>
      <w:proofErr w:type="spellEnd"/>
    </w:p>
    <w:p w14:paraId="67D7DFD5" w14:textId="77777777" w:rsidR="00420D93" w:rsidRDefault="00DD0E6F">
      <w:pPr>
        <w:spacing w:before="240" w:after="160" w:line="259" w:lineRule="auto"/>
        <w:ind w:firstLine="70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AF1. </w:t>
      </w:r>
      <w:r>
        <w:rPr>
          <w:rFonts w:ascii="Arial Unicode MS" w:eastAsia="Arial Unicode MS" w:hAnsi="Arial Unicode MS" w:cs="Arial Unicode MS"/>
          <w:sz w:val="24"/>
          <w:szCs w:val="24"/>
        </w:rPr>
        <w:t>입력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금액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부족</w:t>
      </w:r>
    </w:p>
    <w:p w14:paraId="5FB2E42A" w14:textId="77777777" w:rsidR="00420D93" w:rsidRDefault="00DD0E6F">
      <w:pPr>
        <w:spacing w:before="240" w:after="160" w:line="259" w:lineRule="auto"/>
        <w:ind w:left="720" w:firstLine="70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분기점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3.1</w:t>
      </w:r>
    </w:p>
    <w:p w14:paraId="6CE80DC6" w14:textId="77777777" w:rsidR="00420D93" w:rsidRDefault="00DD0E6F">
      <w:pPr>
        <w:spacing w:before="240" w:after="160" w:line="259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ascii="Arial Unicode MS" w:eastAsia="Arial Unicode MS" w:hAnsi="Arial Unicode MS" w:cs="Arial Unicode MS"/>
          <w:sz w:val="24"/>
          <w:szCs w:val="24"/>
        </w:rPr>
        <w:t>고객이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값이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입력된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금액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잔액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초과한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제공되지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않는다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1D656210" w14:textId="77777777" w:rsidR="00420D93" w:rsidRDefault="00DD0E6F">
      <w:pPr>
        <w:spacing w:before="240" w:after="160" w:line="259" w:lineRule="auto"/>
        <w:ind w:left="1417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1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돌아간다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.</w:t>
      </w:r>
    </w:p>
    <w:p w14:paraId="556FC07A" w14:textId="77777777" w:rsidR="00420D93" w:rsidRDefault="00DD0E6F">
      <w:pPr>
        <w:spacing w:before="240" w:after="160" w:line="259" w:lineRule="auto"/>
        <w:ind w:firstLine="70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AF2. </w:t>
      </w:r>
      <w:r>
        <w:rPr>
          <w:rFonts w:ascii="Arial Unicode MS" w:eastAsia="Arial Unicode MS" w:hAnsi="Arial Unicode MS" w:cs="Arial Unicode MS"/>
          <w:sz w:val="24"/>
          <w:szCs w:val="24"/>
        </w:rPr>
        <w:t>음료수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재고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sz w:val="24"/>
          <w:szCs w:val="24"/>
        </w:rPr>
        <w:t>고객이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남아있지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않은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3B37D8CB" w14:textId="77777777" w:rsidR="00420D93" w:rsidRDefault="00DD0E6F">
      <w:pPr>
        <w:spacing w:before="240" w:after="160" w:line="259" w:lineRule="auto"/>
        <w:ind w:left="1440"/>
        <w:jc w:val="both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분기점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3</w:t>
      </w:r>
      <w:r>
        <w:rPr>
          <w:rFonts w:ascii="Arial Unicode MS" w:eastAsia="Arial Unicode MS" w:hAnsi="Arial Unicode MS" w:cs="Arial Unicode MS"/>
          <w:sz w:val="24"/>
          <w:szCs w:val="24"/>
        </w:rPr>
        <w:t>.2</w:t>
      </w:r>
    </w:p>
    <w:p w14:paraId="6884C0BB" w14:textId="77777777" w:rsidR="00420D93" w:rsidRDefault="00DD0E6F">
      <w:pPr>
        <w:spacing w:before="240" w:after="160" w:line="259" w:lineRule="auto"/>
        <w:ind w:left="144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r>
        <w:rPr>
          <w:rFonts w:ascii="Arial Unicode MS" w:eastAsia="Arial Unicode MS" w:hAnsi="Arial Unicode MS" w:cs="Arial Unicode MS"/>
          <w:sz w:val="24"/>
          <w:szCs w:val="24"/>
        </w:rPr>
        <w:t>시스템은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“</w:t>
      </w:r>
      <w:r>
        <w:rPr>
          <w:rFonts w:ascii="Arial Unicode MS" w:eastAsia="Arial Unicode MS" w:hAnsi="Arial Unicode MS" w:cs="Arial Unicode MS"/>
          <w:sz w:val="24"/>
          <w:szCs w:val="24"/>
        </w:rPr>
        <w:t>음료수가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남아있지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않습니다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다른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선택하거나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잔돈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회수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버튼을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누르세요</w:t>
      </w:r>
      <w:r>
        <w:rPr>
          <w:rFonts w:ascii="Arial Unicode MS" w:eastAsia="Arial Unicode MS" w:hAnsi="Arial Unicode MS" w:cs="Arial Unicode MS"/>
          <w:sz w:val="24"/>
          <w:szCs w:val="24"/>
        </w:rPr>
        <w:t>.”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화면에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나타낸다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47E2AFBB" w14:textId="77777777" w:rsidR="00420D93" w:rsidRDefault="00DD0E6F">
      <w:pPr>
        <w:spacing w:before="240" w:after="160" w:line="259" w:lineRule="auto"/>
        <w:ind w:left="1440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1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돌아간다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.</w:t>
      </w:r>
    </w:p>
    <w:p w14:paraId="5E7C850E" w14:textId="77777777" w:rsidR="00420D93" w:rsidRDefault="00DD0E6F">
      <w:pPr>
        <w:spacing w:before="240" w:after="160" w:line="259" w:lineRule="auto"/>
        <w:ind w:firstLine="70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AF3. </w:t>
      </w:r>
      <w:r>
        <w:rPr>
          <w:rFonts w:ascii="Arial Unicode MS" w:eastAsia="Arial Unicode MS" w:hAnsi="Arial Unicode MS" w:cs="Arial Unicode MS"/>
          <w:sz w:val="24"/>
          <w:szCs w:val="24"/>
        </w:rPr>
        <w:t>자판기에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거스름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돈이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없을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경우</w:t>
      </w:r>
    </w:p>
    <w:p w14:paraId="6A09480B" w14:textId="77777777" w:rsidR="00420D93" w:rsidRDefault="00DD0E6F">
      <w:pPr>
        <w:spacing w:before="240" w:after="160" w:line="259" w:lineRule="auto"/>
        <w:ind w:left="1440"/>
        <w:jc w:val="both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분기점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3.3</w:t>
      </w:r>
    </w:p>
    <w:p w14:paraId="011DC5A9" w14:textId="77777777" w:rsidR="00420D93" w:rsidRDefault="00DD0E6F">
      <w:pPr>
        <w:spacing w:before="240" w:after="160" w:line="259" w:lineRule="auto"/>
        <w:ind w:left="144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r>
        <w:rPr>
          <w:rFonts w:ascii="Arial Unicode MS" w:eastAsia="Arial Unicode MS" w:hAnsi="Arial Unicode MS" w:cs="Arial Unicode MS"/>
          <w:sz w:val="24"/>
          <w:szCs w:val="24"/>
        </w:rPr>
        <w:t>시스템은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고객에게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정확한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금액을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투입할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알린다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6E349AF1" w14:textId="77777777" w:rsidR="00420D93" w:rsidRDefault="00DD0E6F">
      <w:pPr>
        <w:spacing w:before="240" w:after="160" w:line="259" w:lineRule="auto"/>
        <w:ind w:left="1440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1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돌아간다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.</w:t>
      </w:r>
    </w:p>
    <w:p w14:paraId="7328F261" w14:textId="77777777" w:rsidR="00420D93" w:rsidRDefault="00DD0E6F">
      <w:pPr>
        <w:spacing w:before="240" w:after="160" w:line="259" w:lineRule="auto"/>
        <w:ind w:firstLine="70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AF4. </w:t>
      </w:r>
      <w:r>
        <w:rPr>
          <w:rFonts w:ascii="Arial Unicode MS" w:eastAsia="Arial Unicode MS" w:hAnsi="Arial Unicode MS" w:cs="Arial Unicode MS"/>
          <w:sz w:val="24"/>
          <w:szCs w:val="24"/>
        </w:rPr>
        <w:t>고객이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잔돈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회수를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않고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추가로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구매할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경우</w:t>
      </w:r>
    </w:p>
    <w:p w14:paraId="04E76F19" w14:textId="77777777" w:rsidR="00420D93" w:rsidRDefault="00DD0E6F">
      <w:pPr>
        <w:spacing w:before="240" w:after="160" w:line="259" w:lineRule="auto"/>
        <w:ind w:left="144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분기점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4</w:t>
      </w:r>
    </w:p>
    <w:p w14:paraId="3D9DCF4D" w14:textId="77777777" w:rsidR="00420D93" w:rsidRDefault="00DD0E6F">
      <w:pPr>
        <w:spacing w:before="240" w:after="160" w:line="259" w:lineRule="auto"/>
        <w:ind w:left="1440"/>
        <w:jc w:val="both"/>
        <w:rPr>
          <w:color w:val="0000FF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1 </w:t>
      </w:r>
      <w:proofErr w:type="spellStart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부터</w:t>
      </w:r>
      <w:proofErr w:type="spellEnd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다시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수행한다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.</w:t>
      </w:r>
    </w:p>
    <w:p w14:paraId="6A267FCE" w14:textId="77777777" w:rsidR="00420D93" w:rsidRDefault="00DD0E6F">
      <w:pPr>
        <w:spacing w:before="240" w:after="160" w:line="259" w:lineRule="auto"/>
        <w:ind w:firstLine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Pre-Condition</w:t>
      </w:r>
      <w:proofErr w:type="spellEnd"/>
    </w:p>
    <w:p w14:paraId="620202F0" w14:textId="208CBFAD" w:rsidR="00420D93" w:rsidRPr="003B5031" w:rsidRDefault="00DD0E6F">
      <w:pPr>
        <w:spacing w:before="240" w:after="160" w:line="259" w:lineRule="auto"/>
        <w:ind w:left="720" w:firstLine="300"/>
        <w:jc w:val="both"/>
        <w:rPr>
          <w:rFonts w:hint="eastAsia"/>
          <w:sz w:val="24"/>
          <w:szCs w:val="24"/>
        </w:rPr>
      </w:pPr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>본</w:t>
      </w:r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proofErr w:type="spellStart"/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>Use</w:t>
      </w:r>
      <w:proofErr w:type="spellEnd"/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proofErr w:type="spellStart"/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>Case</w:t>
      </w:r>
      <w:proofErr w:type="spellEnd"/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>시작</w:t>
      </w:r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>전에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자판기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컨트롤러는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운영모드</w:t>
      </w:r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>이어야</w:t>
      </w:r>
      <w:proofErr w:type="spellEnd"/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>한다</w:t>
      </w:r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>.</w:t>
      </w:r>
      <w:r w:rsidR="003B5031" w:rsidRPr="003B5031">
        <w:rPr>
          <w:rFonts w:ascii="Arial Unicode MS" w:hAnsi="Arial Unicode MS" w:cs="Arial Unicode MS" w:hint="eastAsia"/>
          <w:color w:val="FF0000"/>
          <w:sz w:val="24"/>
          <w:szCs w:val="24"/>
        </w:rPr>
        <w:t xml:space="preserve"> 상태이다.</w:t>
      </w:r>
    </w:p>
    <w:p w14:paraId="023789C2" w14:textId="77777777" w:rsidR="00420D93" w:rsidRDefault="00DD0E6F">
      <w:pPr>
        <w:spacing w:before="240" w:after="160" w:line="259" w:lineRule="auto"/>
        <w:ind w:firstLine="300"/>
        <w:jc w:val="both"/>
        <w:rPr>
          <w:sz w:val="24"/>
          <w:szCs w:val="24"/>
        </w:rPr>
      </w:pPr>
      <w:r>
        <w:rPr>
          <w:sz w:val="24"/>
          <w:szCs w:val="24"/>
        </w:rPr>
        <w:t>Post-</w:t>
      </w:r>
      <w:proofErr w:type="spellStart"/>
      <w:r>
        <w:rPr>
          <w:sz w:val="24"/>
          <w:szCs w:val="24"/>
        </w:rPr>
        <w:t>Condition</w:t>
      </w:r>
      <w:proofErr w:type="spellEnd"/>
    </w:p>
    <w:p w14:paraId="27AC7F6A" w14:textId="77777777" w:rsidR="00420D93" w:rsidRDefault="00DD0E6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A0D83C" w14:textId="77777777" w:rsidR="00420D93" w:rsidRDefault="00420D93">
      <w:pPr>
        <w:spacing w:before="240" w:after="160" w:line="259" w:lineRule="auto"/>
        <w:jc w:val="both"/>
        <w:rPr>
          <w:sz w:val="24"/>
          <w:szCs w:val="24"/>
        </w:rPr>
      </w:pPr>
    </w:p>
    <w:p w14:paraId="78942E4A" w14:textId="77777777" w:rsidR="00420D93" w:rsidRDefault="00DD0E6F">
      <w:pPr>
        <w:spacing w:before="240" w:after="160" w:line="259" w:lineRule="auto"/>
        <w:ind w:left="840" w:hanging="420"/>
        <w:jc w:val="both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2.2   </w:t>
      </w:r>
      <w:r>
        <w:rPr>
          <w:rFonts w:ascii="Arial Unicode MS" w:eastAsia="Arial Unicode MS" w:hAnsi="Arial Unicode MS" w:cs="Arial Unicode MS"/>
          <w:sz w:val="28"/>
          <w:szCs w:val="28"/>
        </w:rPr>
        <w:t>자판기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관리</w:t>
      </w:r>
    </w:p>
    <w:p w14:paraId="67C0CB6F" w14:textId="77777777" w:rsidR="00420D93" w:rsidRDefault="00DD0E6F">
      <w:pPr>
        <w:spacing w:before="240" w:after="160" w:line="259" w:lineRule="auto"/>
        <w:ind w:firstLine="42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관리자가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수정하거나</w:t>
      </w:r>
      <w:r>
        <w:rPr>
          <w:rFonts w:ascii="Arial Unicode MS" w:eastAsia="Arial Unicode MS" w:hAnsi="Arial Unicode MS" w:cs="Arial Unicode MS"/>
          <w:sz w:val="24"/>
          <w:szCs w:val="24"/>
        </w:rPr>
        <w:t>, 1</w:t>
      </w:r>
      <w:r>
        <w:rPr>
          <w:rFonts w:ascii="Arial Unicode MS" w:eastAsia="Arial Unicode MS" w:hAnsi="Arial Unicode MS" w:cs="Arial Unicode MS"/>
          <w:sz w:val="24"/>
          <w:szCs w:val="24"/>
        </w:rPr>
        <w:t>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거래보고서를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출력하는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유스케이스로써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관리자가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사용함으로써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시작된다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6A495995" w14:textId="77777777" w:rsidR="00420D93" w:rsidRDefault="00DD0E6F">
      <w:pPr>
        <w:spacing w:before="240" w:after="160" w:line="259" w:lineRule="auto"/>
        <w:ind w:firstLine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</w:p>
    <w:p w14:paraId="1AFE976D" w14:textId="77777777" w:rsidR="00420D93" w:rsidRDefault="00DD0E6F">
      <w:pPr>
        <w:spacing w:before="240" w:after="160" w:line="259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1.  </w:t>
      </w:r>
      <w:r>
        <w:rPr>
          <w:rFonts w:ascii="Arial Unicode MS" w:eastAsia="Arial Unicode MS" w:hAnsi="Arial Unicode MS" w:cs="Arial Unicode MS"/>
          <w:sz w:val="24"/>
          <w:szCs w:val="24"/>
        </w:rPr>
        <w:t>관리자가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수정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보고서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프린트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3403F276" w14:textId="77777777" w:rsidR="00420D93" w:rsidRDefault="00DD0E6F">
      <w:pPr>
        <w:numPr>
          <w:ilvl w:val="0"/>
          <w:numId w:val="1"/>
        </w:numPr>
        <w:spacing w:before="240" w:line="259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관리자가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2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수행한다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167965BF" w14:textId="52A21395" w:rsidR="00420D93" w:rsidRPr="003B5031" w:rsidRDefault="00DD0E6F">
      <w:pPr>
        <w:numPr>
          <w:ilvl w:val="0"/>
          <w:numId w:val="1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관리자가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보고서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프린트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3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수행한다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14:paraId="73092038" w14:textId="77777777" w:rsidR="003B5031" w:rsidRPr="00C56573" w:rsidRDefault="003B5031" w:rsidP="003B5031">
      <w:pPr>
        <w:pStyle w:val="a6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경우에 따라서는 위의 두 가지 </w:t>
      </w:r>
      <w:proofErr w:type="spellStart"/>
      <w:r>
        <w:rPr>
          <w:color w:val="FF0000"/>
        </w:rPr>
        <w:t>flow</w:t>
      </w:r>
      <w:r>
        <w:rPr>
          <w:rFonts w:hint="eastAsia"/>
          <w:color w:val="FF0000"/>
        </w:rPr>
        <w:t>를</w:t>
      </w:r>
      <w:proofErr w:type="spellEnd"/>
      <w:r>
        <w:rPr>
          <w:rFonts w:hint="eastAsia"/>
          <w:color w:val="FF0000"/>
        </w:rPr>
        <w:t xml:space="preserve"> 모두 수행하는 경우도 가능한 것 고려할 필요가 있음</w:t>
      </w:r>
    </w:p>
    <w:p w14:paraId="4A4111CC" w14:textId="77777777" w:rsidR="00420D93" w:rsidRDefault="00DD0E6F">
      <w:pPr>
        <w:spacing w:before="240" w:after="160" w:line="259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2. </w:t>
      </w:r>
      <w:r>
        <w:rPr>
          <w:rFonts w:ascii="Arial Unicode MS" w:eastAsia="Arial Unicode MS" w:hAnsi="Arial Unicode MS" w:cs="Arial Unicode MS"/>
          <w:sz w:val="24"/>
          <w:szCs w:val="24"/>
        </w:rPr>
        <w:t>관리자가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음료수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수정한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4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수행한다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3D54AEE7" w14:textId="77777777" w:rsidR="00420D93" w:rsidRDefault="00DD0E6F">
      <w:pPr>
        <w:spacing w:before="240" w:after="160" w:line="259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3. </w:t>
      </w:r>
      <w:r>
        <w:rPr>
          <w:rFonts w:ascii="Arial Unicode MS" w:eastAsia="Arial Unicode MS" w:hAnsi="Arial Unicode MS" w:cs="Arial Unicode MS"/>
          <w:sz w:val="24"/>
          <w:szCs w:val="24"/>
        </w:rPr>
        <w:t>시스템이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보고서를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프린트한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Basic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Flow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4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수행한다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74C6AE0E" w14:textId="0AC7BBDB" w:rsidR="00420D93" w:rsidRDefault="00DD0E6F">
      <w:pPr>
        <w:spacing w:before="240" w:after="160" w:line="259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4. </w:t>
      </w:r>
      <w:proofErr w:type="gramStart"/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>시스템이</w:t>
      </w:r>
      <w:r w:rsidRPr="003B5031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="003B5031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3B5031" w:rsidRPr="003B5031">
        <w:rPr>
          <w:rFonts w:ascii="Arial Unicode MS" w:hAnsi="Arial Unicode MS" w:cs="Arial Unicode MS" w:hint="eastAsia"/>
          <w:color w:val="FF0000"/>
          <w:sz w:val="24"/>
          <w:szCs w:val="24"/>
        </w:rPr>
        <w:t>관리자가</w:t>
      </w:r>
      <w:proofErr w:type="gramEnd"/>
      <w:r w:rsidR="003B5031" w:rsidRPr="003B5031">
        <w:rPr>
          <w:rFonts w:ascii="Arial Unicode MS" w:hAnsi="Arial Unicode MS" w:cs="Arial Unicode MS" w:hint="eastAsia"/>
          <w:color w:val="FF0000"/>
          <w:sz w:val="24"/>
          <w:szCs w:val="24"/>
        </w:rPr>
        <w:t xml:space="preserve"> </w:t>
      </w:r>
      <w:r w:rsidR="003B5031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3B5031" w:rsidRPr="003B5031">
        <w:rPr>
          <w:rFonts w:ascii="Arial Unicode MS" w:hAnsi="Arial Unicode MS" w:cs="Arial Unicode MS" w:hint="eastAsia"/>
          <w:color w:val="FF0000"/>
          <w:sz w:val="24"/>
          <w:szCs w:val="24"/>
        </w:rPr>
        <w:t xml:space="preserve">시스템을 </w:t>
      </w:r>
      <w:r>
        <w:rPr>
          <w:rFonts w:ascii="Arial Unicode MS" w:eastAsia="Arial Unicode MS" w:hAnsi="Arial Unicode MS" w:cs="Arial Unicode MS"/>
          <w:sz w:val="24"/>
          <w:szCs w:val="24"/>
        </w:rPr>
        <w:t>운영모드로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변경한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usecase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종료한다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5103CA3" w14:textId="77777777" w:rsidR="00420D93" w:rsidRDefault="00DD0E6F">
      <w:pPr>
        <w:spacing w:before="240" w:after="160" w:line="259" w:lineRule="auto"/>
        <w:ind w:firstLine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Alternative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Flows</w:t>
      </w:r>
      <w:proofErr w:type="spellEnd"/>
    </w:p>
    <w:p w14:paraId="5AF2DBE8" w14:textId="77777777" w:rsidR="00420D93" w:rsidRDefault="00DD0E6F">
      <w:pPr>
        <w:spacing w:before="240" w:after="160" w:line="259" w:lineRule="auto"/>
        <w:ind w:firstLine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Pre-Condition</w:t>
      </w:r>
      <w:proofErr w:type="spellEnd"/>
    </w:p>
    <w:p w14:paraId="31EB30F1" w14:textId="669FE99C" w:rsidR="00420D93" w:rsidRDefault="00DD0E6F">
      <w:pPr>
        <w:spacing w:before="240" w:after="160" w:line="259" w:lineRule="auto"/>
        <w:ind w:firstLine="300"/>
        <w:jc w:val="both"/>
        <w:rPr>
          <w:rFonts w:ascii="Arial Unicode MS" w:hAnsi="Arial Unicode MS" w:cs="Arial Unicode MS"/>
          <w:strike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본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proofErr w:type="spellStart"/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Use</w:t>
      </w:r>
      <w:proofErr w:type="spellEnd"/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proofErr w:type="spellStart"/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Case</w:t>
      </w:r>
      <w:proofErr w:type="spellEnd"/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시작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전에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자판기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컨트롤러는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proofErr w:type="spellStart"/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관리모드이어야</w:t>
      </w:r>
      <w:proofErr w:type="spellEnd"/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한다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.</w:t>
      </w:r>
    </w:p>
    <w:p w14:paraId="1FD1EF19" w14:textId="651E68C4" w:rsidR="00DD0E6F" w:rsidRPr="00DD0E6F" w:rsidRDefault="00DD0E6F">
      <w:pPr>
        <w:spacing w:before="240" w:after="160" w:line="259" w:lineRule="auto"/>
        <w:ind w:firstLine="300"/>
        <w:jc w:val="both"/>
        <w:rPr>
          <w:rFonts w:hint="eastAsia"/>
          <w:color w:val="FF0000"/>
          <w:sz w:val="24"/>
          <w:szCs w:val="24"/>
        </w:rPr>
      </w:pPr>
      <w:r w:rsidRPr="00DD0E6F">
        <w:rPr>
          <w:rFonts w:ascii="Arial Unicode MS" w:hAnsi="Arial Unicode MS" w:cs="Arial Unicode MS" w:hint="eastAsia"/>
          <w:color w:val="FF0000"/>
          <w:sz w:val="24"/>
          <w:szCs w:val="24"/>
        </w:rPr>
        <w:t xml:space="preserve">    자판기 컨트롤러는 운영모드 상태이다.</w:t>
      </w:r>
    </w:p>
    <w:p w14:paraId="26C16957" w14:textId="77777777" w:rsidR="00420D93" w:rsidRDefault="00DD0E6F">
      <w:pPr>
        <w:spacing w:before="240" w:after="160" w:line="259" w:lineRule="auto"/>
        <w:ind w:firstLine="300"/>
        <w:jc w:val="both"/>
        <w:rPr>
          <w:sz w:val="24"/>
          <w:szCs w:val="24"/>
        </w:rPr>
      </w:pPr>
      <w:r>
        <w:rPr>
          <w:sz w:val="24"/>
          <w:szCs w:val="24"/>
        </w:rPr>
        <w:t>Post-</w:t>
      </w:r>
      <w:proofErr w:type="spellStart"/>
      <w:r>
        <w:rPr>
          <w:sz w:val="24"/>
          <w:szCs w:val="24"/>
        </w:rPr>
        <w:t>Condition</w:t>
      </w:r>
      <w:proofErr w:type="spellEnd"/>
    </w:p>
    <w:p w14:paraId="64F2F5A3" w14:textId="30FDEC94" w:rsidR="00420D93" w:rsidRPr="00DD0E6F" w:rsidRDefault="00DD0E6F">
      <w:pPr>
        <w:spacing w:before="240" w:after="160" w:line="259" w:lineRule="auto"/>
        <w:ind w:left="560"/>
        <w:jc w:val="both"/>
        <w:rPr>
          <w:rFonts w:ascii="Arial Unicode MS" w:hAnsi="Arial Unicode MS" w:cs="Arial Unicode MS"/>
          <w:strike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본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proofErr w:type="spellStart"/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Use</w:t>
      </w:r>
      <w:proofErr w:type="spellEnd"/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proofErr w:type="spellStart"/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Case</w:t>
      </w:r>
      <w:proofErr w:type="spellEnd"/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종료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이후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자판기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컨트롤러는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proofErr w:type="spellStart"/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운영모드이어야</w:t>
      </w:r>
      <w:proofErr w:type="spellEnd"/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 xml:space="preserve"> 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한다</w:t>
      </w:r>
      <w:r w:rsidRPr="00DD0E6F">
        <w:rPr>
          <w:rFonts w:ascii="Arial Unicode MS" w:eastAsia="Arial Unicode MS" w:hAnsi="Arial Unicode MS" w:cs="Arial Unicode MS"/>
          <w:strike/>
          <w:sz w:val="24"/>
          <w:szCs w:val="24"/>
        </w:rPr>
        <w:t>.</w:t>
      </w:r>
    </w:p>
    <w:p w14:paraId="2AB5F7AD" w14:textId="77777777" w:rsidR="00DD0E6F" w:rsidRPr="00DD0E6F" w:rsidRDefault="00DD0E6F" w:rsidP="00DD0E6F">
      <w:pPr>
        <w:spacing w:before="240" w:after="160" w:line="259" w:lineRule="auto"/>
        <w:ind w:firstLineChars="300" w:firstLine="720"/>
        <w:jc w:val="both"/>
        <w:rPr>
          <w:rFonts w:hint="eastAsia"/>
          <w:color w:val="FF0000"/>
          <w:sz w:val="24"/>
          <w:szCs w:val="24"/>
        </w:rPr>
      </w:pPr>
      <w:r w:rsidRPr="00DD0E6F">
        <w:rPr>
          <w:rFonts w:ascii="Arial Unicode MS" w:hAnsi="Arial Unicode MS" w:cs="Arial Unicode MS" w:hint="eastAsia"/>
          <w:color w:val="FF0000"/>
          <w:sz w:val="24"/>
          <w:szCs w:val="24"/>
        </w:rPr>
        <w:t>자판기 컨트롤러는 운영모드 상태이다.</w:t>
      </w:r>
    </w:p>
    <w:p w14:paraId="1869B79E" w14:textId="77777777" w:rsidR="00DD0E6F" w:rsidRPr="00DD0E6F" w:rsidRDefault="00DD0E6F">
      <w:pPr>
        <w:spacing w:before="240" w:after="160" w:line="259" w:lineRule="auto"/>
        <w:ind w:left="560"/>
        <w:jc w:val="both"/>
        <w:rPr>
          <w:rFonts w:hint="eastAsia"/>
        </w:rPr>
      </w:pPr>
    </w:p>
    <w:sectPr w:rsidR="00DD0E6F" w:rsidRPr="00DD0E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5078E"/>
    <w:multiLevelType w:val="multilevel"/>
    <w:tmpl w:val="16E4B1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7A85840"/>
    <w:multiLevelType w:val="multilevel"/>
    <w:tmpl w:val="0409001D"/>
    <w:lvl w:ilvl="0">
      <w:start w:val="1"/>
      <w:numFmt w:val="decimal"/>
      <w:lvlText w:val="%1"/>
      <w:lvlJc w:val="left"/>
      <w:pPr>
        <w:ind w:left="11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567"/>
      </w:pPr>
    </w:lvl>
    <w:lvl w:ilvl="2">
      <w:start w:val="1"/>
      <w:numFmt w:val="decimal"/>
      <w:lvlText w:val="%1.%2.%3"/>
      <w:lvlJc w:val="left"/>
      <w:pPr>
        <w:ind w:left="2138" w:hanging="567"/>
      </w:pPr>
    </w:lvl>
    <w:lvl w:ilvl="3">
      <w:start w:val="1"/>
      <w:numFmt w:val="decimal"/>
      <w:lvlText w:val="%1.%2.%3.%4"/>
      <w:lvlJc w:val="left"/>
      <w:pPr>
        <w:ind w:left="2704" w:hanging="708"/>
      </w:pPr>
    </w:lvl>
    <w:lvl w:ilvl="4">
      <w:start w:val="1"/>
      <w:numFmt w:val="decimal"/>
      <w:lvlText w:val="%1.%2.%3.%4.%5"/>
      <w:lvlJc w:val="left"/>
      <w:pPr>
        <w:ind w:left="3271" w:hanging="850"/>
      </w:pPr>
    </w:lvl>
    <w:lvl w:ilvl="5">
      <w:start w:val="1"/>
      <w:numFmt w:val="decimal"/>
      <w:lvlText w:val="%1.%2.%3.%4.%5.%6"/>
      <w:lvlJc w:val="left"/>
      <w:pPr>
        <w:ind w:left="3980" w:hanging="1134"/>
      </w:pPr>
    </w:lvl>
    <w:lvl w:ilvl="6">
      <w:start w:val="1"/>
      <w:numFmt w:val="decimal"/>
      <w:lvlText w:val="%1.%2.%3.%4.%5.%6.%7"/>
      <w:lvlJc w:val="left"/>
      <w:pPr>
        <w:ind w:left="4547" w:hanging="1276"/>
      </w:pPr>
    </w:lvl>
    <w:lvl w:ilvl="7">
      <w:start w:val="1"/>
      <w:numFmt w:val="decimal"/>
      <w:lvlText w:val="%1.%2.%3.%4.%5.%6.%7.%8"/>
      <w:lvlJc w:val="left"/>
      <w:pPr>
        <w:ind w:left="5114" w:hanging="1418"/>
      </w:pPr>
    </w:lvl>
    <w:lvl w:ilvl="8">
      <w:start w:val="1"/>
      <w:numFmt w:val="decimal"/>
      <w:lvlText w:val="%1.%2.%3.%4.%5.%6.%7.%8.%9"/>
      <w:lvlJc w:val="left"/>
      <w:pPr>
        <w:ind w:left="5822" w:hanging="1700"/>
      </w:pPr>
    </w:lvl>
  </w:abstractNum>
  <w:abstractNum w:abstractNumId="2" w15:restartNumberingAfterBreak="0">
    <w:nsid w:val="71D377BB"/>
    <w:multiLevelType w:val="hybridMultilevel"/>
    <w:tmpl w:val="C7AA3B84"/>
    <w:lvl w:ilvl="0" w:tplc="C1C6841C">
      <w:numFmt w:val="bullet"/>
      <w:lvlText w:val=""/>
      <w:lvlJc w:val="left"/>
      <w:pPr>
        <w:ind w:left="1470" w:hanging="360"/>
      </w:pPr>
      <w:rPr>
        <w:rFonts w:ascii="Wingdings" w:eastAsia="맑은 고딕" w:hAnsi="Wingdings" w:cs="맑은 고딕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D93"/>
    <w:rsid w:val="003B5031"/>
    <w:rsid w:val="00420D93"/>
    <w:rsid w:val="008D740F"/>
    <w:rsid w:val="00D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E83A"/>
  <w15:docId w15:val="{E4D486A1-3B2D-4281-91A8-5262FA37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8D740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8D740F"/>
    <w:pPr>
      <w:widowControl w:val="0"/>
      <w:spacing w:after="160" w:line="259" w:lineRule="auto"/>
      <w:ind w:leftChars="400" w:left="800"/>
      <w:jc w:val="both"/>
    </w:pPr>
    <w:rPr>
      <w:rFonts w:ascii="맑은 고딕" w:eastAsia="맑은 고딕" w:hAnsi="맑은 고딕" w:cs="맑은 고딕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 수진</cp:lastModifiedBy>
  <cp:revision>4</cp:revision>
  <dcterms:created xsi:type="dcterms:W3CDTF">2022-01-13T13:47:00Z</dcterms:created>
  <dcterms:modified xsi:type="dcterms:W3CDTF">2022-01-13T13:51:00Z</dcterms:modified>
</cp:coreProperties>
</file>