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E697" w14:textId="41F914B2" w:rsidR="009A2CB4" w:rsidRPr="009A2CB4" w:rsidRDefault="009A2CB4" w:rsidP="009A2CB4">
      <w:pPr>
        <w:pStyle w:val="ListParagraph"/>
        <w:numPr>
          <w:ilvl w:val="0"/>
          <w:numId w:val="1"/>
        </w:numPr>
        <w:spacing w:before="220"/>
        <w:rPr>
          <w:rStyle w:val="hgkelc"/>
        </w:rPr>
      </w:pPr>
      <w:r>
        <w:rPr>
          <w:rStyle w:val="hgkelc"/>
        </w:rPr>
        <w:t>T</w:t>
      </w:r>
      <w:r w:rsidRPr="009A2CB4">
        <w:rPr>
          <w:rStyle w:val="hgkelc"/>
        </w:rPr>
        <w:t>he backslash "\" is a special character, also called the "escape" character. It is used in representing certain whitespace characters: "\t" is a tab, "\n" is a newline, and "\r" is a carriage return.</w:t>
      </w:r>
    </w:p>
    <w:p w14:paraId="27823924" w14:textId="21C0E42A" w:rsidR="009A2CB4" w:rsidRDefault="008536F4" w:rsidP="009A2CB4">
      <w:pPr>
        <w:pStyle w:val="ListParagraph"/>
        <w:numPr>
          <w:ilvl w:val="0"/>
          <w:numId w:val="1"/>
        </w:numPr>
        <w:spacing w:before="220"/>
        <w:rPr>
          <w:rStyle w:val="hgkelc"/>
        </w:rPr>
      </w:pPr>
      <w:r>
        <w:rPr>
          <w:rStyle w:val="hgkelc"/>
        </w:rPr>
        <w:t xml:space="preserve">It is used in representing certain </w:t>
      </w:r>
      <w:r>
        <w:rPr>
          <w:rStyle w:val="jpfdse"/>
        </w:rPr>
        <w:t>whitespace characters</w:t>
      </w:r>
      <w:r>
        <w:rPr>
          <w:rStyle w:val="hgkelc"/>
        </w:rPr>
        <w:t xml:space="preserve">: </w:t>
      </w:r>
      <w:r>
        <w:rPr>
          <w:rStyle w:val="hgkelc"/>
          <w:b/>
          <w:bCs/>
        </w:rPr>
        <w:t>"\t" is a tab, "\n" is a newline</w:t>
      </w:r>
      <w:r>
        <w:rPr>
          <w:rStyle w:val="hgkelc"/>
        </w:rPr>
        <w:t>, and "\r" is a carriage return.</w:t>
      </w:r>
    </w:p>
    <w:p w14:paraId="5FCC8DB9" w14:textId="77777777" w:rsidR="00433128" w:rsidRDefault="00433128" w:rsidP="00433128">
      <w:pPr>
        <w:pStyle w:val="ListParagraph"/>
        <w:numPr>
          <w:ilvl w:val="0"/>
          <w:numId w:val="1"/>
        </w:numPr>
        <w:spacing w:before="220"/>
        <w:rPr>
          <w:rStyle w:val="termtext"/>
        </w:rPr>
      </w:pPr>
      <w:r>
        <w:rPr>
          <w:rStyle w:val="termtext"/>
        </w:rPr>
        <w:t>The \\ escape character will represent a backslash character.</w:t>
      </w:r>
    </w:p>
    <w:p w14:paraId="46700EA1" w14:textId="3D468C27" w:rsidR="00433128" w:rsidRDefault="00433128" w:rsidP="00433128">
      <w:pPr>
        <w:pStyle w:val="ListParagraph"/>
        <w:numPr>
          <w:ilvl w:val="0"/>
          <w:numId w:val="1"/>
        </w:numPr>
        <w:spacing w:before="220"/>
        <w:rPr>
          <w:rStyle w:val="termtext"/>
        </w:rPr>
      </w:pPr>
      <w:r>
        <w:rPr>
          <w:rStyle w:val="termtext"/>
        </w:rPr>
        <w:t>The single quote in Howl's is fine because you've used double quotes to mark the beginning and end of the string.</w:t>
      </w:r>
    </w:p>
    <w:p w14:paraId="567B8491" w14:textId="7DC3CCE7" w:rsidR="00433128" w:rsidRDefault="00433128" w:rsidP="00433128">
      <w:pPr>
        <w:pStyle w:val="ListParagraph"/>
        <w:numPr>
          <w:ilvl w:val="0"/>
          <w:numId w:val="1"/>
        </w:numPr>
        <w:spacing w:before="220"/>
        <w:rPr>
          <w:rStyle w:val="termtext"/>
        </w:rPr>
      </w:pPr>
      <w:r>
        <w:rPr>
          <w:rStyle w:val="termtext"/>
        </w:rPr>
        <w:t>Multiline strings allow you to use newlines in strings without the \n escape character.</w:t>
      </w:r>
    </w:p>
    <w:p w14:paraId="5B98C2A9" w14:textId="2D4F98AB" w:rsidR="00872F65" w:rsidRDefault="00872F65" w:rsidP="00433128">
      <w:pPr>
        <w:pStyle w:val="ListParagraph"/>
        <w:numPr>
          <w:ilvl w:val="0"/>
          <w:numId w:val="1"/>
        </w:numPr>
        <w:spacing w:before="220"/>
        <w:rPr>
          <w:rStyle w:val="termtext"/>
        </w:rPr>
      </w:pP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'e'</w:t>
      </w:r>
      <w:r>
        <w:br/>
      </w:r>
      <w:r>
        <w:rPr>
          <w:rStyle w:val="termtext"/>
        </w:rPr>
        <w:t>'Hello'</w:t>
      </w:r>
      <w:r>
        <w:br/>
      </w:r>
      <w:r>
        <w:rPr>
          <w:rStyle w:val="termtext"/>
        </w:rPr>
        <w:t>'Hello'</w:t>
      </w:r>
      <w:r>
        <w:br/>
      </w:r>
      <w:r>
        <w:rPr>
          <w:rStyle w:val="termtext"/>
        </w:rPr>
        <w:t>'lo world!</w:t>
      </w:r>
    </w:p>
    <w:p w14:paraId="61A097E2" w14:textId="3DCA57F6" w:rsidR="00872F65" w:rsidRDefault="00872F65" w:rsidP="00433128">
      <w:pPr>
        <w:pStyle w:val="ListParagraph"/>
        <w:numPr>
          <w:ilvl w:val="0"/>
          <w:numId w:val="1"/>
        </w:numPr>
        <w:spacing w:before="220"/>
        <w:rPr>
          <w:rStyle w:val="termtext"/>
        </w:rPr>
      </w:pP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rPr>
          <w:rStyle w:val="termtext"/>
        </w:rPr>
        <w:t>True</w:t>
      </w:r>
      <w:r>
        <w:br/>
      </w:r>
      <w:r>
        <w:rPr>
          <w:rStyle w:val="termtext"/>
        </w:rPr>
        <w:t>'hello'</w:t>
      </w:r>
    </w:p>
    <w:p w14:paraId="169D5C79" w14:textId="6ADAD147" w:rsidR="00872F65" w:rsidRDefault="00872F65" w:rsidP="00433128">
      <w:pPr>
        <w:pStyle w:val="ListParagraph"/>
        <w:numPr>
          <w:ilvl w:val="0"/>
          <w:numId w:val="1"/>
        </w:numPr>
        <w:spacing w:before="220"/>
        <w:rPr>
          <w:rStyle w:val="termtext"/>
        </w:rPr>
      </w:pPr>
      <w:r>
        <w:rPr>
          <w:rStyle w:val="termtext"/>
        </w:rPr>
        <w:t>The expressions evaluate to the following:</w:t>
      </w:r>
      <w:r>
        <w:br/>
      </w:r>
      <w:r>
        <w:rPr>
          <w:rStyle w:val="termtext"/>
        </w:rPr>
        <w:t>['Remember,', 'remember,', 'the', 'fifth', 'of', 'November.']</w:t>
      </w:r>
      <w:r>
        <w:br/>
      </w:r>
      <w:r>
        <w:rPr>
          <w:rStyle w:val="termtext"/>
        </w:rPr>
        <w:t>'There-can-be-only-one.</w:t>
      </w:r>
    </w:p>
    <w:p w14:paraId="679B71D3" w14:textId="4513B5C2" w:rsidR="001620BF" w:rsidRDefault="001620BF" w:rsidP="00433128">
      <w:pPr>
        <w:pStyle w:val="ListParagraph"/>
        <w:numPr>
          <w:ilvl w:val="0"/>
          <w:numId w:val="1"/>
        </w:num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2030AA78" w14:textId="0096B8FA" w:rsidR="00FD5F96" w:rsidRDefault="00FD5F96" w:rsidP="00433128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0000015" w14:textId="77777777" w:rsidR="00D93063" w:rsidRDefault="00D93063"/>
    <w:sectPr w:rsidR="00D930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817E3"/>
    <w:multiLevelType w:val="hybridMultilevel"/>
    <w:tmpl w:val="A054648C"/>
    <w:lvl w:ilvl="0" w:tplc="B9BE3D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94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62F10"/>
    <w:rsid w:val="001620BF"/>
    <w:rsid w:val="00433128"/>
    <w:rsid w:val="008536F4"/>
    <w:rsid w:val="00872F65"/>
    <w:rsid w:val="009A2CB4"/>
    <w:rsid w:val="00D31847"/>
    <w:rsid w:val="00D93063"/>
    <w:rsid w:val="00F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CEDC"/>
  <w15:docId w15:val="{3C79C86F-C550-4EBF-A92A-FE81871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9A2CB4"/>
  </w:style>
  <w:style w:type="paragraph" w:styleId="ListParagraph">
    <w:name w:val="List Paragraph"/>
    <w:basedOn w:val="Normal"/>
    <w:uiPriority w:val="34"/>
    <w:qFormat/>
    <w:rsid w:val="009A2CB4"/>
    <w:pPr>
      <w:ind w:left="720"/>
      <w:contextualSpacing/>
    </w:pPr>
  </w:style>
  <w:style w:type="character" w:customStyle="1" w:styleId="jpfdse">
    <w:name w:val="jpfdse"/>
    <w:basedOn w:val="DefaultParagraphFont"/>
    <w:rsid w:val="008536F4"/>
  </w:style>
  <w:style w:type="character" w:customStyle="1" w:styleId="termtext">
    <w:name w:val="termtext"/>
    <w:basedOn w:val="DefaultParagraphFont"/>
    <w:rsid w:val="0043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Dilipvan Gauswami</cp:lastModifiedBy>
  <cp:revision>2</cp:revision>
  <dcterms:created xsi:type="dcterms:W3CDTF">2022-06-20T19:38:00Z</dcterms:created>
  <dcterms:modified xsi:type="dcterms:W3CDTF">2022-06-20T19:38:00Z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