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0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32"/>
          <w:szCs w:val="32"/>
          <w:vertAlign w:val="baseline"/>
          <w:rtl w:val="0"/>
        </w:rPr>
        <w:t xml:space="preserve">FIRST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London, UK | P: +44 123456789 | first.last@resumeworded.com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1"/>
          <w:szCs w:val="21"/>
          <w:vertAlign w:val="baseline"/>
          <w:rtl w:val="0"/>
        </w:rPr>
        <w:t xml:space="preserve">RESUME WORDED UNIVERSITY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Arial" w:cs="Arial" w:eastAsia="Arial" w:hAnsi="Arial"/>
          <w:b w:val="0"/>
          <w:i w:val="0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404040"/>
          <w:sz w:val="21"/>
          <w:szCs w:val="21"/>
          <w:vertAlign w:val="baseline"/>
          <w:rtl w:val="0"/>
        </w:rPr>
        <w:t xml:space="preserve">Bachelor of Engineering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Expected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Computer Science; Minors in Mathematics and Psychology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3.93/4.0; Dean’s List 2015-2016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Software Engineering; Operating Systems; Algorithms; Artificial Intelligence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Arial" w:cs="Arial" w:eastAsia="Arial" w:hAnsi="Arial"/>
          <w:b w:val="0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1"/>
          <w:szCs w:val="21"/>
          <w:vertAlign w:val="baseline"/>
          <w:rtl w:val="0"/>
        </w:rPr>
        <w:t xml:space="preserve">LONDON SCHOOL OF ECONOMICS AND POLITICAL SCIENCE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London,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rPr>
          <w:rFonts w:ascii="Arial" w:cs="Arial" w:eastAsia="Arial" w:hAnsi="Arial"/>
          <w:b w:val="0"/>
          <w:i w:val="0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404040"/>
          <w:sz w:val="21"/>
          <w:szCs w:val="21"/>
          <w:vertAlign w:val="baseline"/>
          <w:rtl w:val="0"/>
        </w:rPr>
        <w:t xml:space="preserve">Study Abroad Program in International Business and Globalization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Jul 2016 - Jul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34"/>
          <w:tab w:val="right" w:leader="none" w:pos="10503"/>
        </w:tabs>
        <w:rPr>
          <w:rFonts w:ascii="Arial" w:cs="Arial" w:eastAsia="Arial" w:hAnsi="Arial"/>
          <w:b w:val="0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1"/>
          <w:szCs w:val="21"/>
          <w:vertAlign w:val="baseline"/>
          <w:rtl w:val="0"/>
        </w:rPr>
        <w:t xml:space="preserve">RESUME WORDED HIGH SCHOOL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34"/>
          <w:tab w:val="right" w:leader="none" w:pos="10503"/>
        </w:tabs>
        <w:rPr>
          <w:rFonts w:ascii="Arial" w:cs="Arial" w:eastAsia="Arial" w:hAnsi="Arial"/>
          <w:i w:val="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404040"/>
          <w:sz w:val="21"/>
          <w:szCs w:val="21"/>
          <w:vertAlign w:val="baseline"/>
          <w:rtl w:val="0"/>
        </w:rPr>
        <w:t xml:space="preserve">International Baccalaureate: 42/45 (97</w:t>
      </w:r>
      <w:r w:rsidDel="00000000" w:rsidR="00000000" w:rsidRPr="00000000">
        <w:rPr>
          <w:rFonts w:ascii="Arial" w:cs="Arial" w:eastAsia="Arial" w:hAnsi="Arial"/>
          <w:i w:val="1"/>
          <w:color w:val="404040"/>
          <w:sz w:val="21"/>
          <w:szCs w:val="21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1"/>
          <w:color w:val="404040"/>
          <w:sz w:val="21"/>
          <w:szCs w:val="21"/>
          <w:vertAlign w:val="baseline"/>
          <w:rtl w:val="0"/>
        </w:rPr>
        <w:t xml:space="preserve"> percentile globall)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May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1"/>
          <w:szCs w:val="21"/>
          <w:vertAlign w:val="baseline"/>
          <w:rtl w:val="0"/>
        </w:rPr>
        <w:t xml:space="preserve">RESUME WORDED &amp; CO. </w:t>
      </w:r>
      <w:r w:rsidDel="00000000" w:rsidR="00000000" w:rsidRPr="00000000">
        <w:rPr>
          <w:rFonts w:ascii="Arial" w:cs="Arial" w:eastAsia="Arial" w:hAnsi="Arial"/>
          <w:i w:val="1"/>
          <w:color w:val="404040"/>
          <w:sz w:val="21"/>
          <w:szCs w:val="21"/>
          <w:vertAlign w:val="baseline"/>
          <w:rtl w:val="0"/>
        </w:rPr>
        <w:t xml:space="preserve">(8 employee venture-backed recruitment startup)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 xml:space="preserve">Software Engineering Intern</w:t>
        <w:tab/>
        <w:t xml:space="preserve">Jun 2017 – Sep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the transition to a paperless practice by implementing an electronic booking system and a faster, safer and more accurate business system; reduced cost of labor by 30% and office overhead by 10%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Overhauled obsolete legacy source code of two production applications, resulting in increased usability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Analyzed data from 25000 monthly active users and used outputs to guide marketing and product strategies; increased average app engagement time by 2x, 30% decrease in drop off rate, and 3x shares on social media</w:t>
      </w:r>
    </w:p>
    <w:p w:rsidR="00000000" w:rsidDel="00000000" w:rsidP="00000000" w:rsidRDefault="00000000" w:rsidRPr="00000000" w14:paraId="0000001B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1"/>
          <w:szCs w:val="21"/>
          <w:vertAlign w:val="baseline"/>
          <w:rtl w:val="0"/>
        </w:rPr>
        <w:t xml:space="preserve">RESUME WORDED FINANCE SOCIETY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 xml:space="preserve">Head of Events</w:t>
        <w:tab/>
        <w:t xml:space="preserve">Sep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the first ever Business Series to organize finance training for 500 students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Organized and advertised 10+ quarterly networking events with 300+ participants in 3 universities in Boston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1"/>
          <w:szCs w:val="21"/>
          <w:vertAlign w:val="baseline"/>
          <w:rtl w:val="0"/>
        </w:rPr>
        <w:t xml:space="preserve">RWU TENNIS SOCIETY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 xml:space="preserve">Committee Member</w:t>
        <w:tab/>
        <w:t xml:space="preserve">Jan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the transition to a paperless practice by implementing an electronic booking system and a faster, safer and more accurate business system; reduced cost of labor by 30% and office overhead by 10%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Organized and advertised 10+ quarterly networking events with 300+ participants in 3 cities in California</w:t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2"/>
          <w:szCs w:val="22"/>
          <w:vertAlign w:val="baseline"/>
          <w:rtl w:val="0"/>
        </w:rPr>
        <w:t xml:space="preserve">UNIVERSITY PROJECTS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900"/>
        </w:tabs>
        <w:rPr>
          <w:rFonts w:ascii="Arial" w:cs="Arial" w:eastAsia="Arial" w:hAnsi="Arial"/>
          <w:b w:val="0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CLASSROOM APP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Feb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implemented Android application in 4-person team using Java in 3-day hackathon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Enabled students to highlight lecture notes and ask questions to professors anonymously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PINTOS - MODEL OPERATING SYSTEM</w:t>
      </w:r>
      <w:r w:rsidDel="00000000" w:rsidR="00000000" w:rsidRPr="00000000">
        <w:rPr>
          <w:rFonts w:ascii="Arial" w:cs="Arial" w:eastAsia="Arial" w:hAnsi="Arial"/>
          <w:i w:val="1"/>
          <w:sz w:val="21"/>
          <w:szCs w:val="21"/>
          <w:vertAlign w:val="baseline"/>
          <w:rtl w:val="0"/>
        </w:rPr>
        <w:tab/>
        <w:t xml:space="preserve">Jan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implemented Unix-based operating system in 4-person team using C++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Awarded First Prize in Computing’s Senior Design Projects (out of 100 teams)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2"/>
          <w:szCs w:val="22"/>
          <w:vertAlign w:val="baseline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630"/>
          <w:tab w:val="left" w:leader="none" w:pos="900"/>
        </w:tabs>
        <w:rPr>
          <w:rFonts w:ascii="Arial" w:cs="Arial" w:eastAsia="Arial" w:hAnsi="Arial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630"/>
          <w:tab w:val="left" w:leader="none" w:pos="900"/>
        </w:tabs>
        <w:rPr>
          <w:rFonts w:ascii="Arial" w:cs="Arial" w:eastAsia="Arial" w:hAnsi="Arial"/>
          <w:b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630"/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: Advanced in SQL, PHP, Javascript, HTML/CSS; Proficient in MATLAB, Python [enter keywords from job description, where re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levant]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630"/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Fluent in French, English; Conversational Proficiency in Italian, German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630"/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Certifications &amp; Training: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Certified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Scrum Master, Passed Resume Worded examinations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630"/>
          <w:tab w:val="left" w:leader="none" w:pos="900"/>
        </w:tabs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Awards: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RW’s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Top 30 Under 30 (2011); Won RW’s nationwide case competition out of 500+ participants (2013)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