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7A810" w14:textId="77777777" w:rsidR="00222DC3" w:rsidRDefault="00222DC3" w:rsidP="00454C2F">
      <w:pPr>
        <w:pStyle w:val="BodyText"/>
      </w:pPr>
    </w:p>
    <w:p w14:paraId="6D176E3D" w14:textId="77777777" w:rsidR="00B549BB" w:rsidRDefault="00B549BB" w:rsidP="00454C2F">
      <w:pPr>
        <w:pStyle w:val="BodyText"/>
      </w:pPr>
    </w:p>
    <w:p w14:paraId="36ED00E3" w14:textId="77777777" w:rsidR="00B549BB" w:rsidRDefault="00B549BB" w:rsidP="00454C2F">
      <w:pPr>
        <w:pStyle w:val="BodyTex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8FFFD5E" wp14:editId="7FA7C880">
            <wp:simplePos x="0" y="0"/>
            <wp:positionH relativeFrom="column">
              <wp:posOffset>0</wp:posOffset>
            </wp:positionH>
            <wp:positionV relativeFrom="page">
              <wp:posOffset>1300480</wp:posOffset>
            </wp:positionV>
            <wp:extent cx="914400" cy="3238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AM_LOGO_gray_blue.eps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47DF81" w14:textId="77777777" w:rsidR="00B549BB" w:rsidRDefault="00B549BB" w:rsidP="00454C2F">
      <w:pPr>
        <w:pStyle w:val="BodyText"/>
      </w:pPr>
    </w:p>
    <w:p w14:paraId="095625F1" w14:textId="77777777" w:rsidR="00B549BB" w:rsidRDefault="00B549BB" w:rsidP="00454C2F">
      <w:pPr>
        <w:pStyle w:val="BodyText"/>
      </w:pPr>
    </w:p>
    <w:p w14:paraId="48FA4C5E" w14:textId="77777777" w:rsidR="00B549BB" w:rsidRDefault="00B549BB" w:rsidP="00454C2F">
      <w:pPr>
        <w:pStyle w:val="BodyText"/>
      </w:pPr>
    </w:p>
    <w:p w14:paraId="4550865E" w14:textId="77777777" w:rsidR="00B549BB" w:rsidRDefault="00B549BB" w:rsidP="00454C2F">
      <w:pPr>
        <w:pStyle w:val="BodyText"/>
      </w:pPr>
    </w:p>
    <w:p w14:paraId="3D3FA448" w14:textId="77777777" w:rsidR="00B549BB" w:rsidRDefault="00B549BB" w:rsidP="00454C2F">
      <w:pPr>
        <w:pStyle w:val="BodyText"/>
      </w:pPr>
    </w:p>
    <w:p w14:paraId="4D8E39B8" w14:textId="77777777" w:rsidR="00B549BB" w:rsidRDefault="00B549BB" w:rsidP="00454C2F">
      <w:pPr>
        <w:pStyle w:val="BodyText"/>
      </w:pPr>
    </w:p>
    <w:p w14:paraId="64492055" w14:textId="77777777" w:rsidR="00B549BB" w:rsidRPr="00B549BB" w:rsidRDefault="00B549BB" w:rsidP="00454C2F">
      <w:pPr>
        <w:pStyle w:val="BodyText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47"/>
      </w:tblGrid>
      <w:tr w:rsidR="008B3B7F" w:rsidRPr="006A78CB" w14:paraId="29CAF85F" w14:textId="77777777" w:rsidTr="7B8FB7D4">
        <w:trPr>
          <w:trHeight w:val="895"/>
        </w:trPr>
        <w:tc>
          <w:tcPr>
            <w:tcW w:w="9347" w:type="dxa"/>
          </w:tcPr>
          <w:p w14:paraId="5CBBC03E" w14:textId="16FC5007" w:rsidR="008B3B7F" w:rsidRPr="001C366C" w:rsidRDefault="002B7736">
            <w:pPr>
              <w:pStyle w:val="Title"/>
              <w:rPr>
                <w:rFonts w:ascii="Times New Roman" w:eastAsia="Times New Roman" w:hAnsi="Times New Roman"/>
              </w:rPr>
            </w:pPr>
            <w:fldSimple w:instr=" DOCPROPERTY  Title  \* MERGEFORMAT ">
              <w:r w:rsidR="005A07E2">
                <w:t>Test Strategy</w:t>
              </w:r>
            </w:fldSimple>
            <w:r w:rsidR="005A6B68">
              <w:t xml:space="preserve"> </w:t>
            </w:r>
          </w:p>
        </w:tc>
      </w:tr>
      <w:tr w:rsidR="00B80E76" w:rsidRPr="006A78CB" w14:paraId="268DF3B4" w14:textId="77777777" w:rsidTr="7B8FB7D4">
        <w:trPr>
          <w:trHeight w:val="895"/>
        </w:trPr>
        <w:tc>
          <w:tcPr>
            <w:tcW w:w="9347" w:type="dxa"/>
          </w:tcPr>
          <w:p w14:paraId="6AA712ED" w14:textId="11C18238" w:rsidR="00B80E76" w:rsidRPr="006A78CB" w:rsidRDefault="00D003C2" w:rsidP="00131F6A">
            <w:pPr>
              <w:pStyle w:val="ProjectName"/>
            </w:pPr>
            <w:r w:rsidRPr="00D003C2">
              <w:t>ClientID-</w:t>
            </w:r>
            <w:proofErr w:type="spellStart"/>
            <w:r w:rsidRPr="00D003C2">
              <w:t>ProductID</w:t>
            </w:r>
            <w:proofErr w:type="spellEnd"/>
          </w:p>
        </w:tc>
      </w:tr>
    </w:tbl>
    <w:p w14:paraId="2ECAFF8E" w14:textId="77777777" w:rsidR="00B549BB" w:rsidRDefault="00B549BB" w:rsidP="00E205CF">
      <w:pPr>
        <w:pStyle w:val="BodyText"/>
      </w:pPr>
    </w:p>
    <w:p w14:paraId="3CBAC925" w14:textId="77777777" w:rsidR="00B549BB" w:rsidRDefault="00B549BB" w:rsidP="001C366C">
      <w:pPr>
        <w:pStyle w:val="BodyText"/>
      </w:pPr>
      <w:r>
        <w:br w:type="page"/>
      </w:r>
    </w:p>
    <w:p w14:paraId="2732F149" w14:textId="77777777" w:rsidR="00AF1B62" w:rsidRPr="00F00698" w:rsidRDefault="00AF1B62" w:rsidP="001C366C">
      <w:pPr>
        <w:pStyle w:val="BodyText"/>
      </w:pPr>
    </w:p>
    <w:tbl>
      <w:tblPr>
        <w:tblStyle w:val="TableEPAM"/>
        <w:tblW w:w="5000" w:type="pct"/>
        <w:tblLook w:val="04A0" w:firstRow="1" w:lastRow="0" w:firstColumn="1" w:lastColumn="0" w:noHBand="0" w:noVBand="1"/>
      </w:tblPr>
      <w:tblGrid>
        <w:gridCol w:w="1127"/>
        <w:gridCol w:w="8222"/>
      </w:tblGrid>
      <w:tr w:rsidR="00222DC3" w:rsidRPr="000712A8" w14:paraId="40E6F681" w14:textId="77777777" w:rsidTr="001C36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39244E92" w14:textId="77777777" w:rsidR="00222DC3" w:rsidRPr="000712A8" w:rsidRDefault="00222DC3" w:rsidP="00454C2F">
            <w:r w:rsidRPr="000712A8">
              <w:t>RELATED ARTIFACTS</w:t>
            </w:r>
          </w:p>
        </w:tc>
      </w:tr>
      <w:tr w:rsidR="00222DC3" w:rsidRPr="000712A8" w14:paraId="0C6510B3" w14:textId="77777777" w:rsidTr="001C36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778B86EE" w14:textId="77777777" w:rsidR="00222DC3" w:rsidRPr="000712A8" w:rsidRDefault="00086070" w:rsidP="00454C2F">
            <w:r w:rsidRPr="000712A8">
              <w:t>Ref</w:t>
            </w:r>
            <w:r w:rsidR="006B484C" w:rsidRPr="000712A8">
              <w:t>.</w:t>
            </w:r>
          </w:p>
        </w:tc>
        <w:tc>
          <w:tcPr>
            <w:tcW w:w="4397" w:type="pct"/>
          </w:tcPr>
          <w:p w14:paraId="3EC45105" w14:textId="412AD9A9" w:rsidR="00222DC3" w:rsidRPr="000712A8" w:rsidRDefault="00222DC3" w:rsidP="00454C2F">
            <w:pPr>
              <w:ind w:left="-6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712A8">
              <w:t>Artifact Name</w:t>
            </w:r>
          </w:p>
        </w:tc>
      </w:tr>
      <w:tr w:rsidR="004F200F" w:rsidRPr="00454C2F" w14:paraId="17C3980E" w14:textId="77777777" w:rsidTr="001C36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1C3E5B60" w14:textId="4F5C507A" w:rsidR="004F200F" w:rsidRPr="000712A8" w:rsidRDefault="004F200F" w:rsidP="00454C2F"/>
        </w:tc>
        <w:tc>
          <w:tcPr>
            <w:tcW w:w="4397" w:type="pct"/>
          </w:tcPr>
          <w:p w14:paraId="1F443C22" w14:textId="29FC4E80" w:rsidR="004F200F" w:rsidRPr="000712A8" w:rsidRDefault="004F200F" w:rsidP="00454C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C69A3" w:rsidRPr="00454C2F" w14:paraId="764DDFDF" w14:textId="77777777" w:rsidTr="001C36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6EEBC5B1" w14:textId="3C075469" w:rsidR="000C69A3" w:rsidRDefault="000C69A3" w:rsidP="00B25515"/>
        </w:tc>
        <w:tc>
          <w:tcPr>
            <w:tcW w:w="4397" w:type="pct"/>
          </w:tcPr>
          <w:p w14:paraId="660C05F8" w14:textId="23883934" w:rsidR="000C69A3" w:rsidRPr="000712A8" w:rsidRDefault="000C69A3" w:rsidP="00B255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970F2" w:rsidRPr="00454C2F" w14:paraId="12B49999" w14:textId="77777777" w:rsidTr="001C36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0E408B4C" w14:textId="68D6B175" w:rsidR="005970F2" w:rsidRDefault="005970F2" w:rsidP="005E25F5"/>
        </w:tc>
        <w:tc>
          <w:tcPr>
            <w:tcW w:w="4397" w:type="pct"/>
          </w:tcPr>
          <w:p w14:paraId="5D2C9748" w14:textId="003E15CB" w:rsidR="005970F2" w:rsidRDefault="005970F2" w:rsidP="7B8FB7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970F2" w:rsidRPr="00454C2F" w14:paraId="6CCB585C" w14:textId="77777777" w:rsidTr="00D003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4DFD0289" w14:textId="5DB3208D" w:rsidR="005970F2" w:rsidRDefault="005970F2" w:rsidP="7B8FB7D4"/>
        </w:tc>
        <w:tc>
          <w:tcPr>
            <w:tcW w:w="4397" w:type="pct"/>
          </w:tcPr>
          <w:p w14:paraId="7E570E45" w14:textId="0F62D5DC" w:rsidR="005970F2" w:rsidRDefault="005970F2" w:rsidP="7B8FB7D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8051490" w14:textId="77777777" w:rsidR="004F200F" w:rsidRDefault="004F200F" w:rsidP="004F200F">
      <w:pPr>
        <w:pStyle w:val="BodyText"/>
      </w:pPr>
      <w:bookmarkStart w:id="0" w:name="_Toc456598587"/>
      <w:bookmarkStart w:id="1" w:name="_Toc456600918"/>
      <w:bookmarkStart w:id="2" w:name="_Toc2484421"/>
      <w:bookmarkStart w:id="3" w:name="_Toc4475558"/>
    </w:p>
    <w:tbl>
      <w:tblPr>
        <w:tblStyle w:val="TableEPAM"/>
        <w:tblW w:w="9356" w:type="dxa"/>
        <w:tblLook w:val="04A0" w:firstRow="1" w:lastRow="0" w:firstColumn="1" w:lastColumn="0" w:noHBand="0" w:noVBand="1"/>
      </w:tblPr>
      <w:tblGrid>
        <w:gridCol w:w="1129"/>
        <w:gridCol w:w="8227"/>
      </w:tblGrid>
      <w:tr w:rsidR="004F200F" w:rsidRPr="0074506F" w14:paraId="6F74BC9D" w14:textId="77777777" w:rsidTr="001C36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  <w:gridSpan w:val="2"/>
          </w:tcPr>
          <w:p w14:paraId="25F2D226" w14:textId="77777777" w:rsidR="004F200F" w:rsidRPr="0074506F" w:rsidRDefault="004F200F" w:rsidP="00454C2F">
            <w:r w:rsidRPr="0074506F">
              <w:t>Acronyms &amp; Abbreviations</w:t>
            </w:r>
          </w:p>
        </w:tc>
      </w:tr>
      <w:tr w:rsidR="00A11194" w:rsidRPr="00454C2F" w14:paraId="16B4660B" w14:textId="77777777" w:rsidTr="001C36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2FD1FB6" w14:textId="35A7DB8D" w:rsidR="00A11194" w:rsidRDefault="00A11194" w:rsidP="00A11194"/>
        </w:tc>
        <w:tc>
          <w:tcPr>
            <w:tcW w:w="8227" w:type="dxa"/>
          </w:tcPr>
          <w:p w14:paraId="53B66102" w14:textId="3BF4B3F0" w:rsidR="00A11194" w:rsidRDefault="00A11194" w:rsidP="00A11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11194" w:rsidRPr="00454C2F" w14:paraId="5A81BD49" w14:textId="77777777" w:rsidTr="001C36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3181121" w14:textId="7040C63A" w:rsidR="00A11194" w:rsidRDefault="00A11194" w:rsidP="00A11194"/>
        </w:tc>
        <w:tc>
          <w:tcPr>
            <w:tcW w:w="8227" w:type="dxa"/>
          </w:tcPr>
          <w:p w14:paraId="2D561574" w14:textId="039E7024" w:rsidR="00A11194" w:rsidRDefault="00A11194" w:rsidP="00A111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11194" w:rsidRPr="00454C2F" w14:paraId="650F8301" w14:textId="77777777" w:rsidTr="001C36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09D7FF8" w14:textId="5A2E07D4" w:rsidR="00A11194" w:rsidRDefault="00A11194" w:rsidP="00A11194"/>
        </w:tc>
        <w:tc>
          <w:tcPr>
            <w:tcW w:w="8227" w:type="dxa"/>
          </w:tcPr>
          <w:p w14:paraId="3542F721" w14:textId="0001A545" w:rsidR="00A11194" w:rsidRPr="001C366C" w:rsidRDefault="00A11194" w:rsidP="00A11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Emphasis"/>
                <w:i w:val="0"/>
                <w:iCs w:val="0"/>
              </w:rPr>
            </w:pPr>
          </w:p>
        </w:tc>
      </w:tr>
      <w:tr w:rsidR="00A11194" w:rsidRPr="00454C2F" w14:paraId="53D79F34" w14:textId="77777777" w:rsidTr="001C36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31ABBC1" w14:textId="1F758FF1" w:rsidR="00A11194" w:rsidRDefault="00A11194" w:rsidP="00A11194"/>
        </w:tc>
        <w:tc>
          <w:tcPr>
            <w:tcW w:w="8227" w:type="dxa"/>
          </w:tcPr>
          <w:p w14:paraId="63A1DE3C" w14:textId="32EF3FF6" w:rsidR="00A11194" w:rsidRPr="001C366C" w:rsidRDefault="00A11194" w:rsidP="00A111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Emphasis"/>
                <w:i w:val="0"/>
                <w:iCs w:val="0"/>
              </w:rPr>
            </w:pPr>
          </w:p>
        </w:tc>
      </w:tr>
      <w:tr w:rsidR="00A11194" w:rsidRPr="00454C2F" w14:paraId="59CE16B7" w14:textId="77777777" w:rsidTr="001C36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184212E" w14:textId="6EE01677" w:rsidR="00A11194" w:rsidRPr="0074506F" w:rsidRDefault="00A11194" w:rsidP="00A11194"/>
        </w:tc>
        <w:tc>
          <w:tcPr>
            <w:tcW w:w="8227" w:type="dxa"/>
          </w:tcPr>
          <w:p w14:paraId="64F9AF7C" w14:textId="7C1FE6A4" w:rsidR="00A11194" w:rsidRPr="0074506F" w:rsidRDefault="00A11194" w:rsidP="00A11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11194" w:rsidRPr="00454C2F" w14:paraId="20CF1EF8" w14:textId="77777777" w:rsidTr="001C36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D1B47D1" w14:textId="6D6F457D" w:rsidR="00A11194" w:rsidRPr="0074506F" w:rsidRDefault="00A11194" w:rsidP="00A11194"/>
        </w:tc>
        <w:tc>
          <w:tcPr>
            <w:tcW w:w="8227" w:type="dxa"/>
          </w:tcPr>
          <w:p w14:paraId="5A9EFFFB" w14:textId="25CABADC" w:rsidR="00A11194" w:rsidRPr="0074506F" w:rsidRDefault="00A11194" w:rsidP="00A111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11194" w:rsidRPr="00454C2F" w14:paraId="140E5F76" w14:textId="77777777" w:rsidTr="00882B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top"/>
          </w:tcPr>
          <w:p w14:paraId="407A14E2" w14:textId="354EBC4D" w:rsidR="00A11194" w:rsidRDefault="00A11194" w:rsidP="00A11194"/>
        </w:tc>
        <w:tc>
          <w:tcPr>
            <w:tcW w:w="8227" w:type="dxa"/>
            <w:vAlign w:val="top"/>
          </w:tcPr>
          <w:p w14:paraId="267FE8B0" w14:textId="60C9B5C2" w:rsidR="00A11194" w:rsidRPr="00E66E45" w:rsidRDefault="00A11194" w:rsidP="00A11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11194" w:rsidRPr="00454C2F" w14:paraId="4B668B29" w14:textId="77777777" w:rsidTr="00882B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top"/>
          </w:tcPr>
          <w:p w14:paraId="7456BF9E" w14:textId="5201289A" w:rsidR="00A11194" w:rsidRDefault="00A11194" w:rsidP="00A11194"/>
        </w:tc>
        <w:tc>
          <w:tcPr>
            <w:tcW w:w="8227" w:type="dxa"/>
            <w:vAlign w:val="top"/>
          </w:tcPr>
          <w:p w14:paraId="3F02042A" w14:textId="289AB43C" w:rsidR="00A11194" w:rsidRPr="00E66E45" w:rsidRDefault="00A11194" w:rsidP="00A111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11194" w:rsidRPr="00454C2F" w14:paraId="517770A0" w14:textId="77777777" w:rsidTr="00882B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top"/>
          </w:tcPr>
          <w:p w14:paraId="6CF27B5F" w14:textId="6593A6A0" w:rsidR="00A11194" w:rsidRDefault="00A11194" w:rsidP="00A11194"/>
        </w:tc>
        <w:tc>
          <w:tcPr>
            <w:tcW w:w="8227" w:type="dxa"/>
            <w:vAlign w:val="top"/>
          </w:tcPr>
          <w:p w14:paraId="2D73E07A" w14:textId="117F8EBD" w:rsidR="00A11194" w:rsidRPr="00E66E45" w:rsidRDefault="00A11194" w:rsidP="00A11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24A4F2F" w14:textId="77777777" w:rsidR="00B549BB" w:rsidRDefault="00B549BB" w:rsidP="00B549BB">
      <w:pPr>
        <w:pStyle w:val="BodyText"/>
      </w:pPr>
    </w:p>
    <w:p w14:paraId="07CC9CB6" w14:textId="77777777" w:rsidR="00B549BB" w:rsidRPr="00B549BB" w:rsidRDefault="00B549BB" w:rsidP="00B549BB">
      <w:pPr>
        <w:pStyle w:val="BodyText"/>
        <w:rPr>
          <w:rFonts w:eastAsiaTheme="majorEastAsia"/>
        </w:rPr>
      </w:pPr>
      <w:r>
        <w:br w:type="page"/>
      </w:r>
    </w:p>
    <w:p w14:paraId="047691B9" w14:textId="0EA3AD81" w:rsidR="009C363A" w:rsidRPr="009C363A" w:rsidRDefault="00222DC3" w:rsidP="009C363A">
      <w:pPr>
        <w:pStyle w:val="TOCHeading"/>
      </w:pPr>
      <w:r w:rsidRPr="0016239E">
        <w:lastRenderedPageBreak/>
        <w:t>Contents</w:t>
      </w:r>
      <w:r w:rsidR="00973CF5">
        <w:fldChar w:fldCharType="begin"/>
      </w:r>
      <w:r w:rsidR="00973CF5">
        <w:instrText xml:space="preserve"> TOC \o "3-3" \h \z \t "Heading 1,1,Heading 2,2,Appendix Level 1,1,Appendix Level 2,2" </w:instrText>
      </w:r>
      <w:r w:rsidR="00973CF5">
        <w:fldChar w:fldCharType="separate"/>
      </w:r>
    </w:p>
    <w:p w14:paraId="5708BF48" w14:textId="2E009290" w:rsidR="00EC5D2C" w:rsidRDefault="00EC5D2C">
      <w:pPr>
        <w:pStyle w:val="TOC2"/>
        <w:tabs>
          <w:tab w:val="left" w:pos="800"/>
          <w:tab w:val="right" w:leader="dot" w:pos="9347"/>
        </w:tabs>
        <w:rPr>
          <w:rFonts w:asciiTheme="minorHAnsi" w:eastAsiaTheme="minorEastAsia" w:hAnsiTheme="minorHAnsi" w:cstheme="minorBidi"/>
          <w:caps w:val="0"/>
          <w:noProof/>
          <w:color w:val="auto"/>
          <w:sz w:val="22"/>
          <w:szCs w:val="22"/>
        </w:rPr>
      </w:pPr>
    </w:p>
    <w:p w14:paraId="059F11F0" w14:textId="1E76604C" w:rsidR="00EC5D2C" w:rsidRDefault="009C363A">
      <w:pPr>
        <w:pStyle w:val="TOC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 w:val="22"/>
          <w:szCs w:val="22"/>
        </w:rPr>
      </w:pPr>
      <w:hyperlink w:anchor="_Toc510449364" w:history="1">
        <w:r>
          <w:rPr>
            <w:rStyle w:val="Hyperlink"/>
            <w:noProof/>
          </w:rPr>
          <w:t>1</w:t>
        </w:r>
        <w:r w:rsidR="00EC5D2C"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 w:val="22"/>
            <w:szCs w:val="22"/>
          </w:rPr>
          <w:tab/>
        </w:r>
        <w:r w:rsidR="00EC5D2C" w:rsidRPr="002854A5">
          <w:rPr>
            <w:rStyle w:val="Hyperlink"/>
            <w:noProof/>
          </w:rPr>
          <w:t>Test Strategy</w:t>
        </w:r>
        <w:r w:rsidR="00EC5D2C">
          <w:rPr>
            <w:noProof/>
            <w:webHidden/>
          </w:rPr>
          <w:tab/>
        </w:r>
        <w:r w:rsidR="00EC5D2C">
          <w:rPr>
            <w:noProof/>
            <w:webHidden/>
          </w:rPr>
          <w:fldChar w:fldCharType="begin"/>
        </w:r>
        <w:r w:rsidR="00EC5D2C">
          <w:rPr>
            <w:noProof/>
            <w:webHidden/>
          </w:rPr>
          <w:instrText xml:space="preserve"> PAGEREF _Toc510449364 \h </w:instrText>
        </w:r>
        <w:r w:rsidR="00EC5D2C">
          <w:rPr>
            <w:noProof/>
            <w:webHidden/>
          </w:rPr>
        </w:r>
        <w:r w:rsidR="00EC5D2C">
          <w:rPr>
            <w:noProof/>
            <w:webHidden/>
          </w:rPr>
          <w:fldChar w:fldCharType="separate"/>
        </w:r>
        <w:r w:rsidR="00EC5D2C">
          <w:rPr>
            <w:noProof/>
            <w:webHidden/>
          </w:rPr>
          <w:t>4</w:t>
        </w:r>
        <w:r w:rsidR="00EC5D2C">
          <w:rPr>
            <w:noProof/>
            <w:webHidden/>
          </w:rPr>
          <w:fldChar w:fldCharType="end"/>
        </w:r>
      </w:hyperlink>
    </w:p>
    <w:p w14:paraId="427FE36D" w14:textId="79C62DBA" w:rsidR="00EC5D2C" w:rsidRDefault="009C363A">
      <w:pPr>
        <w:pStyle w:val="TOC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 w:val="22"/>
          <w:szCs w:val="22"/>
        </w:rPr>
      </w:pPr>
      <w:hyperlink w:anchor="_Toc510449365" w:history="1">
        <w:r>
          <w:rPr>
            <w:rStyle w:val="Hyperlink"/>
            <w:noProof/>
          </w:rPr>
          <w:t>2</w:t>
        </w:r>
        <w:r w:rsidR="00EC5D2C"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 w:val="22"/>
            <w:szCs w:val="22"/>
          </w:rPr>
          <w:tab/>
        </w:r>
        <w:r w:rsidR="00EC5D2C" w:rsidRPr="002854A5">
          <w:rPr>
            <w:rStyle w:val="Hyperlink"/>
            <w:noProof/>
          </w:rPr>
          <w:t>Test strategy Outline</w:t>
        </w:r>
        <w:r w:rsidR="00EC5D2C">
          <w:rPr>
            <w:noProof/>
            <w:webHidden/>
          </w:rPr>
          <w:tab/>
        </w:r>
        <w:r w:rsidR="00EC5D2C">
          <w:rPr>
            <w:noProof/>
            <w:webHidden/>
          </w:rPr>
          <w:fldChar w:fldCharType="begin"/>
        </w:r>
        <w:r w:rsidR="00EC5D2C">
          <w:rPr>
            <w:noProof/>
            <w:webHidden/>
          </w:rPr>
          <w:instrText xml:space="preserve"> PAGEREF _Toc510449365 \h </w:instrText>
        </w:r>
        <w:r w:rsidR="00EC5D2C">
          <w:rPr>
            <w:noProof/>
            <w:webHidden/>
          </w:rPr>
        </w:r>
        <w:r w:rsidR="00EC5D2C">
          <w:rPr>
            <w:noProof/>
            <w:webHidden/>
          </w:rPr>
          <w:fldChar w:fldCharType="separate"/>
        </w:r>
        <w:r w:rsidR="00EC5D2C">
          <w:rPr>
            <w:noProof/>
            <w:webHidden/>
          </w:rPr>
          <w:t>4</w:t>
        </w:r>
        <w:r w:rsidR="00EC5D2C">
          <w:rPr>
            <w:noProof/>
            <w:webHidden/>
          </w:rPr>
          <w:fldChar w:fldCharType="end"/>
        </w:r>
      </w:hyperlink>
    </w:p>
    <w:p w14:paraId="3F44B220" w14:textId="2C30A727" w:rsidR="00EC5D2C" w:rsidRDefault="009C363A">
      <w:pPr>
        <w:pStyle w:val="TOC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 w:val="22"/>
          <w:szCs w:val="22"/>
        </w:rPr>
      </w:pPr>
      <w:hyperlink w:anchor="_Toc510449366" w:history="1">
        <w:r>
          <w:rPr>
            <w:rStyle w:val="Hyperlink"/>
            <w:noProof/>
          </w:rPr>
          <w:t>3</w:t>
        </w:r>
        <w:r w:rsidR="00EC5D2C"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 w:val="22"/>
            <w:szCs w:val="22"/>
          </w:rPr>
          <w:tab/>
        </w:r>
        <w:r w:rsidR="00EC5D2C" w:rsidRPr="002854A5">
          <w:rPr>
            <w:rStyle w:val="Hyperlink"/>
            <w:noProof/>
          </w:rPr>
          <w:t>Testing Types</w:t>
        </w:r>
        <w:r w:rsidR="00EC5D2C">
          <w:rPr>
            <w:noProof/>
            <w:webHidden/>
          </w:rPr>
          <w:tab/>
        </w:r>
        <w:r>
          <w:rPr>
            <w:noProof/>
            <w:webHidden/>
          </w:rPr>
          <w:t>7</w:t>
        </w:r>
      </w:hyperlink>
    </w:p>
    <w:p w14:paraId="4972542F" w14:textId="6C073B50" w:rsidR="00EC5D2C" w:rsidRDefault="009C363A">
      <w:pPr>
        <w:pStyle w:val="TOC2"/>
        <w:tabs>
          <w:tab w:val="left" w:pos="800"/>
          <w:tab w:val="right" w:leader="dot" w:pos="9347"/>
        </w:tabs>
        <w:rPr>
          <w:rFonts w:asciiTheme="minorHAnsi" w:eastAsiaTheme="minorEastAsia" w:hAnsiTheme="minorHAnsi" w:cstheme="minorBidi"/>
          <w:caps w:val="0"/>
          <w:noProof/>
          <w:color w:val="auto"/>
          <w:sz w:val="22"/>
          <w:szCs w:val="22"/>
        </w:rPr>
      </w:pPr>
      <w:hyperlink w:anchor="_Toc510449367" w:history="1">
        <w:r>
          <w:rPr>
            <w:rStyle w:val="Hyperlink"/>
            <w:noProof/>
          </w:rPr>
          <w:t>3</w:t>
        </w:r>
        <w:r w:rsidR="00EC5D2C" w:rsidRPr="002854A5">
          <w:rPr>
            <w:rStyle w:val="Hyperlink"/>
            <w:noProof/>
          </w:rPr>
          <w:t>.1</w:t>
        </w:r>
        <w:r w:rsidR="00EC5D2C">
          <w:rPr>
            <w:rFonts w:asciiTheme="minorHAnsi" w:eastAsiaTheme="minorEastAsia" w:hAnsiTheme="minorHAnsi" w:cstheme="minorBidi"/>
            <w:caps w:val="0"/>
            <w:noProof/>
            <w:color w:val="auto"/>
            <w:sz w:val="22"/>
            <w:szCs w:val="22"/>
          </w:rPr>
          <w:tab/>
        </w:r>
        <w:r w:rsidR="00EC5D2C" w:rsidRPr="002854A5">
          <w:rPr>
            <w:rStyle w:val="Hyperlink"/>
            <w:noProof/>
          </w:rPr>
          <w:t>Requirements Testing</w:t>
        </w:r>
        <w:r w:rsidR="00EC5D2C">
          <w:rPr>
            <w:noProof/>
            <w:webHidden/>
          </w:rPr>
          <w:tab/>
        </w:r>
        <w:r>
          <w:rPr>
            <w:noProof/>
            <w:webHidden/>
          </w:rPr>
          <w:t>7</w:t>
        </w:r>
      </w:hyperlink>
    </w:p>
    <w:p w14:paraId="421471C1" w14:textId="53435D7D" w:rsidR="00EC5D2C" w:rsidRDefault="009C363A">
      <w:pPr>
        <w:pStyle w:val="TOC2"/>
        <w:tabs>
          <w:tab w:val="left" w:pos="800"/>
          <w:tab w:val="right" w:leader="dot" w:pos="9347"/>
        </w:tabs>
        <w:rPr>
          <w:rFonts w:asciiTheme="minorHAnsi" w:eastAsiaTheme="minorEastAsia" w:hAnsiTheme="minorHAnsi" w:cstheme="minorBidi"/>
          <w:caps w:val="0"/>
          <w:noProof/>
          <w:color w:val="auto"/>
          <w:sz w:val="22"/>
          <w:szCs w:val="22"/>
        </w:rPr>
      </w:pPr>
      <w:hyperlink w:anchor="_Toc510449368" w:history="1">
        <w:r>
          <w:rPr>
            <w:rStyle w:val="Hyperlink"/>
            <w:noProof/>
          </w:rPr>
          <w:t>3</w:t>
        </w:r>
        <w:r w:rsidR="00EC5D2C" w:rsidRPr="002854A5">
          <w:rPr>
            <w:rStyle w:val="Hyperlink"/>
            <w:noProof/>
          </w:rPr>
          <w:t>.2</w:t>
        </w:r>
        <w:r w:rsidR="00EC5D2C">
          <w:rPr>
            <w:rFonts w:asciiTheme="minorHAnsi" w:eastAsiaTheme="minorEastAsia" w:hAnsiTheme="minorHAnsi" w:cstheme="minorBidi"/>
            <w:caps w:val="0"/>
            <w:noProof/>
            <w:color w:val="auto"/>
            <w:sz w:val="22"/>
            <w:szCs w:val="22"/>
          </w:rPr>
          <w:tab/>
        </w:r>
        <w:r w:rsidR="00EC5D2C" w:rsidRPr="002854A5">
          <w:rPr>
            <w:rStyle w:val="Hyperlink"/>
            <w:noProof/>
          </w:rPr>
          <w:t>Feature Testing</w:t>
        </w:r>
        <w:r w:rsidR="00EC5D2C">
          <w:rPr>
            <w:noProof/>
            <w:webHidden/>
          </w:rPr>
          <w:tab/>
        </w:r>
        <w:r>
          <w:rPr>
            <w:noProof/>
            <w:webHidden/>
          </w:rPr>
          <w:t>8</w:t>
        </w:r>
      </w:hyperlink>
    </w:p>
    <w:p w14:paraId="765A7DB2" w14:textId="7577143E" w:rsidR="00EC5D2C" w:rsidRDefault="009C363A" w:rsidP="003F178E">
      <w:pPr>
        <w:pStyle w:val="TOC2"/>
        <w:tabs>
          <w:tab w:val="left" w:pos="800"/>
          <w:tab w:val="right" w:leader="dot" w:pos="9347"/>
        </w:tabs>
        <w:rPr>
          <w:rFonts w:asciiTheme="minorHAnsi" w:eastAsiaTheme="minorEastAsia" w:hAnsiTheme="minorHAnsi" w:cstheme="minorBidi"/>
          <w:caps w:val="0"/>
          <w:noProof/>
          <w:color w:val="auto"/>
          <w:sz w:val="22"/>
          <w:szCs w:val="22"/>
        </w:rPr>
      </w:pPr>
      <w:hyperlink w:anchor="_Toc510449369" w:history="1">
        <w:r>
          <w:rPr>
            <w:rStyle w:val="Hyperlink"/>
            <w:noProof/>
          </w:rPr>
          <w:t>3</w:t>
        </w:r>
        <w:r w:rsidR="00EC5D2C" w:rsidRPr="002854A5">
          <w:rPr>
            <w:rStyle w:val="Hyperlink"/>
            <w:noProof/>
          </w:rPr>
          <w:t>.3</w:t>
        </w:r>
        <w:r w:rsidR="00EC5D2C">
          <w:rPr>
            <w:rFonts w:asciiTheme="minorHAnsi" w:eastAsiaTheme="minorEastAsia" w:hAnsiTheme="minorHAnsi" w:cstheme="minorBidi"/>
            <w:caps w:val="0"/>
            <w:noProof/>
            <w:color w:val="auto"/>
            <w:sz w:val="22"/>
            <w:szCs w:val="22"/>
          </w:rPr>
          <w:tab/>
        </w:r>
        <w:r w:rsidR="00EC5D2C" w:rsidRPr="002854A5">
          <w:rPr>
            <w:rStyle w:val="Hyperlink"/>
            <w:noProof/>
          </w:rPr>
          <w:t>Ad-hoc / exploratory testing</w:t>
        </w:r>
        <w:r w:rsidR="00EC5D2C">
          <w:rPr>
            <w:noProof/>
            <w:webHidden/>
          </w:rPr>
          <w:tab/>
        </w:r>
        <w:r>
          <w:rPr>
            <w:noProof/>
            <w:webHidden/>
          </w:rPr>
          <w:t>8</w:t>
        </w:r>
      </w:hyperlink>
    </w:p>
    <w:p w14:paraId="0895101A" w14:textId="023E259A" w:rsidR="00EC5D2C" w:rsidRDefault="009C363A">
      <w:pPr>
        <w:pStyle w:val="TOC2"/>
        <w:tabs>
          <w:tab w:val="left" w:pos="800"/>
          <w:tab w:val="right" w:leader="dot" w:pos="9347"/>
        </w:tabs>
        <w:rPr>
          <w:rFonts w:asciiTheme="minorHAnsi" w:eastAsiaTheme="minorEastAsia" w:hAnsiTheme="minorHAnsi" w:cstheme="minorBidi"/>
          <w:caps w:val="0"/>
          <w:noProof/>
          <w:color w:val="auto"/>
          <w:sz w:val="22"/>
          <w:szCs w:val="22"/>
        </w:rPr>
      </w:pPr>
      <w:hyperlink w:anchor="_Toc510449371" w:history="1">
        <w:r>
          <w:rPr>
            <w:rStyle w:val="Hyperlink"/>
            <w:noProof/>
          </w:rPr>
          <w:t>3</w:t>
        </w:r>
        <w:r w:rsidR="00EC5D2C" w:rsidRPr="002854A5">
          <w:rPr>
            <w:rStyle w:val="Hyperlink"/>
            <w:noProof/>
          </w:rPr>
          <w:t>.</w:t>
        </w:r>
        <w:r w:rsidR="00AB3B15">
          <w:rPr>
            <w:rStyle w:val="Hyperlink"/>
            <w:noProof/>
          </w:rPr>
          <w:t>4</w:t>
        </w:r>
        <w:r w:rsidR="00EC5D2C">
          <w:rPr>
            <w:rFonts w:asciiTheme="minorHAnsi" w:eastAsiaTheme="minorEastAsia" w:hAnsiTheme="minorHAnsi" w:cstheme="minorBidi"/>
            <w:caps w:val="0"/>
            <w:noProof/>
            <w:color w:val="auto"/>
            <w:sz w:val="22"/>
            <w:szCs w:val="22"/>
          </w:rPr>
          <w:tab/>
        </w:r>
        <w:r w:rsidR="00EC5D2C" w:rsidRPr="002854A5">
          <w:rPr>
            <w:rStyle w:val="Hyperlink"/>
            <w:noProof/>
          </w:rPr>
          <w:t>User Interface (UI) Testing</w:t>
        </w:r>
        <w:r w:rsidR="00EC5D2C">
          <w:rPr>
            <w:noProof/>
            <w:webHidden/>
          </w:rPr>
          <w:tab/>
        </w:r>
        <w:r w:rsidR="00006F9C">
          <w:rPr>
            <w:noProof/>
            <w:webHidden/>
          </w:rPr>
          <w:t>9</w:t>
        </w:r>
      </w:hyperlink>
    </w:p>
    <w:p w14:paraId="5997616D" w14:textId="637707FA" w:rsidR="00EC5D2C" w:rsidRDefault="009C363A">
      <w:pPr>
        <w:pStyle w:val="TOC2"/>
        <w:tabs>
          <w:tab w:val="left" w:pos="800"/>
          <w:tab w:val="right" w:leader="dot" w:pos="9347"/>
        </w:tabs>
        <w:rPr>
          <w:rFonts w:asciiTheme="minorHAnsi" w:eastAsiaTheme="minorEastAsia" w:hAnsiTheme="minorHAnsi" w:cstheme="minorBidi"/>
          <w:caps w:val="0"/>
          <w:noProof/>
          <w:color w:val="auto"/>
          <w:sz w:val="22"/>
          <w:szCs w:val="22"/>
        </w:rPr>
      </w:pPr>
      <w:hyperlink w:anchor="_Toc510449372" w:history="1">
        <w:r>
          <w:rPr>
            <w:rStyle w:val="Hyperlink"/>
            <w:noProof/>
          </w:rPr>
          <w:t>3</w:t>
        </w:r>
        <w:r w:rsidR="00EC5D2C" w:rsidRPr="002854A5">
          <w:rPr>
            <w:rStyle w:val="Hyperlink"/>
            <w:noProof/>
          </w:rPr>
          <w:t>.</w:t>
        </w:r>
        <w:r w:rsidR="00AB3B15">
          <w:rPr>
            <w:rStyle w:val="Hyperlink"/>
            <w:noProof/>
          </w:rPr>
          <w:t>5</w:t>
        </w:r>
        <w:r w:rsidR="00EC5D2C">
          <w:rPr>
            <w:rFonts w:asciiTheme="minorHAnsi" w:eastAsiaTheme="minorEastAsia" w:hAnsiTheme="minorHAnsi" w:cstheme="minorBidi"/>
            <w:caps w:val="0"/>
            <w:noProof/>
            <w:color w:val="auto"/>
            <w:sz w:val="22"/>
            <w:szCs w:val="22"/>
          </w:rPr>
          <w:tab/>
        </w:r>
        <w:r w:rsidR="00EC5D2C" w:rsidRPr="002854A5">
          <w:rPr>
            <w:rStyle w:val="Hyperlink"/>
            <w:noProof/>
          </w:rPr>
          <w:t>Smoke Testing</w:t>
        </w:r>
        <w:r w:rsidR="00EC5D2C">
          <w:rPr>
            <w:noProof/>
            <w:webHidden/>
          </w:rPr>
          <w:tab/>
        </w:r>
        <w:r w:rsidR="003F178E">
          <w:rPr>
            <w:noProof/>
            <w:webHidden/>
          </w:rPr>
          <w:t>9</w:t>
        </w:r>
      </w:hyperlink>
    </w:p>
    <w:p w14:paraId="1F818457" w14:textId="29ACC8E0" w:rsidR="00EC5D2C" w:rsidRDefault="009C363A">
      <w:pPr>
        <w:pStyle w:val="TOC2"/>
        <w:tabs>
          <w:tab w:val="left" w:pos="800"/>
          <w:tab w:val="right" w:leader="dot" w:pos="9347"/>
        </w:tabs>
        <w:rPr>
          <w:rFonts w:asciiTheme="minorHAnsi" w:eastAsiaTheme="minorEastAsia" w:hAnsiTheme="minorHAnsi" w:cstheme="minorBidi"/>
          <w:caps w:val="0"/>
          <w:noProof/>
          <w:color w:val="auto"/>
          <w:sz w:val="22"/>
          <w:szCs w:val="22"/>
        </w:rPr>
      </w:pPr>
      <w:hyperlink w:anchor="_Toc510449373" w:history="1">
        <w:r>
          <w:rPr>
            <w:rStyle w:val="Hyperlink"/>
            <w:noProof/>
          </w:rPr>
          <w:t>3</w:t>
        </w:r>
        <w:r w:rsidR="00EC5D2C" w:rsidRPr="002854A5">
          <w:rPr>
            <w:rStyle w:val="Hyperlink"/>
            <w:noProof/>
          </w:rPr>
          <w:t>.</w:t>
        </w:r>
        <w:r w:rsidR="00AB3B15">
          <w:rPr>
            <w:rStyle w:val="Hyperlink"/>
            <w:noProof/>
          </w:rPr>
          <w:t>6</w:t>
        </w:r>
        <w:r w:rsidR="00EC5D2C">
          <w:rPr>
            <w:rFonts w:asciiTheme="minorHAnsi" w:eastAsiaTheme="minorEastAsia" w:hAnsiTheme="minorHAnsi" w:cstheme="minorBidi"/>
            <w:caps w:val="0"/>
            <w:noProof/>
            <w:color w:val="auto"/>
            <w:sz w:val="22"/>
            <w:szCs w:val="22"/>
          </w:rPr>
          <w:tab/>
        </w:r>
        <w:r w:rsidR="00EC5D2C" w:rsidRPr="002854A5">
          <w:rPr>
            <w:rStyle w:val="Hyperlink"/>
            <w:noProof/>
          </w:rPr>
          <w:t>Compatibility Testing</w:t>
        </w:r>
        <w:r w:rsidR="00EC5D2C">
          <w:rPr>
            <w:noProof/>
            <w:webHidden/>
          </w:rPr>
          <w:tab/>
        </w:r>
        <w:r w:rsidR="00006F9C">
          <w:rPr>
            <w:noProof/>
            <w:webHidden/>
          </w:rPr>
          <w:t>10</w:t>
        </w:r>
      </w:hyperlink>
    </w:p>
    <w:p w14:paraId="4CD3CA78" w14:textId="5A0631A0" w:rsidR="00EC5D2C" w:rsidRDefault="009C363A">
      <w:pPr>
        <w:pStyle w:val="TOC2"/>
        <w:tabs>
          <w:tab w:val="left" w:pos="1000"/>
          <w:tab w:val="right" w:leader="dot" w:pos="9347"/>
        </w:tabs>
        <w:rPr>
          <w:rFonts w:asciiTheme="minorHAnsi" w:eastAsiaTheme="minorEastAsia" w:hAnsiTheme="minorHAnsi" w:cstheme="minorBidi"/>
          <w:caps w:val="0"/>
          <w:noProof/>
          <w:color w:val="auto"/>
          <w:sz w:val="22"/>
          <w:szCs w:val="22"/>
        </w:rPr>
      </w:pPr>
      <w:hyperlink w:anchor="_Toc510449376" w:history="1">
        <w:r>
          <w:rPr>
            <w:rStyle w:val="Hyperlink"/>
            <w:noProof/>
          </w:rPr>
          <w:t>3</w:t>
        </w:r>
        <w:r w:rsidR="00EC5D2C" w:rsidRPr="002854A5">
          <w:rPr>
            <w:rStyle w:val="Hyperlink"/>
            <w:noProof/>
          </w:rPr>
          <w:t>.</w:t>
        </w:r>
        <w:r w:rsidR="00AB3B15">
          <w:rPr>
            <w:rStyle w:val="Hyperlink"/>
            <w:noProof/>
          </w:rPr>
          <w:t>7</w:t>
        </w:r>
        <w:r w:rsidR="00324809">
          <w:rPr>
            <w:rFonts w:asciiTheme="minorHAnsi" w:eastAsiaTheme="minorEastAsia" w:hAnsiTheme="minorHAnsi" w:cstheme="minorBidi"/>
            <w:caps w:val="0"/>
            <w:noProof/>
            <w:color w:val="auto"/>
            <w:sz w:val="22"/>
            <w:szCs w:val="22"/>
          </w:rPr>
          <w:t xml:space="preserve">       </w:t>
        </w:r>
        <w:r w:rsidR="00EC5D2C" w:rsidRPr="002854A5">
          <w:rPr>
            <w:rStyle w:val="Hyperlink"/>
            <w:noProof/>
          </w:rPr>
          <w:t>Regression Testing and Re-Testing</w:t>
        </w:r>
        <w:r w:rsidR="00EC5D2C">
          <w:rPr>
            <w:noProof/>
            <w:webHidden/>
          </w:rPr>
          <w:tab/>
        </w:r>
        <w:r w:rsidR="00EC5D2C">
          <w:rPr>
            <w:noProof/>
            <w:webHidden/>
          </w:rPr>
          <w:fldChar w:fldCharType="begin"/>
        </w:r>
        <w:r w:rsidR="00EC5D2C">
          <w:rPr>
            <w:noProof/>
            <w:webHidden/>
          </w:rPr>
          <w:instrText xml:space="preserve"> PAGEREF _Toc510449376 \h </w:instrText>
        </w:r>
        <w:r w:rsidR="00EC5D2C">
          <w:rPr>
            <w:noProof/>
            <w:webHidden/>
          </w:rPr>
        </w:r>
        <w:r w:rsidR="00EC5D2C">
          <w:rPr>
            <w:noProof/>
            <w:webHidden/>
          </w:rPr>
          <w:fldChar w:fldCharType="separate"/>
        </w:r>
        <w:r w:rsidR="00EC5D2C">
          <w:rPr>
            <w:noProof/>
            <w:webHidden/>
          </w:rPr>
          <w:t>1</w:t>
        </w:r>
        <w:r w:rsidR="00006F9C">
          <w:rPr>
            <w:noProof/>
            <w:webHidden/>
          </w:rPr>
          <w:t>1</w:t>
        </w:r>
        <w:r w:rsidR="00EC5D2C">
          <w:rPr>
            <w:noProof/>
            <w:webHidden/>
          </w:rPr>
          <w:fldChar w:fldCharType="end"/>
        </w:r>
      </w:hyperlink>
    </w:p>
    <w:p w14:paraId="75F94D1C" w14:textId="3EC5B737" w:rsidR="00EC5D2C" w:rsidRDefault="009C363A">
      <w:pPr>
        <w:pStyle w:val="TOC2"/>
        <w:tabs>
          <w:tab w:val="left" w:pos="1000"/>
          <w:tab w:val="right" w:leader="dot" w:pos="9347"/>
        </w:tabs>
        <w:rPr>
          <w:rFonts w:asciiTheme="minorHAnsi" w:eastAsiaTheme="minorEastAsia" w:hAnsiTheme="minorHAnsi" w:cstheme="minorBidi"/>
          <w:caps w:val="0"/>
          <w:noProof/>
          <w:color w:val="auto"/>
          <w:sz w:val="22"/>
          <w:szCs w:val="22"/>
        </w:rPr>
      </w:pPr>
      <w:hyperlink w:anchor="_Toc510449382" w:history="1">
        <w:r>
          <w:rPr>
            <w:rStyle w:val="Hyperlink"/>
            <w:noProof/>
          </w:rPr>
          <w:t>3</w:t>
        </w:r>
        <w:r w:rsidR="00EC5D2C" w:rsidRPr="002854A5">
          <w:rPr>
            <w:rStyle w:val="Hyperlink"/>
            <w:noProof/>
          </w:rPr>
          <w:t>.</w:t>
        </w:r>
        <w:r w:rsidR="00AB3B15">
          <w:rPr>
            <w:rStyle w:val="Hyperlink"/>
            <w:noProof/>
          </w:rPr>
          <w:t>8</w:t>
        </w:r>
        <w:r w:rsidR="00324809">
          <w:rPr>
            <w:rFonts w:asciiTheme="minorHAnsi" w:eastAsiaTheme="minorEastAsia" w:hAnsiTheme="minorHAnsi" w:cstheme="minorBidi"/>
            <w:caps w:val="0"/>
            <w:noProof/>
            <w:color w:val="auto"/>
            <w:sz w:val="22"/>
            <w:szCs w:val="22"/>
          </w:rPr>
          <w:t xml:space="preserve">       </w:t>
        </w:r>
        <w:r w:rsidR="00EC5D2C" w:rsidRPr="002854A5">
          <w:rPr>
            <w:rStyle w:val="Hyperlink"/>
            <w:noProof/>
          </w:rPr>
          <w:t>API Testing</w:t>
        </w:r>
        <w:r w:rsidR="00EC5D2C">
          <w:rPr>
            <w:noProof/>
            <w:webHidden/>
          </w:rPr>
          <w:tab/>
        </w:r>
        <w:r w:rsidR="00EC5D2C">
          <w:rPr>
            <w:noProof/>
            <w:webHidden/>
          </w:rPr>
          <w:fldChar w:fldCharType="begin"/>
        </w:r>
        <w:r w:rsidR="00EC5D2C">
          <w:rPr>
            <w:noProof/>
            <w:webHidden/>
          </w:rPr>
          <w:instrText xml:space="preserve"> PAGEREF _Toc510449382 \h </w:instrText>
        </w:r>
        <w:r w:rsidR="00EC5D2C">
          <w:rPr>
            <w:noProof/>
            <w:webHidden/>
          </w:rPr>
        </w:r>
        <w:r w:rsidR="00EC5D2C">
          <w:rPr>
            <w:noProof/>
            <w:webHidden/>
          </w:rPr>
          <w:fldChar w:fldCharType="separate"/>
        </w:r>
        <w:r w:rsidR="00EC5D2C">
          <w:rPr>
            <w:noProof/>
            <w:webHidden/>
          </w:rPr>
          <w:t>1</w:t>
        </w:r>
        <w:r w:rsidR="00006F9C">
          <w:rPr>
            <w:noProof/>
            <w:webHidden/>
          </w:rPr>
          <w:t>1</w:t>
        </w:r>
        <w:r w:rsidR="00EC5D2C">
          <w:rPr>
            <w:noProof/>
            <w:webHidden/>
          </w:rPr>
          <w:fldChar w:fldCharType="end"/>
        </w:r>
      </w:hyperlink>
    </w:p>
    <w:p w14:paraId="78102560" w14:textId="11F95230" w:rsidR="00EC5D2C" w:rsidRDefault="009C363A">
      <w:pPr>
        <w:pStyle w:val="TOC2"/>
        <w:tabs>
          <w:tab w:val="left" w:pos="1000"/>
          <w:tab w:val="right" w:leader="dot" w:pos="9347"/>
        </w:tabs>
        <w:rPr>
          <w:noProof/>
        </w:rPr>
      </w:pPr>
      <w:hyperlink w:anchor="_Toc510449383" w:history="1">
        <w:r>
          <w:rPr>
            <w:rStyle w:val="Hyperlink"/>
            <w:noProof/>
          </w:rPr>
          <w:t>3</w:t>
        </w:r>
        <w:r w:rsidR="00EC5D2C" w:rsidRPr="002854A5">
          <w:rPr>
            <w:rStyle w:val="Hyperlink"/>
            <w:noProof/>
          </w:rPr>
          <w:t>.</w:t>
        </w:r>
        <w:r w:rsidR="00AB3B15">
          <w:rPr>
            <w:rStyle w:val="Hyperlink"/>
            <w:noProof/>
          </w:rPr>
          <w:t>9</w:t>
        </w:r>
        <w:r w:rsidR="00324809">
          <w:rPr>
            <w:rFonts w:asciiTheme="minorHAnsi" w:eastAsiaTheme="minorEastAsia" w:hAnsiTheme="minorHAnsi" w:cstheme="minorBidi"/>
            <w:caps w:val="0"/>
            <w:noProof/>
            <w:color w:val="auto"/>
            <w:sz w:val="22"/>
            <w:szCs w:val="22"/>
          </w:rPr>
          <w:t xml:space="preserve">     </w:t>
        </w:r>
        <w:r w:rsidR="00EC5D2C" w:rsidRPr="002854A5">
          <w:rPr>
            <w:rStyle w:val="Hyperlink"/>
            <w:noProof/>
          </w:rPr>
          <w:t>Integration Testing</w:t>
        </w:r>
        <w:r w:rsidR="00EC5D2C">
          <w:rPr>
            <w:noProof/>
            <w:webHidden/>
          </w:rPr>
          <w:tab/>
        </w:r>
        <w:r w:rsidR="00EC5D2C">
          <w:rPr>
            <w:noProof/>
            <w:webHidden/>
          </w:rPr>
          <w:fldChar w:fldCharType="begin"/>
        </w:r>
        <w:r w:rsidR="00EC5D2C">
          <w:rPr>
            <w:noProof/>
            <w:webHidden/>
          </w:rPr>
          <w:instrText xml:space="preserve"> PAGEREF _Toc510449383 \h </w:instrText>
        </w:r>
        <w:r w:rsidR="00EC5D2C">
          <w:rPr>
            <w:noProof/>
            <w:webHidden/>
          </w:rPr>
        </w:r>
        <w:r w:rsidR="00EC5D2C">
          <w:rPr>
            <w:noProof/>
            <w:webHidden/>
          </w:rPr>
          <w:fldChar w:fldCharType="separate"/>
        </w:r>
        <w:r w:rsidR="00EC5D2C">
          <w:rPr>
            <w:noProof/>
            <w:webHidden/>
          </w:rPr>
          <w:t>1</w:t>
        </w:r>
        <w:r w:rsidR="00006F9C">
          <w:rPr>
            <w:noProof/>
            <w:webHidden/>
          </w:rPr>
          <w:t>2</w:t>
        </w:r>
        <w:r w:rsidR="00EC5D2C">
          <w:rPr>
            <w:noProof/>
            <w:webHidden/>
          </w:rPr>
          <w:fldChar w:fldCharType="end"/>
        </w:r>
      </w:hyperlink>
    </w:p>
    <w:p w14:paraId="2B6970DE" w14:textId="44CF389C" w:rsidR="00AB3B15" w:rsidRDefault="00AB3B15" w:rsidP="00AB3B15">
      <w:pPr>
        <w:pStyle w:val="TOC2"/>
        <w:tabs>
          <w:tab w:val="left" w:pos="1000"/>
          <w:tab w:val="right" w:leader="dot" w:pos="9347"/>
        </w:tabs>
        <w:ind w:left="0"/>
        <w:rPr>
          <w:rFonts w:asciiTheme="minorHAnsi" w:eastAsiaTheme="minorEastAsia" w:hAnsiTheme="minorHAnsi" w:cstheme="minorBidi"/>
          <w:caps w:val="0"/>
          <w:noProof/>
          <w:color w:val="auto"/>
          <w:sz w:val="22"/>
          <w:szCs w:val="22"/>
        </w:rPr>
      </w:pPr>
      <w:r>
        <w:t>4.</w:t>
      </w:r>
      <w:hyperlink w:anchor="_Toc510449383" w:history="1">
        <w:r>
          <w:rPr>
            <w:rFonts w:asciiTheme="minorHAnsi" w:eastAsiaTheme="minorEastAsia" w:hAnsiTheme="minorHAnsi" w:cstheme="minorBidi"/>
            <w:caps w:val="0"/>
            <w:noProof/>
            <w:color w:val="auto"/>
            <w:sz w:val="22"/>
            <w:szCs w:val="22"/>
          </w:rPr>
          <w:t xml:space="preserve">     </w:t>
        </w:r>
        <w:r>
          <w:rPr>
            <w:rStyle w:val="Hyperlink"/>
            <w:noProof/>
          </w:rPr>
          <w:t>Entry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_Toc510449383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4F5E5FC" w14:textId="3BEBBD50" w:rsidR="00AB3B15" w:rsidRDefault="00AB3B15" w:rsidP="00AB3B15">
      <w:pPr>
        <w:pStyle w:val="TOC2"/>
        <w:tabs>
          <w:tab w:val="left" w:pos="1000"/>
          <w:tab w:val="right" w:leader="dot" w:pos="9347"/>
        </w:tabs>
        <w:ind w:left="0"/>
        <w:rPr>
          <w:rFonts w:asciiTheme="minorHAnsi" w:eastAsiaTheme="minorEastAsia" w:hAnsiTheme="minorHAnsi" w:cstheme="minorBidi"/>
          <w:caps w:val="0"/>
          <w:noProof/>
          <w:color w:val="auto"/>
          <w:sz w:val="22"/>
          <w:szCs w:val="22"/>
        </w:rPr>
      </w:pPr>
      <w:r>
        <w:t>5.</w:t>
      </w:r>
      <w:hyperlink w:anchor="_Toc510449383" w:history="1">
        <w:r>
          <w:rPr>
            <w:rFonts w:asciiTheme="minorHAnsi" w:eastAsiaTheme="minorEastAsia" w:hAnsiTheme="minorHAnsi" w:cstheme="minorBidi"/>
            <w:caps w:val="0"/>
            <w:noProof/>
            <w:color w:val="auto"/>
            <w:sz w:val="22"/>
            <w:szCs w:val="22"/>
          </w:rPr>
          <w:t xml:space="preserve">     </w:t>
        </w:r>
        <w:r>
          <w:rPr>
            <w:rStyle w:val="Hyperlink"/>
            <w:noProof/>
          </w:rPr>
          <w:t>bug and documentation tracking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_Toc510449383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E76BD1F" w14:textId="2543C4A3" w:rsidR="00AB3B15" w:rsidRDefault="00AB3B15" w:rsidP="00AB3B15">
      <w:pPr>
        <w:pStyle w:val="TOC2"/>
        <w:tabs>
          <w:tab w:val="left" w:pos="1000"/>
          <w:tab w:val="right" w:leader="dot" w:pos="9347"/>
        </w:tabs>
        <w:ind w:left="0"/>
        <w:rPr>
          <w:rFonts w:asciiTheme="minorHAnsi" w:eastAsiaTheme="minorEastAsia" w:hAnsiTheme="minorHAnsi" w:cstheme="minorBidi"/>
          <w:caps w:val="0"/>
          <w:noProof/>
          <w:color w:val="auto"/>
          <w:sz w:val="22"/>
          <w:szCs w:val="22"/>
        </w:rPr>
      </w:pPr>
      <w:r>
        <w:t xml:space="preserve">    5.1</w:t>
      </w:r>
      <w:hyperlink w:anchor="_Toc510449383" w:history="1">
        <w:r>
          <w:rPr>
            <w:rFonts w:asciiTheme="minorHAnsi" w:eastAsiaTheme="minorEastAsia" w:hAnsiTheme="minorHAnsi" w:cstheme="minorBidi"/>
            <w:caps w:val="0"/>
            <w:noProof/>
            <w:color w:val="auto"/>
            <w:sz w:val="22"/>
            <w:szCs w:val="22"/>
          </w:rPr>
          <w:t xml:space="preserve">     </w:t>
        </w:r>
        <w:r>
          <w:rPr>
            <w:rStyle w:val="Hyperlink"/>
            <w:noProof/>
          </w:rPr>
          <w:t>bug severity 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_Toc510449383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003C356" w14:textId="77777777" w:rsidR="00AB3B15" w:rsidRPr="00AB3B15" w:rsidRDefault="00AB3B15" w:rsidP="00AB3B15">
      <w:pPr>
        <w:pStyle w:val="BodyText"/>
        <w:rPr>
          <w:rFonts w:eastAsiaTheme="minorEastAsia"/>
        </w:rPr>
      </w:pPr>
    </w:p>
    <w:p w14:paraId="4B14758F" w14:textId="0345DEBB" w:rsidR="00AB609D" w:rsidRDefault="00973CF5" w:rsidP="00AB3B15">
      <w:pPr>
        <w:pStyle w:val="TOC1"/>
        <w:tabs>
          <w:tab w:val="left" w:pos="400"/>
          <w:tab w:val="right" w:leader="dot" w:pos="9347"/>
        </w:tabs>
      </w:pPr>
      <w:r>
        <w:fldChar w:fldCharType="end"/>
      </w:r>
      <w:r w:rsidR="00222DC3" w:rsidRPr="00923DCB">
        <w:br w:type="page"/>
      </w:r>
      <w:bookmarkEnd w:id="0"/>
      <w:bookmarkEnd w:id="1"/>
      <w:bookmarkEnd w:id="2"/>
      <w:bookmarkEnd w:id="3"/>
    </w:p>
    <w:p w14:paraId="46134C42" w14:textId="42F18DE0" w:rsidR="00B54B06" w:rsidRDefault="00B54B06" w:rsidP="004E7B99">
      <w:pPr>
        <w:pStyle w:val="Heading1"/>
        <w:numPr>
          <w:ilvl w:val="0"/>
          <w:numId w:val="22"/>
        </w:numPr>
      </w:pPr>
      <w:bookmarkStart w:id="4" w:name="_Toc480232720"/>
      <w:bookmarkStart w:id="5" w:name="_Toc501035296"/>
      <w:bookmarkStart w:id="6" w:name="_Toc505001707"/>
      <w:bookmarkStart w:id="7" w:name="_Toc480232721"/>
      <w:bookmarkStart w:id="8" w:name="_Toc501035297"/>
      <w:bookmarkStart w:id="9" w:name="_Toc505001708"/>
      <w:bookmarkStart w:id="10" w:name="_Toc225841792"/>
      <w:bookmarkStart w:id="11" w:name="_Toc225852861"/>
      <w:bookmarkStart w:id="12" w:name="_Toc225841793"/>
      <w:bookmarkStart w:id="13" w:name="_Toc225852862"/>
      <w:bookmarkStart w:id="14" w:name="_Toc225841795"/>
      <w:bookmarkStart w:id="15" w:name="_Toc225852864"/>
      <w:bookmarkStart w:id="16" w:name="_Product_Size_Estimation"/>
      <w:bookmarkStart w:id="17" w:name="_Toc510449364"/>
      <w:bookmarkStart w:id="18" w:name="_Ref50872865"/>
      <w:bookmarkStart w:id="19" w:name="_Toc51236963"/>
      <w:bookmarkStart w:id="20" w:name="_Toc94333307"/>
      <w:bookmarkStart w:id="21" w:name="_Toc115147505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r w:rsidRPr="00923DCB">
        <w:lastRenderedPageBreak/>
        <w:t>Test Strategy</w:t>
      </w:r>
      <w:bookmarkEnd w:id="17"/>
    </w:p>
    <w:p w14:paraId="2AF640E8" w14:textId="1133A46B" w:rsidR="00D003C2" w:rsidRPr="00880EBB" w:rsidRDefault="00D003C2" w:rsidP="00D003C2">
      <w:pPr>
        <w:pStyle w:val="BodyText"/>
        <w:rPr>
          <w:i/>
          <w:iCs/>
        </w:rPr>
      </w:pPr>
      <w:r w:rsidRPr="00880EBB">
        <w:rPr>
          <w:i/>
          <w:iCs/>
        </w:rPr>
        <w:t>&lt;Short description of project, goal and how</w:t>
      </w:r>
      <w:r w:rsidRPr="00880EBB">
        <w:rPr>
          <w:i/>
          <w:iCs/>
        </w:rPr>
        <w:t xml:space="preserve"> the target-of-test scope will be tested</w:t>
      </w:r>
      <w:r w:rsidRPr="00880EBB">
        <w:rPr>
          <w:i/>
          <w:iCs/>
        </w:rPr>
        <w:t>&gt;</w:t>
      </w:r>
    </w:p>
    <w:p w14:paraId="34708B2F" w14:textId="12B5AB5D" w:rsidR="00DD1B1F" w:rsidRDefault="00DD1B1F" w:rsidP="7B8FB7D4">
      <w:pPr>
        <w:pStyle w:val="Heading1"/>
      </w:pPr>
      <w:bookmarkStart w:id="22" w:name="_Toc501035299"/>
      <w:bookmarkStart w:id="23" w:name="_Toc505001710"/>
      <w:bookmarkStart w:id="24" w:name="_Toc510449365"/>
      <w:bookmarkEnd w:id="22"/>
      <w:bookmarkEnd w:id="23"/>
      <w:r w:rsidRPr="00923DCB">
        <w:t>Test strategy Outline</w:t>
      </w:r>
      <w:bookmarkEnd w:id="24"/>
    </w:p>
    <w:p w14:paraId="5B666EE3" w14:textId="0095AA86" w:rsidR="00DD1B1F" w:rsidRPr="00880EBB" w:rsidRDefault="00880EBB" w:rsidP="009912B5">
      <w:pPr>
        <w:pStyle w:val="BodyText"/>
        <w:rPr>
          <w:i/>
          <w:iCs/>
        </w:rPr>
      </w:pPr>
      <w:r w:rsidRPr="00880EBB">
        <w:rPr>
          <w:i/>
          <w:iCs/>
        </w:rPr>
        <w:t>&lt;</w:t>
      </w:r>
      <w:r>
        <w:rPr>
          <w:i/>
          <w:iCs/>
        </w:rPr>
        <w:t>The table below provides the example how the testing strategy outlines can be described. The structure can be changed and divided</w:t>
      </w:r>
      <w:r w:rsidRPr="00880EBB">
        <w:rPr>
          <w:i/>
          <w:iCs/>
        </w:rPr>
        <w:t xml:space="preserve"> </w:t>
      </w:r>
      <w:r>
        <w:rPr>
          <w:i/>
          <w:iCs/>
        </w:rPr>
        <w:t>into separate sections</w:t>
      </w:r>
      <w:r w:rsidRPr="00880EBB">
        <w:rPr>
          <w:i/>
          <w:iCs/>
        </w:rPr>
        <w:t>&gt;</w:t>
      </w:r>
    </w:p>
    <w:p w14:paraId="68797358" w14:textId="77777777" w:rsidR="00880EBB" w:rsidRDefault="00880EBB" w:rsidP="009912B5">
      <w:pPr>
        <w:pStyle w:val="BodyText"/>
      </w:pPr>
    </w:p>
    <w:tbl>
      <w:tblPr>
        <w:tblStyle w:val="TableEPAM"/>
        <w:tblW w:w="9634" w:type="dxa"/>
        <w:tblLook w:val="04A0" w:firstRow="1" w:lastRow="0" w:firstColumn="1" w:lastColumn="0" w:noHBand="0" w:noVBand="1"/>
      </w:tblPr>
      <w:tblGrid>
        <w:gridCol w:w="1980"/>
        <w:gridCol w:w="5035"/>
        <w:gridCol w:w="2619"/>
      </w:tblGrid>
      <w:tr w:rsidR="00DD1B1F" w14:paraId="71596FFA" w14:textId="77777777" w:rsidTr="00D003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3B8EB89" w14:textId="77777777" w:rsidR="00DD1B1F" w:rsidRPr="00BF6920" w:rsidRDefault="00DD1B1F" w:rsidP="00DD1B1F">
            <w:pPr>
              <w:pStyle w:val="BodyText"/>
            </w:pPr>
            <w:r w:rsidRPr="00BF6920">
              <w:t>Section</w:t>
            </w:r>
          </w:p>
        </w:tc>
        <w:tc>
          <w:tcPr>
            <w:tcW w:w="5035" w:type="dxa"/>
          </w:tcPr>
          <w:p w14:paraId="68309DEA" w14:textId="77777777" w:rsidR="00DD1B1F" w:rsidRPr="009912B5" w:rsidRDefault="00DD1B1F" w:rsidP="00DD1B1F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12B5">
              <w:t>Purpose</w:t>
            </w:r>
          </w:p>
        </w:tc>
        <w:tc>
          <w:tcPr>
            <w:tcW w:w="2619" w:type="dxa"/>
          </w:tcPr>
          <w:p w14:paraId="2C270E39" w14:textId="77777777" w:rsidR="00DD1B1F" w:rsidRPr="009912B5" w:rsidRDefault="00DD1B1F" w:rsidP="00DD1B1F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12B5">
              <w:t>Notes</w:t>
            </w:r>
          </w:p>
        </w:tc>
      </w:tr>
      <w:tr w:rsidR="0085099C" w14:paraId="55500500" w14:textId="77777777" w:rsidTr="00D003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F29D0C5" w14:textId="77777777" w:rsidR="0085099C" w:rsidRDefault="0085099C" w:rsidP="0085099C">
            <w:pPr>
              <w:pStyle w:val="BodyText"/>
            </w:pPr>
            <w:r>
              <w:t>Scope of testing</w:t>
            </w:r>
          </w:p>
          <w:p w14:paraId="01A029C5" w14:textId="77777777" w:rsidR="0085099C" w:rsidRDefault="0085099C" w:rsidP="0085099C">
            <w:pPr>
              <w:pStyle w:val="BodyText"/>
            </w:pPr>
          </w:p>
          <w:p w14:paraId="3508B39E" w14:textId="0BA1D706" w:rsidR="0085099C" w:rsidRDefault="00B10FD8" w:rsidP="0085099C">
            <w:pPr>
              <w:pStyle w:val="BodyText"/>
            </w:pPr>
            <w:r>
              <w:t>O</w:t>
            </w:r>
            <w:r w:rsidR="0085099C">
              <w:t>ut of scope</w:t>
            </w:r>
          </w:p>
        </w:tc>
        <w:tc>
          <w:tcPr>
            <w:tcW w:w="5035" w:type="dxa"/>
          </w:tcPr>
          <w:p w14:paraId="08D7BAFD" w14:textId="46EBCBE8" w:rsidR="007374EC" w:rsidRPr="00977884" w:rsidRDefault="0085099C" w:rsidP="009778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2E74B5" w:themeColor="accent1" w:themeShade="BF"/>
              </w:rPr>
            </w:pPr>
            <w:r w:rsidRPr="00977884">
              <w:rPr>
                <w:rFonts w:ascii="Trebuchet MS" w:hAnsi="Trebuchet MS"/>
                <w:b/>
                <w:color w:val="2E74B5" w:themeColor="accent1" w:themeShade="BF"/>
              </w:rPr>
              <w:t xml:space="preserve">Scope of testing: </w:t>
            </w:r>
          </w:p>
          <w:p w14:paraId="30C757BD" w14:textId="49B0232D" w:rsidR="0085099C" w:rsidRDefault="0085099C" w:rsidP="0085099C">
            <w:pPr>
              <w:pStyle w:val="BodyText"/>
              <w:numPr>
                <w:ilvl w:val="0"/>
                <w:numId w:val="30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  <w:p w14:paraId="3F3C2CED" w14:textId="77777777" w:rsidR="00977884" w:rsidRPr="0085099C" w:rsidRDefault="00977884" w:rsidP="00977884">
            <w:pPr>
              <w:pStyle w:val="BodyText"/>
              <w:spacing w:before="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  <w:p w14:paraId="7D03C92D" w14:textId="1549AFD9" w:rsidR="007374EC" w:rsidRPr="00977884" w:rsidRDefault="0085099C" w:rsidP="008509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2E74B5" w:themeColor="accent1" w:themeShade="BF"/>
              </w:rPr>
            </w:pPr>
            <w:r w:rsidRPr="00977884">
              <w:rPr>
                <w:rFonts w:ascii="Trebuchet MS" w:hAnsi="Trebuchet MS"/>
                <w:b/>
                <w:color w:val="2E74B5" w:themeColor="accent1" w:themeShade="BF"/>
              </w:rPr>
              <w:t>Out of scope:</w:t>
            </w:r>
          </w:p>
          <w:p w14:paraId="1651855C" w14:textId="4FD301A5" w:rsidR="0085099C" w:rsidRPr="00977884" w:rsidRDefault="0085099C" w:rsidP="00977884">
            <w:pPr>
              <w:pStyle w:val="BodyText"/>
              <w:numPr>
                <w:ilvl w:val="0"/>
                <w:numId w:val="30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  <w:p w14:paraId="6810C182" w14:textId="73E885CF" w:rsidR="0085099C" w:rsidRPr="00D003C2" w:rsidRDefault="0085099C" w:rsidP="00D003C2">
            <w:pPr>
              <w:pStyle w:val="BodyText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2619" w:type="dxa"/>
          </w:tcPr>
          <w:p w14:paraId="65DC73B6" w14:textId="15F390BA" w:rsidR="0085099C" w:rsidRPr="00D003C2" w:rsidRDefault="00D003C2" w:rsidP="0085099C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&lt;Any notes related to specificity of this section&gt;</w:t>
            </w:r>
          </w:p>
        </w:tc>
      </w:tr>
      <w:tr w:rsidR="0085099C" w14:paraId="752EA805" w14:textId="77777777" w:rsidTr="00D003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A722421" w14:textId="5B4B109F" w:rsidR="0085099C" w:rsidRPr="00982E3D" w:rsidRDefault="0085099C" w:rsidP="0085099C">
            <w:pPr>
              <w:pStyle w:val="BodyText"/>
              <w:rPr>
                <w:lang w:val="ru-RU"/>
              </w:rPr>
            </w:pPr>
            <w:r>
              <w:t>Acceptance criteria</w:t>
            </w:r>
            <w:r w:rsidR="007B2B27">
              <w:t xml:space="preserve"> for release</w:t>
            </w:r>
          </w:p>
          <w:p w14:paraId="29BC0D19" w14:textId="77777777" w:rsidR="0085099C" w:rsidRDefault="0085099C" w:rsidP="0085099C">
            <w:pPr>
              <w:pStyle w:val="BodyText"/>
            </w:pPr>
          </w:p>
        </w:tc>
        <w:tc>
          <w:tcPr>
            <w:tcW w:w="5035" w:type="dxa"/>
          </w:tcPr>
          <w:p w14:paraId="2E4F4243" w14:textId="1B58363B" w:rsidR="0085099C" w:rsidRPr="00D003C2" w:rsidRDefault="00D003C2" w:rsidP="00D003C2">
            <w:pPr>
              <w:pStyle w:val="ListBullet"/>
              <w:numPr>
                <w:ilvl w:val="0"/>
                <w:numId w:val="0"/>
              </w:num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&lt;Liat of acceptance criteria’s&gt;</w:t>
            </w:r>
          </w:p>
        </w:tc>
        <w:tc>
          <w:tcPr>
            <w:tcW w:w="2619" w:type="dxa"/>
          </w:tcPr>
          <w:p w14:paraId="31ADD770" w14:textId="15EC5437" w:rsidR="0085099C" w:rsidRDefault="00D003C2" w:rsidP="0085099C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n-US"/>
              </w:rPr>
              <w:t>&lt;Any notes related to specificity of this section&gt;</w:t>
            </w:r>
          </w:p>
        </w:tc>
      </w:tr>
      <w:tr w:rsidR="0085099C" w14:paraId="146F06E7" w14:textId="77777777" w:rsidTr="00D003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7459779" w14:textId="77777777" w:rsidR="0085099C" w:rsidRPr="00440E24" w:rsidRDefault="0085099C" w:rsidP="0085099C">
            <w:pPr>
              <w:pStyle w:val="BodyText"/>
              <w:rPr>
                <w:color w:val="auto"/>
              </w:rPr>
            </w:pPr>
            <w:r w:rsidRPr="00440E24">
              <w:rPr>
                <w:color w:val="auto"/>
              </w:rPr>
              <w:t>Test types</w:t>
            </w:r>
          </w:p>
          <w:p w14:paraId="03D0BFA6" w14:textId="77777777" w:rsidR="0085099C" w:rsidRPr="009F59FC" w:rsidRDefault="0085099C" w:rsidP="0085099C">
            <w:pPr>
              <w:pStyle w:val="BodyText"/>
              <w:rPr>
                <w:color w:val="FF0000"/>
              </w:rPr>
            </w:pPr>
            <w:r w:rsidRPr="00440E24">
              <w:rPr>
                <w:color w:val="auto"/>
              </w:rPr>
              <w:t>(list)</w:t>
            </w:r>
          </w:p>
        </w:tc>
        <w:tc>
          <w:tcPr>
            <w:tcW w:w="5035" w:type="dxa"/>
          </w:tcPr>
          <w:p w14:paraId="7A54E9BD" w14:textId="52428385" w:rsidR="0085099C" w:rsidRPr="00440E24" w:rsidRDefault="0085099C" w:rsidP="0085099C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2E74B5" w:themeColor="accent1" w:themeShade="BF"/>
              </w:rPr>
            </w:pPr>
            <w:r w:rsidRPr="00440E24">
              <w:rPr>
                <w:b/>
                <w:color w:val="2E74B5" w:themeColor="accent1" w:themeShade="BF"/>
              </w:rPr>
              <w:t>List testing types to be used</w:t>
            </w:r>
            <w:r w:rsidR="00440E24" w:rsidRPr="00440E24">
              <w:rPr>
                <w:b/>
                <w:color w:val="2E74B5" w:themeColor="accent1" w:themeShade="BF"/>
              </w:rPr>
              <w:t>:</w:t>
            </w:r>
          </w:p>
          <w:p w14:paraId="239BCA3A" w14:textId="79604F20" w:rsidR="009C363A" w:rsidRPr="00440E24" w:rsidRDefault="009C363A" w:rsidP="00D003C2">
            <w:pPr>
              <w:pStyle w:val="TableBulletList0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2619" w:type="dxa"/>
          </w:tcPr>
          <w:p w14:paraId="51ADD270" w14:textId="3E9A1039" w:rsidR="0085099C" w:rsidRPr="009F59FC" w:rsidRDefault="00D003C2" w:rsidP="0085099C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lang w:val="en-US"/>
              </w:rPr>
              <w:t>&lt;Any notes related to specificity of this section&gt;</w:t>
            </w:r>
          </w:p>
        </w:tc>
      </w:tr>
      <w:tr w:rsidR="0085099C" w14:paraId="0995F2CD" w14:textId="77777777" w:rsidTr="00D003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2689B32" w14:textId="0F862083" w:rsidR="0085099C" w:rsidRPr="009F59FC" w:rsidRDefault="0085099C" w:rsidP="0085099C">
            <w:pPr>
              <w:pStyle w:val="BodyText"/>
              <w:rPr>
                <w:color w:val="FF0000"/>
              </w:rPr>
            </w:pPr>
            <w:r w:rsidRPr="00E71C9B">
              <w:rPr>
                <w:color w:val="auto"/>
              </w:rPr>
              <w:t>Test types – implementation details</w:t>
            </w:r>
          </w:p>
        </w:tc>
        <w:tc>
          <w:tcPr>
            <w:tcW w:w="5035" w:type="dxa"/>
          </w:tcPr>
          <w:p w14:paraId="02168763" w14:textId="5419DFAD" w:rsidR="0085099C" w:rsidRPr="009F59FC" w:rsidRDefault="0085099C" w:rsidP="00D003C2">
            <w:pPr>
              <w:pStyle w:val="BodyText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2619" w:type="dxa"/>
          </w:tcPr>
          <w:p w14:paraId="3554999D" w14:textId="70A646E6" w:rsidR="0085099C" w:rsidRPr="009F59FC" w:rsidRDefault="00880EBB" w:rsidP="0085099C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</w:rPr>
            </w:pPr>
            <w:r>
              <w:rPr>
                <w:lang w:val="en-US"/>
              </w:rPr>
              <w:t>&lt;Any notes related to specificity of this section&gt;</w:t>
            </w:r>
          </w:p>
        </w:tc>
      </w:tr>
      <w:tr w:rsidR="0085099C" w14:paraId="318CEBBF" w14:textId="77777777" w:rsidTr="00D003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8905B58" w14:textId="77777777" w:rsidR="0085099C" w:rsidRDefault="0085099C" w:rsidP="0085099C">
            <w:pPr>
              <w:pStyle w:val="BodyText"/>
            </w:pPr>
            <w:r>
              <w:t>Test phases</w:t>
            </w:r>
          </w:p>
        </w:tc>
        <w:tc>
          <w:tcPr>
            <w:tcW w:w="5035" w:type="dxa"/>
          </w:tcPr>
          <w:p w14:paraId="0932DF5D" w14:textId="15686996" w:rsidR="0085099C" w:rsidRPr="000F0EFA" w:rsidRDefault="0085099C" w:rsidP="00D003C2">
            <w:pPr>
              <w:ind w:left="9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2619" w:type="dxa"/>
          </w:tcPr>
          <w:p w14:paraId="159C8AFE" w14:textId="35FADF9D" w:rsidR="0085099C" w:rsidRDefault="00880EBB" w:rsidP="0085099C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US"/>
              </w:rPr>
              <w:t>&lt;Any notes related to specificity of this section&gt;</w:t>
            </w:r>
          </w:p>
        </w:tc>
      </w:tr>
      <w:tr w:rsidR="0085099C" w14:paraId="64D325AF" w14:textId="77777777" w:rsidTr="00D003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63CBE14" w14:textId="77777777" w:rsidR="0085099C" w:rsidRDefault="0085099C" w:rsidP="0085099C">
            <w:pPr>
              <w:pStyle w:val="BodyText"/>
            </w:pPr>
            <w:r>
              <w:t>Test automation</w:t>
            </w:r>
          </w:p>
        </w:tc>
        <w:tc>
          <w:tcPr>
            <w:tcW w:w="5035" w:type="dxa"/>
          </w:tcPr>
          <w:p w14:paraId="12D5E5C9" w14:textId="7347377A" w:rsidR="0085099C" w:rsidRDefault="0085099C" w:rsidP="002D52E4">
            <w:pPr>
              <w:pStyle w:val="TableBulletList0"/>
              <w:numPr>
                <w:ilvl w:val="0"/>
                <w:numId w:val="0"/>
              </w:num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9" w:type="dxa"/>
            <w:vAlign w:val="top"/>
          </w:tcPr>
          <w:p w14:paraId="32DD09F1" w14:textId="74615FD3" w:rsidR="0085099C" w:rsidRPr="00B051C4" w:rsidRDefault="00880EBB" w:rsidP="0085099C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n-US"/>
              </w:rPr>
              <w:t>&lt;Any notes related to specificity of this section&gt;</w:t>
            </w:r>
          </w:p>
        </w:tc>
      </w:tr>
      <w:tr w:rsidR="0085099C" w14:paraId="48A90800" w14:textId="77777777" w:rsidTr="00D003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359A130" w14:textId="265694F6" w:rsidR="0085099C" w:rsidRDefault="0085099C" w:rsidP="0085099C">
            <w:pPr>
              <w:pStyle w:val="BodyText"/>
            </w:pPr>
            <w:r>
              <w:t>Test environments</w:t>
            </w:r>
          </w:p>
        </w:tc>
        <w:tc>
          <w:tcPr>
            <w:tcW w:w="5035" w:type="dxa"/>
          </w:tcPr>
          <w:p w14:paraId="53AF301A" w14:textId="07A8120A" w:rsidR="0085099C" w:rsidRDefault="0085099C" w:rsidP="00D003C2">
            <w:pPr>
              <w:ind w:left="9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9" w:type="dxa"/>
          </w:tcPr>
          <w:p w14:paraId="02D536EE" w14:textId="56A62108" w:rsidR="0085099C" w:rsidRDefault="00880EBB" w:rsidP="0085099C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US"/>
              </w:rPr>
              <w:t>&lt;Any notes related to specificity of this section&gt;</w:t>
            </w:r>
          </w:p>
        </w:tc>
      </w:tr>
      <w:tr w:rsidR="0085099C" w14:paraId="6B6FAE9C" w14:textId="77777777" w:rsidTr="00D003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FA9A712" w14:textId="77777777" w:rsidR="0085099C" w:rsidRDefault="0085099C" w:rsidP="0085099C">
            <w:pPr>
              <w:pStyle w:val="BodyText"/>
            </w:pPr>
            <w:r>
              <w:t>Test tools</w:t>
            </w:r>
          </w:p>
        </w:tc>
        <w:tc>
          <w:tcPr>
            <w:tcW w:w="5035" w:type="dxa"/>
          </w:tcPr>
          <w:p w14:paraId="1DD30228" w14:textId="19FFD07F" w:rsidR="0085099C" w:rsidRDefault="0085099C" w:rsidP="00D003C2">
            <w:pPr>
              <w:pStyle w:val="BodyText"/>
              <w:ind w:left="3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9" w:type="dxa"/>
          </w:tcPr>
          <w:p w14:paraId="4306802A" w14:textId="3E4E01A7" w:rsidR="0085099C" w:rsidRDefault="00880EBB" w:rsidP="0085099C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n-US"/>
              </w:rPr>
              <w:t>&lt;Any notes related to specificity of this section&gt;</w:t>
            </w:r>
          </w:p>
        </w:tc>
      </w:tr>
      <w:tr w:rsidR="0085099C" w14:paraId="0F6D8163" w14:textId="77777777" w:rsidTr="00D003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AD15440" w14:textId="77777777" w:rsidR="0085099C" w:rsidRDefault="0085099C" w:rsidP="0085099C">
            <w:pPr>
              <w:pStyle w:val="BodyText"/>
            </w:pPr>
            <w:r>
              <w:t>Risks</w:t>
            </w:r>
          </w:p>
        </w:tc>
        <w:tc>
          <w:tcPr>
            <w:tcW w:w="5035" w:type="dxa"/>
          </w:tcPr>
          <w:p w14:paraId="72CB5AEC" w14:textId="038EC6BA" w:rsidR="0085099C" w:rsidRPr="00D003C2" w:rsidRDefault="0085099C" w:rsidP="0085099C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619" w:type="dxa"/>
          </w:tcPr>
          <w:p w14:paraId="7E6BFA47" w14:textId="51A24406" w:rsidR="0085099C" w:rsidRDefault="00880EBB" w:rsidP="0085099C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US"/>
              </w:rPr>
              <w:t>&lt;Any notes related to specificity of this section&gt;</w:t>
            </w:r>
          </w:p>
        </w:tc>
      </w:tr>
    </w:tbl>
    <w:p w14:paraId="518604C6" w14:textId="4F7F3A32" w:rsidR="000946B0" w:rsidRDefault="00AD74B6" w:rsidP="00923DCB">
      <w:pPr>
        <w:pStyle w:val="Heading1"/>
      </w:pPr>
      <w:bookmarkStart w:id="25" w:name="_Toc445297124"/>
      <w:bookmarkStart w:id="26" w:name="_Toc510449366"/>
      <w:bookmarkEnd w:id="25"/>
      <w:r w:rsidRPr="00923DCB">
        <w:t>Testing Types</w:t>
      </w:r>
      <w:bookmarkStart w:id="27" w:name="_Toc225841799"/>
      <w:bookmarkStart w:id="28" w:name="_Toc225852868"/>
      <w:bookmarkStart w:id="29" w:name="_Toc225841800"/>
      <w:bookmarkStart w:id="30" w:name="_Toc225852869"/>
      <w:bookmarkStart w:id="31" w:name="_Toc225841801"/>
      <w:bookmarkStart w:id="32" w:name="_Toc225852870"/>
      <w:bookmarkEnd w:id="18"/>
      <w:bookmarkEnd w:id="19"/>
      <w:bookmarkEnd w:id="20"/>
      <w:bookmarkEnd w:id="21"/>
      <w:bookmarkEnd w:id="26"/>
      <w:bookmarkEnd w:id="27"/>
      <w:bookmarkEnd w:id="28"/>
      <w:bookmarkEnd w:id="29"/>
      <w:bookmarkEnd w:id="30"/>
      <w:bookmarkEnd w:id="31"/>
      <w:bookmarkEnd w:id="32"/>
    </w:p>
    <w:p w14:paraId="64106783" w14:textId="19DC0930" w:rsidR="00880EBB" w:rsidRPr="00880EBB" w:rsidRDefault="00880EBB" w:rsidP="00880EBB">
      <w:pPr>
        <w:pStyle w:val="BodyText"/>
        <w:rPr>
          <w:i/>
          <w:iCs/>
        </w:rPr>
      </w:pPr>
      <w:r w:rsidRPr="00880EBB">
        <w:rPr>
          <w:i/>
          <w:iCs/>
        </w:rPr>
        <w:t>&lt;List all testing types that will be executed by testing team on the project</w:t>
      </w:r>
      <w:r>
        <w:rPr>
          <w:i/>
          <w:iCs/>
        </w:rPr>
        <w:t>. Expand or collapse the provided below example based on the project and testing types you are going to execute</w:t>
      </w:r>
      <w:r w:rsidRPr="00880EBB">
        <w:rPr>
          <w:i/>
          <w:iCs/>
        </w:rPr>
        <w:t>&gt;</w:t>
      </w:r>
    </w:p>
    <w:p w14:paraId="0DB28747" w14:textId="77777777" w:rsidR="000946B0" w:rsidRPr="003F63DB" w:rsidRDefault="000946B0" w:rsidP="005970F2">
      <w:pPr>
        <w:pStyle w:val="Heading2"/>
      </w:pPr>
      <w:bookmarkStart w:id="33" w:name="_Toc445297168"/>
      <w:bookmarkStart w:id="34" w:name="_Toc225841822"/>
      <w:bookmarkStart w:id="35" w:name="_Toc225852891"/>
      <w:bookmarkStart w:id="36" w:name="_Toc225841823"/>
      <w:bookmarkStart w:id="37" w:name="_Toc225852892"/>
      <w:bookmarkStart w:id="38" w:name="_Toc225841824"/>
      <w:bookmarkStart w:id="39" w:name="_Toc225852893"/>
      <w:bookmarkStart w:id="40" w:name="_Toc445297201"/>
      <w:bookmarkStart w:id="41" w:name="_Toc445297258"/>
      <w:bookmarkStart w:id="42" w:name="_Toc445297348"/>
      <w:bookmarkStart w:id="43" w:name="_Toc445297351"/>
      <w:bookmarkStart w:id="44" w:name="_Toc445297354"/>
      <w:bookmarkStart w:id="45" w:name="_Toc445297363"/>
      <w:bookmarkStart w:id="46" w:name="_Toc445297368"/>
      <w:bookmarkStart w:id="47" w:name="_Toc445297373"/>
      <w:bookmarkStart w:id="48" w:name="_Toc445297380"/>
      <w:bookmarkStart w:id="49" w:name="_Toc445297382"/>
      <w:bookmarkStart w:id="50" w:name="_Toc445297383"/>
      <w:bookmarkStart w:id="51" w:name="_Toc225841847"/>
      <w:bookmarkStart w:id="52" w:name="_Toc225852916"/>
      <w:bookmarkStart w:id="53" w:name="_Toc225841848"/>
      <w:bookmarkStart w:id="54" w:name="_Toc225852917"/>
      <w:bookmarkStart w:id="55" w:name="_Toc225841849"/>
      <w:bookmarkStart w:id="56" w:name="_Toc225852918"/>
      <w:bookmarkStart w:id="57" w:name="_Toc444871269"/>
      <w:bookmarkStart w:id="58" w:name="_Toc510449367"/>
      <w:bookmarkStart w:id="59" w:name="_Toc49840097"/>
      <w:bookmarkStart w:id="60" w:name="_Toc97981786"/>
      <w:bookmarkStart w:id="61" w:name="_Toc98940531"/>
      <w:bookmarkStart w:id="62" w:name="_Toc22291236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r w:rsidRPr="003F63DB">
        <w:t>Requirements Testing</w:t>
      </w:r>
      <w:bookmarkEnd w:id="57"/>
      <w:bookmarkEnd w:id="58"/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ook w:val="0000" w:firstRow="0" w:lastRow="0" w:firstColumn="0" w:lastColumn="0" w:noHBand="0" w:noVBand="0"/>
      </w:tblPr>
      <w:tblGrid>
        <w:gridCol w:w="1970"/>
        <w:gridCol w:w="7359"/>
      </w:tblGrid>
      <w:tr w:rsidR="000946B0" w:rsidRPr="00DB0D18" w14:paraId="11B5BDEB" w14:textId="77777777" w:rsidTr="001C366C">
        <w:trPr>
          <w:trHeight w:val="670"/>
        </w:trPr>
        <w:tc>
          <w:tcPr>
            <w:tcW w:w="1056" w:type="pct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FC5BFA" w14:textId="77777777" w:rsidR="000946B0" w:rsidRPr="008A4D41" w:rsidRDefault="000946B0" w:rsidP="000946B0"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 Objective(s)</w:t>
            </w:r>
          </w:p>
        </w:tc>
        <w:tc>
          <w:tcPr>
            <w:tcW w:w="3944" w:type="pct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1FEAE73C" w14:textId="40A76B5C" w:rsidR="000946B0" w:rsidRPr="00BB4974" w:rsidRDefault="00656826">
            <w:pPr>
              <w:pStyle w:val="TableBulletList0"/>
              <w:numPr>
                <w:ilvl w:val="0"/>
                <w:numId w:val="0"/>
              </w:numPr>
              <w:ind w:left="360" w:hanging="360"/>
              <w:rPr>
                <w:color w:val="FF0000"/>
              </w:rPr>
            </w:pPr>
            <w:r>
              <w:t>Eliminate</w:t>
            </w:r>
            <w:r w:rsidR="000946B0" w:rsidRPr="00EB0A22">
              <w:t xml:space="preserve"> defects in requirements (omissions, contradictions, gaps, ambiguity, etc.)</w:t>
            </w:r>
          </w:p>
        </w:tc>
      </w:tr>
      <w:tr w:rsidR="000946B0" w:rsidRPr="00DB0D18" w14:paraId="4D4B306F" w14:textId="77777777" w:rsidTr="001C366C">
        <w:trPr>
          <w:trHeight w:val="670"/>
        </w:trPr>
        <w:tc>
          <w:tcPr>
            <w:tcW w:w="1056" w:type="pct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443A10A" w14:textId="77777777" w:rsidR="000946B0" w:rsidRPr="008A4D41" w:rsidRDefault="000946B0" w:rsidP="000946B0"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Key Considerations</w:t>
            </w:r>
          </w:p>
        </w:tc>
        <w:tc>
          <w:tcPr>
            <w:tcW w:w="394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1A3062CE" w14:textId="3E98129E" w:rsidR="000946B0" w:rsidRPr="00454C2F" w:rsidRDefault="000946B0" w:rsidP="00ED0975">
            <w:pPr>
              <w:pStyle w:val="TableBulletList0"/>
              <w:numPr>
                <w:ilvl w:val="0"/>
                <w:numId w:val="0"/>
              </w:numPr>
              <w:ind w:left="360"/>
            </w:pPr>
            <w:r>
              <w:t xml:space="preserve"> </w:t>
            </w:r>
          </w:p>
        </w:tc>
      </w:tr>
      <w:tr w:rsidR="000946B0" w:rsidRPr="00DB0D18" w14:paraId="16081629" w14:textId="77777777" w:rsidTr="001C366C">
        <w:trPr>
          <w:trHeight w:val="670"/>
        </w:trPr>
        <w:tc>
          <w:tcPr>
            <w:tcW w:w="1056" w:type="pct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8DFAA0" w14:textId="21879832" w:rsidR="000946B0" w:rsidRDefault="000946B0"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defined at planning</w:t>
            </w:r>
          </w:p>
        </w:tc>
        <w:tc>
          <w:tcPr>
            <w:tcW w:w="394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55D2E0D4" w14:textId="59188AA5" w:rsidR="000946B0" w:rsidRDefault="000946B0" w:rsidP="00880EBB">
            <w:pPr>
              <w:pStyle w:val="TableBulletList0"/>
              <w:numPr>
                <w:ilvl w:val="0"/>
                <w:numId w:val="0"/>
              </w:numPr>
              <w:ind w:left="360"/>
            </w:pPr>
          </w:p>
        </w:tc>
      </w:tr>
    </w:tbl>
    <w:p w14:paraId="57A6BCF0" w14:textId="0EEBEB57" w:rsidR="000946B0" w:rsidRDefault="000946B0" w:rsidP="000946B0">
      <w:pPr>
        <w:pStyle w:val="Heading2"/>
      </w:pPr>
      <w:bookmarkStart w:id="63" w:name="_Toc444871270"/>
      <w:bookmarkStart w:id="64" w:name="_Toc510449368"/>
      <w:r>
        <w:lastRenderedPageBreak/>
        <w:t>Feature Testing</w:t>
      </w:r>
      <w:bookmarkEnd w:id="63"/>
      <w:bookmarkEnd w:id="64"/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ook w:val="0000" w:firstRow="0" w:lastRow="0" w:firstColumn="0" w:lastColumn="0" w:noHBand="0" w:noVBand="0"/>
      </w:tblPr>
      <w:tblGrid>
        <w:gridCol w:w="1970"/>
        <w:gridCol w:w="7359"/>
      </w:tblGrid>
      <w:tr w:rsidR="000946B0" w:rsidRPr="00DB0D18" w14:paraId="31EFB58F" w14:textId="77777777" w:rsidTr="001C366C">
        <w:trPr>
          <w:trHeight w:val="670"/>
        </w:trPr>
        <w:tc>
          <w:tcPr>
            <w:tcW w:w="1056" w:type="pct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AB2053" w14:textId="77777777" w:rsidR="000946B0" w:rsidRPr="008A4D41" w:rsidRDefault="000946B0" w:rsidP="000946B0"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 Objective(s)</w:t>
            </w:r>
          </w:p>
        </w:tc>
        <w:tc>
          <w:tcPr>
            <w:tcW w:w="3944" w:type="pct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6A03E186" w14:textId="77777777" w:rsidR="000946B0" w:rsidRPr="008A4D41" w:rsidRDefault="000946B0" w:rsidP="000946B0"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Verify that each feature (function) of the software operates in accordance with functional specification (user story, use case, requirements specification, etc.)</w:t>
            </w:r>
          </w:p>
        </w:tc>
      </w:tr>
      <w:tr w:rsidR="000946B0" w:rsidRPr="00DB0D18" w14:paraId="12555C2C" w14:textId="77777777" w:rsidTr="001C366C">
        <w:trPr>
          <w:trHeight w:val="670"/>
        </w:trPr>
        <w:tc>
          <w:tcPr>
            <w:tcW w:w="1056" w:type="pct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150DA8" w14:textId="77777777" w:rsidR="000946B0" w:rsidRPr="008A4D41" w:rsidRDefault="000946B0" w:rsidP="000946B0"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Key Considerations</w:t>
            </w:r>
          </w:p>
        </w:tc>
        <w:tc>
          <w:tcPr>
            <w:tcW w:w="394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62953D16" w14:textId="01075D11" w:rsidR="002D0E72" w:rsidRPr="00C75232" w:rsidRDefault="002D0E72" w:rsidP="00880EBB">
            <w:pPr>
              <w:pStyle w:val="ListParagraph"/>
              <w:rPr>
                <w:rFonts w:ascii="Trebuchet MS" w:hAnsi="Trebuchet MS"/>
                <w:color w:val="464547"/>
                <w:sz w:val="18"/>
                <w:szCs w:val="18"/>
              </w:rPr>
            </w:pPr>
          </w:p>
        </w:tc>
      </w:tr>
      <w:tr w:rsidR="000946B0" w:rsidRPr="00DB0D18" w14:paraId="2264379C" w14:textId="77777777" w:rsidTr="001C366C">
        <w:trPr>
          <w:trHeight w:val="670"/>
        </w:trPr>
        <w:tc>
          <w:tcPr>
            <w:tcW w:w="1056" w:type="pct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BDBC07" w14:textId="0326DABF" w:rsidR="000946B0" w:rsidRDefault="000946B0" w:rsidP="000946B0"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defined at planning</w:t>
            </w:r>
          </w:p>
        </w:tc>
        <w:tc>
          <w:tcPr>
            <w:tcW w:w="394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6DB61516" w14:textId="62813565" w:rsidR="002D0E72" w:rsidRDefault="002D0E72" w:rsidP="00880EBB">
            <w:pPr>
              <w:pStyle w:val="TableBulletList0"/>
              <w:numPr>
                <w:ilvl w:val="0"/>
                <w:numId w:val="0"/>
              </w:numPr>
              <w:ind w:left="284"/>
            </w:pPr>
          </w:p>
          <w:p w14:paraId="5C401B4D" w14:textId="578A3F95" w:rsidR="002D0E72" w:rsidRPr="009912B5" w:rsidRDefault="002D0E72" w:rsidP="002D0E72">
            <w:pPr>
              <w:pStyle w:val="TableBulletList0"/>
              <w:numPr>
                <w:ilvl w:val="0"/>
                <w:numId w:val="0"/>
              </w:numPr>
              <w:ind w:left="284"/>
            </w:pPr>
          </w:p>
        </w:tc>
      </w:tr>
    </w:tbl>
    <w:p w14:paraId="5ACE7B30" w14:textId="2A5221C0" w:rsidR="000946B0" w:rsidRDefault="000946B0" w:rsidP="000946B0">
      <w:pPr>
        <w:pStyle w:val="Heading2"/>
      </w:pPr>
      <w:bookmarkStart w:id="65" w:name="_Toc444871271"/>
      <w:bookmarkStart w:id="66" w:name="_Toc510449369"/>
      <w:r>
        <w:t>Ad-hoc / exploratory testing</w:t>
      </w:r>
      <w:bookmarkEnd w:id="65"/>
      <w:bookmarkEnd w:id="66"/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ook w:val="0000" w:firstRow="0" w:lastRow="0" w:firstColumn="0" w:lastColumn="0" w:noHBand="0" w:noVBand="0"/>
      </w:tblPr>
      <w:tblGrid>
        <w:gridCol w:w="1970"/>
        <w:gridCol w:w="7359"/>
      </w:tblGrid>
      <w:tr w:rsidR="00287612" w:rsidRPr="008A4D41" w14:paraId="438BE438" w14:textId="77777777" w:rsidTr="00000C46">
        <w:trPr>
          <w:trHeight w:val="670"/>
        </w:trPr>
        <w:tc>
          <w:tcPr>
            <w:tcW w:w="1056" w:type="pct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39C69A" w14:textId="77777777" w:rsidR="00287612" w:rsidRPr="00A47E0E" w:rsidRDefault="00287612" w:rsidP="00000C46">
            <w:pPr>
              <w:pStyle w:val="BodyText"/>
              <w:rPr>
                <w:color w:val="FF0000"/>
                <w:sz w:val="18"/>
                <w:szCs w:val="18"/>
              </w:rPr>
            </w:pPr>
            <w:r w:rsidRPr="0010517D">
              <w:rPr>
                <w:color w:val="auto"/>
                <w:sz w:val="18"/>
                <w:szCs w:val="18"/>
              </w:rPr>
              <w:t>Test Objective(s)</w:t>
            </w:r>
          </w:p>
        </w:tc>
        <w:tc>
          <w:tcPr>
            <w:tcW w:w="3944" w:type="pct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4084D92A" w14:textId="77777777" w:rsidR="00287612" w:rsidRPr="00A47E0E" w:rsidRDefault="00287612" w:rsidP="00000C46">
            <w:pPr>
              <w:pStyle w:val="BodyText"/>
              <w:rPr>
                <w:color w:val="FF0000"/>
                <w:sz w:val="18"/>
                <w:szCs w:val="18"/>
              </w:rPr>
            </w:pPr>
            <w:r w:rsidRPr="0010517D">
              <w:rPr>
                <w:color w:val="auto"/>
                <w:sz w:val="18"/>
                <w:szCs w:val="18"/>
              </w:rPr>
              <w:t>To explore the software/system, gain additional knowledge; to break the system and find defects; find unexpected, contradictory functionality which is not covered by specification</w:t>
            </w:r>
          </w:p>
        </w:tc>
      </w:tr>
      <w:tr w:rsidR="00287612" w:rsidRPr="00454C2F" w14:paraId="33D5E921" w14:textId="77777777" w:rsidTr="00000C46">
        <w:trPr>
          <w:trHeight w:val="670"/>
        </w:trPr>
        <w:tc>
          <w:tcPr>
            <w:tcW w:w="1056" w:type="pct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8BF0884" w14:textId="77777777" w:rsidR="00287612" w:rsidRPr="004B5E50" w:rsidRDefault="00287612" w:rsidP="00000C46">
            <w:pPr>
              <w:pStyle w:val="BodyText"/>
              <w:rPr>
                <w:color w:val="auto"/>
                <w:sz w:val="18"/>
                <w:szCs w:val="18"/>
              </w:rPr>
            </w:pPr>
            <w:r w:rsidRPr="004B5E50">
              <w:rPr>
                <w:color w:val="auto"/>
                <w:sz w:val="18"/>
                <w:szCs w:val="18"/>
              </w:rPr>
              <w:t>Key Considerations</w:t>
            </w:r>
          </w:p>
          <w:p w14:paraId="03B6976F" w14:textId="77777777" w:rsidR="00287612" w:rsidRPr="00A47E0E" w:rsidRDefault="00287612" w:rsidP="00000C46">
            <w:pPr>
              <w:rPr>
                <w:color w:val="FF0000"/>
              </w:rPr>
            </w:pPr>
          </w:p>
        </w:tc>
        <w:tc>
          <w:tcPr>
            <w:tcW w:w="394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06382AFD" w14:textId="4532B796" w:rsidR="003A1FB8" w:rsidRPr="00A47E0E" w:rsidRDefault="003A1FB8" w:rsidP="00880EBB">
            <w:pPr>
              <w:pStyle w:val="TableBulletList0"/>
              <w:numPr>
                <w:ilvl w:val="0"/>
                <w:numId w:val="0"/>
              </w:numPr>
              <w:ind w:left="284"/>
            </w:pPr>
          </w:p>
        </w:tc>
      </w:tr>
      <w:tr w:rsidR="00287612" w14:paraId="26A0717F" w14:textId="77777777" w:rsidTr="00000C46">
        <w:trPr>
          <w:trHeight w:val="670"/>
        </w:trPr>
        <w:tc>
          <w:tcPr>
            <w:tcW w:w="1056" w:type="pct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5D59D3" w14:textId="77777777" w:rsidR="00287612" w:rsidRPr="00A47E0E" w:rsidRDefault="00287612" w:rsidP="00000C46">
            <w:pPr>
              <w:pStyle w:val="BodyText"/>
              <w:rPr>
                <w:color w:val="FF0000"/>
                <w:sz w:val="18"/>
                <w:szCs w:val="18"/>
              </w:rPr>
            </w:pPr>
            <w:r w:rsidRPr="0010517D">
              <w:rPr>
                <w:color w:val="auto"/>
                <w:sz w:val="18"/>
                <w:szCs w:val="18"/>
              </w:rPr>
              <w:t>To be defined at planning</w:t>
            </w:r>
          </w:p>
        </w:tc>
        <w:tc>
          <w:tcPr>
            <w:tcW w:w="394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425DE17E" w14:textId="0AE54CEB" w:rsidR="00287612" w:rsidRPr="00A47E0E" w:rsidRDefault="00287612" w:rsidP="00880EBB">
            <w:pPr>
              <w:pStyle w:val="TableBulletList0"/>
              <w:numPr>
                <w:ilvl w:val="0"/>
                <w:numId w:val="0"/>
              </w:numPr>
              <w:ind w:left="360"/>
              <w:rPr>
                <w:color w:val="FF0000"/>
              </w:rPr>
            </w:pPr>
          </w:p>
        </w:tc>
      </w:tr>
    </w:tbl>
    <w:p w14:paraId="2BE592B4" w14:textId="77777777" w:rsidR="00287612" w:rsidRPr="00287612" w:rsidRDefault="00287612" w:rsidP="00287612">
      <w:pPr>
        <w:pStyle w:val="BodyText"/>
      </w:pPr>
    </w:p>
    <w:p w14:paraId="590775C4" w14:textId="77777777" w:rsidR="000946B0" w:rsidRDefault="000946B0" w:rsidP="000946B0">
      <w:pPr>
        <w:pStyle w:val="Heading2"/>
      </w:pPr>
      <w:bookmarkStart w:id="67" w:name="_Toc444871273"/>
      <w:bookmarkStart w:id="68" w:name="_Toc510449371"/>
      <w:r>
        <w:t>User Interface (UI) Testing</w:t>
      </w:r>
      <w:bookmarkEnd w:id="67"/>
      <w:bookmarkEnd w:id="68"/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ook w:val="0000" w:firstRow="0" w:lastRow="0" w:firstColumn="0" w:lastColumn="0" w:noHBand="0" w:noVBand="0"/>
      </w:tblPr>
      <w:tblGrid>
        <w:gridCol w:w="2054"/>
        <w:gridCol w:w="7275"/>
      </w:tblGrid>
      <w:tr w:rsidR="000946B0" w:rsidRPr="00DB0D18" w14:paraId="0D9EBC88" w14:textId="77777777" w:rsidTr="00442670">
        <w:trPr>
          <w:trHeight w:val="670"/>
        </w:trPr>
        <w:tc>
          <w:tcPr>
            <w:tcW w:w="1101" w:type="pct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3DB82C" w14:textId="77777777" w:rsidR="000946B0" w:rsidRPr="008A4D41" w:rsidRDefault="000946B0" w:rsidP="000946B0"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 Objective(s)</w:t>
            </w:r>
          </w:p>
        </w:tc>
        <w:tc>
          <w:tcPr>
            <w:tcW w:w="3899" w:type="pct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70CF2CE6" w14:textId="77777777" w:rsidR="000946B0" w:rsidRDefault="000946B0" w:rsidP="000946B0"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Verify that user interface meets design guidelines;</w:t>
            </w:r>
          </w:p>
          <w:p w14:paraId="56FA673E" w14:textId="77777777" w:rsidR="000946B0" w:rsidRDefault="000946B0" w:rsidP="000946B0"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Find flaws in UI design implementation (layouts, colors, fonts, font sizes, graphical elements, labels, etc.)</w:t>
            </w:r>
          </w:p>
          <w:p w14:paraId="3FBE9674" w14:textId="67B558A0" w:rsidR="000946B0" w:rsidRPr="008A4D41" w:rsidRDefault="000946B0" w:rsidP="00D26A2D"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Ensure UI controls, input fields work as expected;</w:t>
            </w:r>
          </w:p>
        </w:tc>
      </w:tr>
      <w:tr w:rsidR="000946B0" w:rsidRPr="00DB0D18" w14:paraId="4B115932" w14:textId="77777777" w:rsidTr="00442670">
        <w:trPr>
          <w:trHeight w:val="670"/>
        </w:trPr>
        <w:tc>
          <w:tcPr>
            <w:tcW w:w="1101" w:type="pct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B35F76" w14:textId="77777777" w:rsidR="000946B0" w:rsidRPr="008A4D41" w:rsidRDefault="000946B0" w:rsidP="000946B0"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Key Considerations</w:t>
            </w:r>
          </w:p>
        </w:tc>
        <w:tc>
          <w:tcPr>
            <w:tcW w:w="389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41FABC29" w14:textId="050185C6" w:rsidR="0023242F" w:rsidRPr="00454C2F" w:rsidRDefault="0023242F" w:rsidP="00880EBB">
            <w:pPr>
              <w:pStyle w:val="TableBulletList0"/>
              <w:numPr>
                <w:ilvl w:val="0"/>
                <w:numId w:val="0"/>
              </w:numPr>
              <w:ind w:left="360"/>
              <w:jc w:val="both"/>
            </w:pPr>
          </w:p>
        </w:tc>
      </w:tr>
      <w:tr w:rsidR="000946B0" w:rsidRPr="00DB0D18" w14:paraId="022592D3" w14:textId="77777777" w:rsidTr="00442670">
        <w:trPr>
          <w:trHeight w:val="670"/>
        </w:trPr>
        <w:tc>
          <w:tcPr>
            <w:tcW w:w="1101" w:type="pct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97A702" w14:textId="1A7A3591" w:rsidR="000946B0" w:rsidRDefault="000946B0" w:rsidP="000946B0"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defined at planning</w:t>
            </w:r>
          </w:p>
        </w:tc>
        <w:tc>
          <w:tcPr>
            <w:tcW w:w="389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08AD79C8" w14:textId="5675B5B1" w:rsidR="000946B0" w:rsidRDefault="000946B0" w:rsidP="00880EBB">
            <w:pPr>
              <w:pStyle w:val="TableBulletList0"/>
              <w:numPr>
                <w:ilvl w:val="0"/>
                <w:numId w:val="0"/>
              </w:numPr>
              <w:ind w:left="360"/>
            </w:pPr>
          </w:p>
        </w:tc>
      </w:tr>
    </w:tbl>
    <w:p w14:paraId="692B2974" w14:textId="77777777" w:rsidR="000946B0" w:rsidRDefault="000946B0" w:rsidP="000946B0">
      <w:pPr>
        <w:pStyle w:val="Heading2"/>
      </w:pPr>
      <w:bookmarkStart w:id="69" w:name="_Toc444871274"/>
      <w:bookmarkStart w:id="70" w:name="_Toc510449372"/>
      <w:r>
        <w:t>Smoke Testing</w:t>
      </w:r>
      <w:bookmarkEnd w:id="69"/>
      <w:bookmarkEnd w:id="70"/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ook w:val="0000" w:firstRow="0" w:lastRow="0" w:firstColumn="0" w:lastColumn="0" w:noHBand="0" w:noVBand="0"/>
      </w:tblPr>
      <w:tblGrid>
        <w:gridCol w:w="2261"/>
        <w:gridCol w:w="7068"/>
      </w:tblGrid>
      <w:tr w:rsidR="000946B0" w:rsidRPr="00DB0D18" w14:paraId="666A8597" w14:textId="77777777" w:rsidTr="001C366C">
        <w:trPr>
          <w:trHeight w:val="670"/>
        </w:trPr>
        <w:tc>
          <w:tcPr>
            <w:tcW w:w="1212" w:type="pct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E2319D" w14:textId="77777777" w:rsidR="000946B0" w:rsidRPr="008A4D41" w:rsidRDefault="000946B0" w:rsidP="000946B0"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 Objective(s)</w:t>
            </w:r>
          </w:p>
        </w:tc>
        <w:tc>
          <w:tcPr>
            <w:tcW w:w="3788" w:type="pct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7B963224" w14:textId="77777777" w:rsidR="000946B0" w:rsidRDefault="000946B0" w:rsidP="000946B0"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Verify that most important features do not have critical defects;</w:t>
            </w:r>
          </w:p>
          <w:p w14:paraId="4C0E94AD" w14:textId="77777777" w:rsidR="000946B0" w:rsidRPr="008A4D41" w:rsidRDefault="000946B0" w:rsidP="000946B0"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Determine if the application is ready for next phases / types of testing. </w:t>
            </w:r>
          </w:p>
        </w:tc>
      </w:tr>
      <w:tr w:rsidR="000946B0" w:rsidRPr="00DB0D18" w14:paraId="15AA3C4A" w14:textId="77777777" w:rsidTr="001C366C">
        <w:trPr>
          <w:trHeight w:val="670"/>
        </w:trPr>
        <w:tc>
          <w:tcPr>
            <w:tcW w:w="1212" w:type="pct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93DC68" w14:textId="77777777" w:rsidR="000946B0" w:rsidRPr="008A4D41" w:rsidRDefault="000946B0" w:rsidP="000946B0"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Key Considerations</w:t>
            </w:r>
          </w:p>
        </w:tc>
        <w:tc>
          <w:tcPr>
            <w:tcW w:w="378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4CA3949B" w14:textId="77777777" w:rsidR="00091A28" w:rsidRPr="00D647E5" w:rsidRDefault="00091A28" w:rsidP="00097DDD">
            <w:pPr>
              <w:pStyle w:val="BodyText"/>
              <w:numPr>
                <w:ilvl w:val="0"/>
                <w:numId w:val="39"/>
              </w:numPr>
              <w:spacing w:before="0"/>
              <w:rPr>
                <w:sz w:val="18"/>
                <w:szCs w:val="18"/>
              </w:rPr>
            </w:pPr>
            <w:r w:rsidRPr="00D647E5">
              <w:rPr>
                <w:sz w:val="18"/>
                <w:szCs w:val="18"/>
              </w:rPr>
              <w:t xml:space="preserve">Web </w:t>
            </w:r>
            <w:proofErr w:type="gramStart"/>
            <w:r w:rsidRPr="00D647E5">
              <w:rPr>
                <w:sz w:val="18"/>
                <w:szCs w:val="18"/>
              </w:rPr>
              <w:t>console;</w:t>
            </w:r>
            <w:proofErr w:type="gramEnd"/>
          </w:p>
          <w:p w14:paraId="2FDDDE36" w14:textId="77777777" w:rsidR="00091A28" w:rsidRDefault="00091A28" w:rsidP="00097DDD">
            <w:pPr>
              <w:pStyle w:val="BodyText"/>
              <w:numPr>
                <w:ilvl w:val="0"/>
                <w:numId w:val="39"/>
              </w:numPr>
              <w:spacing w:before="0"/>
              <w:rPr>
                <w:sz w:val="18"/>
                <w:szCs w:val="18"/>
              </w:rPr>
            </w:pPr>
            <w:r w:rsidRPr="00D647E5">
              <w:rPr>
                <w:sz w:val="18"/>
                <w:szCs w:val="18"/>
              </w:rPr>
              <w:t>Integration with EPAM Services (UPSA, SSO etc)</w:t>
            </w:r>
          </w:p>
          <w:p w14:paraId="4A9372DC" w14:textId="09FC51E1" w:rsidR="00097DDD" w:rsidRPr="00D647E5" w:rsidRDefault="00097DDD" w:rsidP="00097DDD">
            <w:pPr>
              <w:pStyle w:val="BodyText"/>
              <w:spacing w:before="0"/>
              <w:ind w:left="360"/>
              <w:rPr>
                <w:sz w:val="18"/>
                <w:szCs w:val="18"/>
              </w:rPr>
            </w:pPr>
          </w:p>
        </w:tc>
      </w:tr>
      <w:tr w:rsidR="000946B0" w:rsidRPr="00DB0D18" w14:paraId="0C3130C0" w14:textId="77777777" w:rsidTr="001C366C">
        <w:trPr>
          <w:trHeight w:val="670"/>
        </w:trPr>
        <w:tc>
          <w:tcPr>
            <w:tcW w:w="1212" w:type="pct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D7989B" w14:textId="5CE32031" w:rsidR="000946B0" w:rsidRDefault="006421EB" w:rsidP="000946B0"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defined on planning</w:t>
            </w:r>
          </w:p>
        </w:tc>
        <w:tc>
          <w:tcPr>
            <w:tcW w:w="378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70065536" w14:textId="309889A3" w:rsidR="000946B0" w:rsidRDefault="000946B0" w:rsidP="00091A28">
            <w:pPr>
              <w:pStyle w:val="TableNumberedList"/>
              <w:numPr>
                <w:ilvl w:val="0"/>
                <w:numId w:val="37"/>
              </w:numPr>
            </w:pPr>
            <w:r>
              <w:t xml:space="preserve">Optimal </w:t>
            </w:r>
            <w:r w:rsidR="006421EB">
              <w:t>Smoke Test</w:t>
            </w:r>
            <w:r>
              <w:t xml:space="preserve"> duration</w:t>
            </w:r>
            <w:r w:rsidR="00481C82">
              <w:t>.</w:t>
            </w:r>
          </w:p>
          <w:p w14:paraId="1EA0718F" w14:textId="1F5D011A" w:rsidR="000946B0" w:rsidRDefault="006421EB" w:rsidP="00091A28">
            <w:pPr>
              <w:pStyle w:val="TableNumberedList"/>
              <w:numPr>
                <w:ilvl w:val="0"/>
                <w:numId w:val="37"/>
              </w:numPr>
            </w:pPr>
            <w:r>
              <w:t xml:space="preserve">Frequency and </w:t>
            </w:r>
            <w:r w:rsidR="000946B0">
              <w:t>criteria for execution</w:t>
            </w:r>
            <w:r>
              <w:t>: new daily build is released, on-demand, etc.</w:t>
            </w:r>
          </w:p>
        </w:tc>
      </w:tr>
    </w:tbl>
    <w:p w14:paraId="56924C11" w14:textId="77777777" w:rsidR="000946B0" w:rsidRDefault="000946B0" w:rsidP="000946B0">
      <w:pPr>
        <w:pStyle w:val="Heading2"/>
      </w:pPr>
      <w:bookmarkStart w:id="71" w:name="_Toc444871275"/>
      <w:bookmarkStart w:id="72" w:name="_Toc510449373"/>
      <w:r>
        <w:t>Compatibility Testing</w:t>
      </w:r>
      <w:bookmarkEnd w:id="71"/>
      <w:bookmarkEnd w:id="72"/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ook w:val="0000" w:firstRow="0" w:lastRow="0" w:firstColumn="0" w:lastColumn="0" w:noHBand="0" w:noVBand="0"/>
      </w:tblPr>
      <w:tblGrid>
        <w:gridCol w:w="2261"/>
        <w:gridCol w:w="7068"/>
      </w:tblGrid>
      <w:tr w:rsidR="000946B0" w:rsidRPr="00DB0D18" w14:paraId="6249C2B5" w14:textId="77777777" w:rsidTr="001C366C">
        <w:trPr>
          <w:trHeight w:val="670"/>
        </w:trPr>
        <w:tc>
          <w:tcPr>
            <w:tcW w:w="1212" w:type="pct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7D0204" w14:textId="77777777" w:rsidR="000946B0" w:rsidRPr="008A4D41" w:rsidRDefault="000946B0" w:rsidP="000946B0"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 Objective(s)</w:t>
            </w:r>
          </w:p>
        </w:tc>
        <w:tc>
          <w:tcPr>
            <w:tcW w:w="3788" w:type="pct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67C3251F" w14:textId="77777777" w:rsidR="000946B0" w:rsidRDefault="000946B0" w:rsidP="000946B0"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Verify that the software is capable to run:</w:t>
            </w:r>
          </w:p>
          <w:p w14:paraId="44741604" w14:textId="71E16DF6" w:rsidR="000946B0" w:rsidRDefault="000946B0" w:rsidP="000946B0">
            <w:pPr>
              <w:pStyle w:val="TableBulletList0"/>
              <w:ind w:left="360"/>
            </w:pPr>
            <w:r>
              <w:t>on differen</w:t>
            </w:r>
            <w:r w:rsidR="00546861">
              <w:t>t</w:t>
            </w:r>
            <w:r>
              <w:t xml:space="preserve"> operating systems, hardware, application frameworks, browsers, mobile devices, networks, </w:t>
            </w:r>
            <w:r w:rsidR="00546861">
              <w:t>etc.</w:t>
            </w:r>
            <w:r w:rsidR="00481C82">
              <w:t>;</w:t>
            </w:r>
          </w:p>
          <w:p w14:paraId="347D65AE" w14:textId="4BE94DA9" w:rsidR="000946B0" w:rsidRDefault="00B75B92" w:rsidP="000946B0">
            <w:pPr>
              <w:pStyle w:val="TableBulletList0"/>
              <w:ind w:left="360"/>
            </w:pPr>
            <w:r>
              <w:t xml:space="preserve">on </w:t>
            </w:r>
            <w:r w:rsidR="000946B0">
              <w:t>different configurations of the same system;</w:t>
            </w:r>
          </w:p>
          <w:p w14:paraId="49B28FF7" w14:textId="0B3B715C" w:rsidR="000946B0" w:rsidRPr="008A4D41" w:rsidRDefault="00B75B92" w:rsidP="000946B0">
            <w:pPr>
              <w:pStyle w:val="TableBulletList0"/>
              <w:ind w:left="360"/>
            </w:pPr>
            <w:r>
              <w:lastRenderedPageBreak/>
              <w:t xml:space="preserve">on </w:t>
            </w:r>
            <w:r w:rsidR="000946B0">
              <w:t>different versions of the software.</w:t>
            </w:r>
          </w:p>
        </w:tc>
      </w:tr>
      <w:tr w:rsidR="000946B0" w:rsidRPr="00DB0D18" w14:paraId="1E07609C" w14:textId="77777777" w:rsidTr="001C366C">
        <w:trPr>
          <w:trHeight w:val="670"/>
        </w:trPr>
        <w:tc>
          <w:tcPr>
            <w:tcW w:w="1212" w:type="pct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BF7AA3" w14:textId="77777777" w:rsidR="000946B0" w:rsidRPr="008A4D41" w:rsidRDefault="000946B0" w:rsidP="000946B0"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Key Considerations</w:t>
            </w:r>
          </w:p>
        </w:tc>
        <w:tc>
          <w:tcPr>
            <w:tcW w:w="378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338A07E9" w14:textId="77777777" w:rsidR="00055D36" w:rsidRDefault="00055D36" w:rsidP="00055D36">
            <w:pPr>
              <w:pStyle w:val="TableBulletList0"/>
              <w:numPr>
                <w:ilvl w:val="0"/>
                <w:numId w:val="0"/>
              </w:numPr>
            </w:pPr>
          </w:p>
          <w:p w14:paraId="005A29EF" w14:textId="54383E60" w:rsidR="000946B0" w:rsidRPr="00454C2F" w:rsidRDefault="000946B0" w:rsidP="0063551D">
            <w:pPr>
              <w:pStyle w:val="TableBulletList0"/>
              <w:numPr>
                <w:ilvl w:val="0"/>
                <w:numId w:val="0"/>
              </w:numPr>
            </w:pPr>
          </w:p>
        </w:tc>
      </w:tr>
      <w:tr w:rsidR="000946B0" w:rsidRPr="00DB0D18" w14:paraId="22C67508" w14:textId="77777777" w:rsidTr="001C366C">
        <w:trPr>
          <w:trHeight w:val="670"/>
        </w:trPr>
        <w:tc>
          <w:tcPr>
            <w:tcW w:w="1212" w:type="pct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C120FA6" w14:textId="0062CA97" w:rsidR="000946B0" w:rsidRDefault="006421EB" w:rsidP="000946B0"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defined on planning</w:t>
            </w:r>
          </w:p>
        </w:tc>
        <w:tc>
          <w:tcPr>
            <w:tcW w:w="378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49C196E4" w14:textId="0CBDCD6F" w:rsidR="000946B0" w:rsidRDefault="000946B0" w:rsidP="00880EBB">
            <w:pPr>
              <w:pStyle w:val="TableBulletList0"/>
              <w:numPr>
                <w:ilvl w:val="0"/>
                <w:numId w:val="0"/>
              </w:numPr>
              <w:ind w:left="360"/>
            </w:pPr>
          </w:p>
        </w:tc>
      </w:tr>
    </w:tbl>
    <w:p w14:paraId="388892B8" w14:textId="77777777" w:rsidR="000946B0" w:rsidRDefault="000946B0" w:rsidP="000946B0">
      <w:pPr>
        <w:pStyle w:val="Heading2"/>
      </w:pPr>
      <w:bookmarkStart w:id="73" w:name="_Toc444871278"/>
      <w:bookmarkStart w:id="74" w:name="_Toc510449376"/>
      <w:r>
        <w:t>Regression Testing and Re-Testing</w:t>
      </w:r>
      <w:bookmarkEnd w:id="73"/>
      <w:bookmarkEnd w:id="74"/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ook w:val="0000" w:firstRow="0" w:lastRow="0" w:firstColumn="0" w:lastColumn="0" w:noHBand="0" w:noVBand="0"/>
      </w:tblPr>
      <w:tblGrid>
        <w:gridCol w:w="2261"/>
        <w:gridCol w:w="7068"/>
      </w:tblGrid>
      <w:tr w:rsidR="000946B0" w:rsidRPr="00DB0D18" w14:paraId="4F4C4030" w14:textId="77777777" w:rsidTr="001C366C">
        <w:trPr>
          <w:trHeight w:val="670"/>
        </w:trPr>
        <w:tc>
          <w:tcPr>
            <w:tcW w:w="1212" w:type="pct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7180B9" w14:textId="77777777" w:rsidR="000946B0" w:rsidRPr="008A4D41" w:rsidRDefault="000946B0" w:rsidP="000946B0"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 Objective(s)</w:t>
            </w:r>
          </w:p>
        </w:tc>
        <w:tc>
          <w:tcPr>
            <w:tcW w:w="3788" w:type="pct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1F6417EB" w14:textId="77777777" w:rsidR="000946B0" w:rsidRDefault="000946B0" w:rsidP="000946B0">
            <w:pPr>
              <w:pStyle w:val="TableBulletList0"/>
              <w:numPr>
                <w:ilvl w:val="0"/>
                <w:numId w:val="0"/>
              </w:numPr>
              <w:ind w:left="360" w:hanging="360"/>
            </w:pPr>
            <w:r>
              <w:t>Re-execute the previously failed tests to confirm the fix;</w:t>
            </w:r>
          </w:p>
          <w:p w14:paraId="5DF65CA0" w14:textId="77777777" w:rsidR="000946B0" w:rsidRPr="008A4D41" w:rsidRDefault="000946B0" w:rsidP="000946B0">
            <w:pPr>
              <w:pStyle w:val="TableBulletList0"/>
              <w:numPr>
                <w:ilvl w:val="0"/>
                <w:numId w:val="0"/>
              </w:numPr>
              <w:ind w:left="360" w:hanging="360"/>
            </w:pPr>
            <w:r>
              <w:t>Confirm that no new defects were introduced in unchanged areas of the software.</w:t>
            </w:r>
          </w:p>
        </w:tc>
      </w:tr>
      <w:tr w:rsidR="000946B0" w:rsidRPr="00DB0D18" w14:paraId="151A24F1" w14:textId="77777777" w:rsidTr="001C366C">
        <w:trPr>
          <w:trHeight w:val="670"/>
        </w:trPr>
        <w:tc>
          <w:tcPr>
            <w:tcW w:w="1212" w:type="pct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475804" w14:textId="77777777" w:rsidR="000946B0" w:rsidRPr="008A4D41" w:rsidRDefault="000946B0" w:rsidP="000946B0"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Key Considerations</w:t>
            </w:r>
          </w:p>
        </w:tc>
        <w:tc>
          <w:tcPr>
            <w:tcW w:w="378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332B098D" w14:textId="0E78DEED" w:rsidR="00920289" w:rsidRPr="00920289" w:rsidRDefault="00920289" w:rsidP="00880EBB">
            <w:pPr>
              <w:pStyle w:val="ListParagraph"/>
              <w:spacing w:after="310"/>
              <w:ind w:left="360"/>
              <w:rPr>
                <w:rFonts w:ascii="Trebuchet MS" w:eastAsiaTheme="minorEastAsia" w:hAnsi="Trebuchet MS" w:cstheme="minorBidi"/>
                <w:color w:val="464547"/>
                <w:sz w:val="18"/>
                <w:szCs w:val="22"/>
              </w:rPr>
            </w:pPr>
          </w:p>
        </w:tc>
      </w:tr>
      <w:tr w:rsidR="000946B0" w:rsidRPr="00DB0D18" w14:paraId="15188056" w14:textId="77777777" w:rsidTr="001C366C">
        <w:trPr>
          <w:trHeight w:val="670"/>
        </w:trPr>
        <w:tc>
          <w:tcPr>
            <w:tcW w:w="1212" w:type="pct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707E64D" w14:textId="15CF1FCB" w:rsidR="000946B0" w:rsidRDefault="006421EB" w:rsidP="000946B0"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defined on planning</w:t>
            </w:r>
          </w:p>
        </w:tc>
        <w:tc>
          <w:tcPr>
            <w:tcW w:w="378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25039283" w14:textId="651253AA" w:rsidR="000946B0" w:rsidRDefault="000946B0" w:rsidP="00880EBB">
            <w:pPr>
              <w:pStyle w:val="TableBulletList0"/>
              <w:numPr>
                <w:ilvl w:val="0"/>
                <w:numId w:val="0"/>
              </w:numPr>
              <w:ind w:left="360"/>
            </w:pPr>
          </w:p>
        </w:tc>
      </w:tr>
    </w:tbl>
    <w:p w14:paraId="0090C299" w14:textId="77777777" w:rsidR="00466FFB" w:rsidRDefault="00466FFB" w:rsidP="00466FFB">
      <w:pPr>
        <w:pStyle w:val="Heading2"/>
      </w:pPr>
      <w:bookmarkStart w:id="75" w:name="_Toc501035312"/>
      <w:bookmarkStart w:id="76" w:name="_Toc444871284"/>
      <w:bookmarkStart w:id="77" w:name="_Toc510449382"/>
      <w:bookmarkEnd w:id="75"/>
      <w:r>
        <w:t>API Testing</w:t>
      </w:r>
      <w:bookmarkEnd w:id="76"/>
      <w:bookmarkEnd w:id="77"/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ook w:val="0000" w:firstRow="0" w:lastRow="0" w:firstColumn="0" w:lastColumn="0" w:noHBand="0" w:noVBand="0"/>
      </w:tblPr>
      <w:tblGrid>
        <w:gridCol w:w="2261"/>
        <w:gridCol w:w="7068"/>
      </w:tblGrid>
      <w:tr w:rsidR="00466FFB" w:rsidRPr="00DB0D18" w14:paraId="722AB5C1" w14:textId="77777777" w:rsidTr="001C366C">
        <w:trPr>
          <w:trHeight w:val="670"/>
        </w:trPr>
        <w:tc>
          <w:tcPr>
            <w:tcW w:w="1212" w:type="pct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8619EF" w14:textId="77777777" w:rsidR="00466FFB" w:rsidRPr="008A4D41" w:rsidRDefault="00466FFB" w:rsidP="00656826"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 Objective(s)</w:t>
            </w:r>
          </w:p>
        </w:tc>
        <w:tc>
          <w:tcPr>
            <w:tcW w:w="3788" w:type="pct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4F9DC210" w14:textId="77777777" w:rsidR="00466FFB" w:rsidRPr="008A4D41" w:rsidRDefault="00466FFB" w:rsidP="00656826"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Verify that Application Programming Interface operates accordingly to technical specification, properly handles normal and invalid input, and delivers meaningful responses in time.</w:t>
            </w:r>
          </w:p>
        </w:tc>
      </w:tr>
      <w:tr w:rsidR="00466FFB" w:rsidRPr="00DB0D18" w14:paraId="289B05A1" w14:textId="77777777" w:rsidTr="001C366C">
        <w:trPr>
          <w:trHeight w:val="670"/>
        </w:trPr>
        <w:tc>
          <w:tcPr>
            <w:tcW w:w="1212" w:type="pct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8B9410" w14:textId="77777777" w:rsidR="00466FFB" w:rsidRPr="000A778E" w:rsidRDefault="00466FFB" w:rsidP="00656826">
            <w:pPr>
              <w:pStyle w:val="BodyText"/>
              <w:rPr>
                <w:color w:val="FF0000"/>
                <w:sz w:val="18"/>
                <w:szCs w:val="18"/>
              </w:rPr>
            </w:pPr>
            <w:r w:rsidRPr="00E66E45">
              <w:rPr>
                <w:color w:val="auto"/>
                <w:sz w:val="18"/>
                <w:szCs w:val="18"/>
              </w:rPr>
              <w:t>Key Considerations</w:t>
            </w:r>
          </w:p>
        </w:tc>
        <w:tc>
          <w:tcPr>
            <w:tcW w:w="378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0A77BB4F" w14:textId="21634D3E" w:rsidR="0049656E" w:rsidRPr="00E66E45" w:rsidRDefault="0049656E" w:rsidP="00E66E45">
            <w:pPr>
              <w:pStyle w:val="TableBulletList0"/>
              <w:numPr>
                <w:ilvl w:val="0"/>
                <w:numId w:val="0"/>
              </w:numPr>
              <w:jc w:val="both"/>
              <w:rPr>
                <w:color w:val="auto"/>
              </w:rPr>
            </w:pPr>
          </w:p>
          <w:p w14:paraId="230597BD" w14:textId="45EB0E8E" w:rsidR="00466FFB" w:rsidRPr="000A778E" w:rsidRDefault="00466FFB" w:rsidP="00E66E45">
            <w:pPr>
              <w:pStyle w:val="TableBulletList0"/>
              <w:numPr>
                <w:ilvl w:val="0"/>
                <w:numId w:val="0"/>
              </w:numPr>
              <w:rPr>
                <w:color w:val="FF0000"/>
              </w:rPr>
            </w:pPr>
            <w:r w:rsidRPr="00E66E45">
              <w:rPr>
                <w:color w:val="auto"/>
              </w:rPr>
              <w:t xml:space="preserve"> </w:t>
            </w:r>
          </w:p>
        </w:tc>
      </w:tr>
    </w:tbl>
    <w:p w14:paraId="7FB6991B" w14:textId="77777777" w:rsidR="00466FFB" w:rsidRDefault="00466FFB" w:rsidP="00466FFB">
      <w:pPr>
        <w:pStyle w:val="Heading2"/>
      </w:pPr>
      <w:bookmarkStart w:id="78" w:name="_Toc510449383"/>
      <w:r>
        <w:t>Integration Testing</w:t>
      </w:r>
      <w:bookmarkEnd w:id="78"/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ook w:val="0000" w:firstRow="0" w:lastRow="0" w:firstColumn="0" w:lastColumn="0" w:noHBand="0" w:noVBand="0"/>
      </w:tblPr>
      <w:tblGrid>
        <w:gridCol w:w="2261"/>
        <w:gridCol w:w="7068"/>
      </w:tblGrid>
      <w:tr w:rsidR="00466FFB" w:rsidRPr="00DB0D18" w14:paraId="74BCB807" w14:textId="77777777" w:rsidTr="001C366C">
        <w:trPr>
          <w:trHeight w:val="670"/>
        </w:trPr>
        <w:tc>
          <w:tcPr>
            <w:tcW w:w="1212" w:type="pct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1C8C09" w14:textId="77777777" w:rsidR="00466FFB" w:rsidRPr="008A4D41" w:rsidRDefault="00466FFB" w:rsidP="00656826"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 Objective(s)</w:t>
            </w:r>
          </w:p>
        </w:tc>
        <w:tc>
          <w:tcPr>
            <w:tcW w:w="3788" w:type="pct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3134E60D" w14:textId="77777777" w:rsidR="00466FFB" w:rsidRDefault="00466FFB" w:rsidP="00656826"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verify interactions of different components of the system, interfaces;</w:t>
            </w:r>
          </w:p>
          <w:p w14:paraId="67CE69C6" w14:textId="37E4C4A5" w:rsidR="00466FFB" w:rsidRPr="008A4D41" w:rsidRDefault="00466FFB" w:rsidP="00F32415"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verify interactions between different systems or between hardware/software.</w:t>
            </w:r>
          </w:p>
        </w:tc>
      </w:tr>
      <w:tr w:rsidR="00466FFB" w:rsidRPr="00DB0D18" w14:paraId="5E9D3FE7" w14:textId="77777777" w:rsidTr="001C366C">
        <w:trPr>
          <w:trHeight w:val="670"/>
        </w:trPr>
        <w:tc>
          <w:tcPr>
            <w:tcW w:w="1212" w:type="pct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ECE25A" w14:textId="77777777" w:rsidR="00466FFB" w:rsidRPr="000A778E" w:rsidRDefault="00466FFB" w:rsidP="00656826">
            <w:pPr>
              <w:pStyle w:val="BodyText"/>
              <w:rPr>
                <w:color w:val="FF0000"/>
                <w:sz w:val="18"/>
                <w:szCs w:val="18"/>
              </w:rPr>
            </w:pPr>
            <w:r w:rsidRPr="00465CBE">
              <w:rPr>
                <w:color w:val="auto"/>
                <w:sz w:val="18"/>
                <w:szCs w:val="18"/>
              </w:rPr>
              <w:t>Key Considerations</w:t>
            </w:r>
          </w:p>
        </w:tc>
        <w:tc>
          <w:tcPr>
            <w:tcW w:w="378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78B54ECE" w14:textId="0C9ECB1B" w:rsidR="009E7D0F" w:rsidRPr="000A778E" w:rsidRDefault="009E7D0F" w:rsidP="00880EBB">
            <w:pPr>
              <w:pStyle w:val="TableBulletList0"/>
              <w:numPr>
                <w:ilvl w:val="0"/>
                <w:numId w:val="0"/>
              </w:numPr>
              <w:rPr>
                <w:color w:val="FF0000"/>
              </w:rPr>
            </w:pPr>
          </w:p>
        </w:tc>
      </w:tr>
    </w:tbl>
    <w:p w14:paraId="46C96D32" w14:textId="77777777" w:rsidR="00466FFB" w:rsidRPr="00973CF5" w:rsidRDefault="00466FFB" w:rsidP="00973CF5">
      <w:pPr>
        <w:pStyle w:val="BodyText"/>
      </w:pPr>
    </w:p>
    <w:p w14:paraId="4A430B25" w14:textId="3D5B975E" w:rsidR="005B1856" w:rsidRDefault="005B1856" w:rsidP="005B1856">
      <w:pPr>
        <w:pStyle w:val="Heading1"/>
      </w:pPr>
      <w:bookmarkStart w:id="79" w:name="_Toc49840094"/>
      <w:bookmarkStart w:id="80" w:name="_Toc97981777"/>
      <w:bookmarkStart w:id="81" w:name="_Toc98940528"/>
      <w:bookmarkStart w:id="82" w:name="_Toc454973717"/>
      <w:bookmarkStart w:id="83" w:name="_Toc484685062"/>
      <w:bookmarkStart w:id="84" w:name="_Toc49840098"/>
      <w:bookmarkStart w:id="85" w:name="_Toc97981790"/>
      <w:bookmarkStart w:id="86" w:name="_Toc98940532"/>
      <w:bookmarkStart w:id="87" w:name="_Toc454973724"/>
      <w:bookmarkStart w:id="88" w:name="_Toc484685069"/>
      <w:r>
        <w:t>Entry</w:t>
      </w:r>
      <w:r w:rsidRPr="009F1672">
        <w:t xml:space="preserve"> Criteria</w:t>
      </w:r>
      <w:bookmarkEnd w:id="79"/>
      <w:bookmarkEnd w:id="80"/>
      <w:bookmarkEnd w:id="81"/>
      <w:bookmarkEnd w:id="82"/>
      <w:bookmarkEnd w:id="83"/>
    </w:p>
    <w:p w14:paraId="4738C9E9" w14:textId="1E2E6C84" w:rsidR="00880EBB" w:rsidRDefault="00880EBB" w:rsidP="005B1856">
      <w:pPr>
        <w:pStyle w:val="BodyText"/>
        <w:rPr>
          <w:i/>
          <w:iCs/>
        </w:rPr>
      </w:pPr>
      <w:r w:rsidRPr="00880EBB">
        <w:rPr>
          <w:i/>
          <w:iCs/>
        </w:rPr>
        <w:t>&lt;List</w:t>
      </w:r>
      <w:r>
        <w:rPr>
          <w:i/>
          <w:iCs/>
        </w:rPr>
        <w:t xml:space="preserve"> entry criteria for the project.</w:t>
      </w:r>
      <w:r>
        <w:rPr>
          <w:i/>
          <w:iCs/>
        </w:rPr>
        <w:t xml:space="preserve"> Expand or collapse the provided below example based on the project</w:t>
      </w:r>
      <w:r w:rsidRPr="00880EBB">
        <w:rPr>
          <w:i/>
          <w:iCs/>
        </w:rPr>
        <w:t>&gt;</w:t>
      </w:r>
    </w:p>
    <w:p w14:paraId="1D0E9C62" w14:textId="77777777" w:rsidR="00880EBB" w:rsidRPr="00880EBB" w:rsidRDefault="00880EBB" w:rsidP="005B1856">
      <w:pPr>
        <w:pStyle w:val="BodyText"/>
        <w:rPr>
          <w:i/>
          <w:iCs/>
        </w:rPr>
      </w:pPr>
    </w:p>
    <w:p w14:paraId="090F5FF0" w14:textId="77777777" w:rsidR="005B1856" w:rsidRDefault="005B1856" w:rsidP="005B1856">
      <w:pPr>
        <w:pStyle w:val="BodyText"/>
      </w:pPr>
      <w:r>
        <w:t>The Testing Team may suspend partial or full-testing activities on a given build if any of the following occurs:</w:t>
      </w:r>
    </w:p>
    <w:p w14:paraId="0DB773C0" w14:textId="77777777" w:rsidR="005B1856" w:rsidRPr="007C5E9A" w:rsidRDefault="005B1856" w:rsidP="005B1856">
      <w:pPr>
        <w:pStyle w:val="ListBullet"/>
        <w:ind w:left="720"/>
      </w:pPr>
      <w:r w:rsidRPr="007C5E9A">
        <w:t>There is a fault with a feature that prevents its testing.</w:t>
      </w:r>
    </w:p>
    <w:p w14:paraId="51E0453F" w14:textId="77777777" w:rsidR="005B1856" w:rsidRPr="007C5E9A" w:rsidRDefault="005B1856" w:rsidP="005B1856">
      <w:pPr>
        <w:pStyle w:val="ListBullet"/>
        <w:ind w:left="720"/>
      </w:pPr>
      <w:r w:rsidRPr="007C5E9A">
        <w:t>Application does not contain the specified change(s).</w:t>
      </w:r>
    </w:p>
    <w:p w14:paraId="23CD5A14" w14:textId="77777777" w:rsidR="005B1856" w:rsidRPr="007C5E9A" w:rsidRDefault="005B1856" w:rsidP="005B1856">
      <w:pPr>
        <w:pStyle w:val="ListBullet"/>
        <w:ind w:left="720"/>
      </w:pPr>
      <w:r w:rsidRPr="007C5E9A">
        <w:t xml:space="preserve">New </w:t>
      </w:r>
      <w:bookmarkStart w:id="89" w:name="OLE_LINK1"/>
      <w:r w:rsidRPr="007C5E9A">
        <w:t xml:space="preserve">claimed </w:t>
      </w:r>
      <w:bookmarkEnd w:id="89"/>
      <w:r w:rsidRPr="007C5E9A">
        <w:t>functionality doesn’t work or works improperly.</w:t>
      </w:r>
    </w:p>
    <w:p w14:paraId="18058317" w14:textId="77777777" w:rsidR="005B1856" w:rsidRPr="007C5E9A" w:rsidRDefault="005B1856" w:rsidP="005B1856">
      <w:pPr>
        <w:pStyle w:val="ListBullet"/>
        <w:ind w:left="720"/>
      </w:pPr>
      <w:r w:rsidRPr="007C5E9A">
        <w:t>A severe problem has occurred that does not allow testing to continue.</w:t>
      </w:r>
    </w:p>
    <w:p w14:paraId="2682CA52" w14:textId="77777777" w:rsidR="005B1856" w:rsidRPr="007C5E9A" w:rsidRDefault="005B1856" w:rsidP="005B1856">
      <w:pPr>
        <w:pStyle w:val="ListBullet"/>
        <w:ind w:left="720"/>
      </w:pPr>
      <w:r w:rsidRPr="007C5E9A">
        <w:t>Development has not corrected the problem(s) that previously suspended testing.</w:t>
      </w:r>
    </w:p>
    <w:p w14:paraId="0AE35952" w14:textId="48E3F34D" w:rsidR="00526E01" w:rsidRDefault="005B1856" w:rsidP="005B1856">
      <w:pPr>
        <w:pStyle w:val="ListBullet"/>
        <w:ind w:left="720"/>
      </w:pPr>
      <w:r w:rsidRPr="007C5E9A">
        <w:t>A new version of the software is available to test.</w:t>
      </w:r>
    </w:p>
    <w:p w14:paraId="6BF9A604" w14:textId="77777777" w:rsidR="005B1856" w:rsidRDefault="005B1856" w:rsidP="005B1856">
      <w:pPr>
        <w:pStyle w:val="ListBullet"/>
        <w:numPr>
          <w:ilvl w:val="0"/>
          <w:numId w:val="0"/>
        </w:numPr>
        <w:ind w:left="720"/>
      </w:pPr>
    </w:p>
    <w:p w14:paraId="4134AD56" w14:textId="54F66090" w:rsidR="00F133F1" w:rsidRDefault="00F133F1" w:rsidP="00F133F1">
      <w:pPr>
        <w:pStyle w:val="Heading1"/>
      </w:pPr>
      <w:r w:rsidRPr="009F1672">
        <w:t>Bug and Documentation Tracking</w:t>
      </w:r>
      <w:bookmarkEnd w:id="84"/>
      <w:bookmarkEnd w:id="85"/>
      <w:bookmarkEnd w:id="86"/>
      <w:bookmarkEnd w:id="87"/>
      <w:bookmarkEnd w:id="88"/>
    </w:p>
    <w:p w14:paraId="65516508" w14:textId="7318BF15" w:rsidR="00880EBB" w:rsidRDefault="00880EBB" w:rsidP="00880EBB">
      <w:pPr>
        <w:pStyle w:val="BodyText"/>
        <w:rPr>
          <w:i/>
          <w:iCs/>
        </w:rPr>
      </w:pPr>
      <w:r w:rsidRPr="00880EBB">
        <w:rPr>
          <w:i/>
          <w:iCs/>
        </w:rPr>
        <w:t>&lt;</w:t>
      </w:r>
      <w:r w:rsidR="00B74FC7">
        <w:rPr>
          <w:i/>
          <w:iCs/>
        </w:rPr>
        <w:t>Describe bug and documentation tracking flow on the project and change the example below based on your project</w:t>
      </w:r>
      <w:r w:rsidR="00B74FC7" w:rsidRPr="00880EBB">
        <w:rPr>
          <w:i/>
          <w:iCs/>
        </w:rPr>
        <w:t xml:space="preserve"> </w:t>
      </w:r>
      <w:r w:rsidRPr="00880EBB">
        <w:rPr>
          <w:i/>
          <w:iCs/>
        </w:rPr>
        <w:t>&gt;</w:t>
      </w:r>
    </w:p>
    <w:p w14:paraId="7B26F778" w14:textId="77777777" w:rsidR="00B74FC7" w:rsidRPr="00880EBB" w:rsidRDefault="00B74FC7" w:rsidP="00880EBB">
      <w:pPr>
        <w:pStyle w:val="BodyText"/>
        <w:rPr>
          <w:i/>
          <w:iCs/>
        </w:rPr>
      </w:pPr>
    </w:p>
    <w:p w14:paraId="1CEA81C7" w14:textId="7A6B9FE1" w:rsidR="00F133F1" w:rsidRDefault="00F133F1" w:rsidP="00F133F1">
      <w:pPr>
        <w:pStyle w:val="BodyText"/>
      </w:pPr>
      <w:r>
        <w:t>For bug reporting Atlassian JIRA is used and for documentation tracking QA Space [Jira plug-in] is used. The bug metrics and statistics includes in the test results reports.</w:t>
      </w:r>
    </w:p>
    <w:p w14:paraId="6B817859" w14:textId="6BD4773B" w:rsidR="00F133F1" w:rsidRPr="00BA13C9" w:rsidRDefault="00F133F1" w:rsidP="00F133F1">
      <w:pPr>
        <w:pStyle w:val="Heading2"/>
      </w:pPr>
      <w:bookmarkStart w:id="90" w:name="_Toc97981791"/>
      <w:bookmarkStart w:id="91" w:name="_Toc454973725"/>
      <w:bookmarkStart w:id="92" w:name="_Toc484685070"/>
      <w:r w:rsidRPr="00BA13C9">
        <w:t>Bug Severity Definitions</w:t>
      </w:r>
      <w:bookmarkEnd w:id="90"/>
      <w:bookmarkEnd w:id="91"/>
      <w:bookmarkEnd w:id="92"/>
    </w:p>
    <w:p w14:paraId="60F2CBFE" w14:textId="77777777" w:rsidR="00F133F1" w:rsidRDefault="00F133F1" w:rsidP="00F133F1">
      <w:pPr>
        <w:pStyle w:val="BodyText"/>
      </w:pPr>
      <w:r>
        <w:t>Critical – Application, component or module crash or are not accessible</w:t>
      </w:r>
    </w:p>
    <w:p w14:paraId="5D88AB35" w14:textId="0DE17121" w:rsidR="00F133F1" w:rsidRDefault="00F133F1" w:rsidP="00F133F1">
      <w:pPr>
        <w:pStyle w:val="BodyText"/>
      </w:pPr>
      <w:r>
        <w:t>Major – Data corruption/loss, a problem in major functionality, no workaround is known</w:t>
      </w:r>
    </w:p>
    <w:p w14:paraId="5F1D0B96" w14:textId="77777777" w:rsidR="00F133F1" w:rsidRDefault="00F133F1" w:rsidP="00F133F1">
      <w:pPr>
        <w:pStyle w:val="BodyText"/>
      </w:pPr>
      <w:r>
        <w:t>Medium – A problem with workaround, secondary features do not work properly</w:t>
      </w:r>
    </w:p>
    <w:p w14:paraId="78525294" w14:textId="77777777" w:rsidR="00F133F1" w:rsidRDefault="00F133F1" w:rsidP="00F133F1">
      <w:pPr>
        <w:pStyle w:val="BodyText"/>
      </w:pPr>
      <w:r>
        <w:t>Minor – Cosmetic flaw</w:t>
      </w:r>
    </w:p>
    <w:p w14:paraId="14B01310" w14:textId="27F1EDD7" w:rsidR="00466FFB" w:rsidRPr="00973CF5" w:rsidRDefault="00466FFB" w:rsidP="00973CF5">
      <w:pPr>
        <w:pStyle w:val="BodyText"/>
      </w:pPr>
      <w:r>
        <w:br w:type="page"/>
      </w:r>
    </w:p>
    <w:bookmarkEnd w:id="59"/>
    <w:bookmarkEnd w:id="60"/>
    <w:bookmarkEnd w:id="61"/>
    <w:bookmarkEnd w:id="62"/>
    <w:p w14:paraId="3CAD86F1" w14:textId="77DAAABD" w:rsidR="00B80E76" w:rsidRPr="00973CF5" w:rsidRDefault="00B80E76" w:rsidP="00973CF5">
      <w:pPr>
        <w:pStyle w:val="BodyText"/>
      </w:pPr>
    </w:p>
    <w:tbl>
      <w:tblPr>
        <w:tblStyle w:val="TableEPAM"/>
        <w:tblW w:w="0" w:type="auto"/>
        <w:tblLook w:val="04A0" w:firstRow="1" w:lastRow="0" w:firstColumn="1" w:lastColumn="0" w:noHBand="0" w:noVBand="1"/>
      </w:tblPr>
      <w:tblGrid>
        <w:gridCol w:w="850"/>
        <w:gridCol w:w="2206"/>
        <w:gridCol w:w="1797"/>
        <w:gridCol w:w="1892"/>
        <w:gridCol w:w="1182"/>
        <w:gridCol w:w="1420"/>
      </w:tblGrid>
      <w:tr w:rsidR="00B80E76" w:rsidRPr="00CC5F8D" w14:paraId="7B96352B" w14:textId="77777777" w:rsidTr="007236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7" w:type="dxa"/>
            <w:gridSpan w:val="6"/>
          </w:tcPr>
          <w:p w14:paraId="681EAB15" w14:textId="77777777" w:rsidR="00B80E76" w:rsidRPr="00454C2F" w:rsidRDefault="00B80E76" w:rsidP="00454C2F">
            <w:r w:rsidRPr="00454C2F">
              <w:t>REVISION HISTORY</w:t>
            </w:r>
          </w:p>
        </w:tc>
      </w:tr>
      <w:tr w:rsidR="00CC5F8D" w:rsidRPr="00454C2F" w14:paraId="5EC5C848" w14:textId="77777777" w:rsidTr="009E7D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</w:tcPr>
          <w:p w14:paraId="4C82AC14" w14:textId="77777777" w:rsidR="00B80E76" w:rsidRPr="00454C2F" w:rsidRDefault="00B80E76" w:rsidP="00454C2F">
            <w:r w:rsidRPr="00454C2F">
              <w:t>Ver.</w:t>
            </w:r>
          </w:p>
        </w:tc>
        <w:tc>
          <w:tcPr>
            <w:tcW w:w="2206" w:type="dxa"/>
            <w:vMerge w:val="restart"/>
          </w:tcPr>
          <w:p w14:paraId="4C10660A" w14:textId="77777777" w:rsidR="00B80E76" w:rsidRPr="00454C2F" w:rsidRDefault="00B80E76" w:rsidP="00454C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4C2F">
              <w:t>Description of Change</w:t>
            </w:r>
          </w:p>
        </w:tc>
        <w:tc>
          <w:tcPr>
            <w:tcW w:w="1797" w:type="dxa"/>
            <w:vMerge w:val="restart"/>
          </w:tcPr>
          <w:p w14:paraId="2C276141" w14:textId="77777777" w:rsidR="00B80E76" w:rsidRPr="00454C2F" w:rsidRDefault="00B80E76" w:rsidP="00454C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4C2F">
              <w:t>Author</w:t>
            </w:r>
          </w:p>
        </w:tc>
        <w:tc>
          <w:tcPr>
            <w:tcW w:w="1892" w:type="dxa"/>
            <w:vMerge w:val="restart"/>
          </w:tcPr>
          <w:p w14:paraId="7DCAC95C" w14:textId="77777777" w:rsidR="00B80E76" w:rsidRPr="00454C2F" w:rsidRDefault="00B80E76" w:rsidP="00454C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4C2F">
              <w:t>Date</w:t>
            </w:r>
          </w:p>
        </w:tc>
        <w:tc>
          <w:tcPr>
            <w:tcW w:w="2602" w:type="dxa"/>
            <w:gridSpan w:val="2"/>
          </w:tcPr>
          <w:p w14:paraId="679BCAF3" w14:textId="77777777" w:rsidR="00B80E76" w:rsidRPr="00454C2F" w:rsidRDefault="00B80E76" w:rsidP="00454C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4C2F">
              <w:t>Approved</w:t>
            </w:r>
          </w:p>
        </w:tc>
      </w:tr>
      <w:tr w:rsidR="00CC5F8D" w:rsidRPr="00454C2F" w14:paraId="2F5BD48B" w14:textId="77777777" w:rsidTr="009E7D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64A16399" w14:textId="77777777" w:rsidR="00B80E76" w:rsidRPr="00454C2F" w:rsidRDefault="00B80E76" w:rsidP="00454C2F"/>
        </w:tc>
        <w:tc>
          <w:tcPr>
            <w:tcW w:w="2206" w:type="dxa"/>
            <w:vMerge/>
          </w:tcPr>
          <w:p w14:paraId="1E76BE93" w14:textId="77777777" w:rsidR="00B80E76" w:rsidRPr="00454C2F" w:rsidRDefault="00B80E76" w:rsidP="00454C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97" w:type="dxa"/>
            <w:vMerge/>
          </w:tcPr>
          <w:p w14:paraId="4C79C6A6" w14:textId="77777777" w:rsidR="00B80E76" w:rsidRPr="00454C2F" w:rsidRDefault="00B80E76" w:rsidP="00454C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92" w:type="dxa"/>
            <w:vMerge/>
          </w:tcPr>
          <w:p w14:paraId="76C69F73" w14:textId="77777777" w:rsidR="00B80E76" w:rsidRPr="00454C2F" w:rsidRDefault="00B80E76" w:rsidP="00454C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82" w:type="dxa"/>
          </w:tcPr>
          <w:p w14:paraId="3CDFF41E" w14:textId="77777777" w:rsidR="00B80E76" w:rsidRPr="00454C2F" w:rsidRDefault="00B80E76" w:rsidP="00454C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4C2F">
              <w:t>Name</w:t>
            </w:r>
          </w:p>
        </w:tc>
        <w:tc>
          <w:tcPr>
            <w:tcW w:w="1420" w:type="dxa"/>
          </w:tcPr>
          <w:p w14:paraId="76A4E7C1" w14:textId="77777777" w:rsidR="00B80E76" w:rsidRPr="00454C2F" w:rsidRDefault="00B80E76" w:rsidP="00454C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4C2F">
              <w:t>Effective Date</w:t>
            </w:r>
          </w:p>
        </w:tc>
      </w:tr>
      <w:tr w:rsidR="00CC5F8D" w:rsidRPr="00454C2F" w14:paraId="5F94E6D0" w14:textId="77777777" w:rsidTr="009E7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70F5B508" w14:textId="1EF42094" w:rsidR="00B80E76" w:rsidRPr="00454C2F" w:rsidRDefault="00B80E76" w:rsidP="00454C2F"/>
        </w:tc>
        <w:tc>
          <w:tcPr>
            <w:tcW w:w="2206" w:type="dxa"/>
          </w:tcPr>
          <w:p w14:paraId="1D2EDA43" w14:textId="0BADA087" w:rsidR="00B80E76" w:rsidRPr="00454C2F" w:rsidRDefault="00B80E76" w:rsidP="00454C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97" w:type="dxa"/>
          </w:tcPr>
          <w:p w14:paraId="2977F49D" w14:textId="05899F36" w:rsidR="00B80E76" w:rsidRPr="00454C2F" w:rsidRDefault="00B80E76" w:rsidP="00454C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92" w:type="dxa"/>
          </w:tcPr>
          <w:p w14:paraId="79EFEE51" w14:textId="5492245B" w:rsidR="00B80E76" w:rsidRPr="00454C2F" w:rsidRDefault="00B80E76" w:rsidP="00454C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82" w:type="dxa"/>
          </w:tcPr>
          <w:p w14:paraId="04969DFA" w14:textId="77777777" w:rsidR="00B80E76" w:rsidRPr="00454C2F" w:rsidRDefault="00B80E76" w:rsidP="00454C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20" w:type="dxa"/>
          </w:tcPr>
          <w:p w14:paraId="21373FBD" w14:textId="77777777" w:rsidR="00B80E76" w:rsidRPr="00454C2F" w:rsidRDefault="00B80E76" w:rsidP="00454C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C5F8D" w:rsidRPr="00454C2F" w14:paraId="2481AC2F" w14:textId="77777777" w:rsidTr="009E7D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6E679965" w14:textId="5FF66C35" w:rsidR="00B80E76" w:rsidRPr="00454C2F" w:rsidRDefault="00B80E76" w:rsidP="00454C2F"/>
        </w:tc>
        <w:tc>
          <w:tcPr>
            <w:tcW w:w="2206" w:type="dxa"/>
          </w:tcPr>
          <w:p w14:paraId="17749DBF" w14:textId="6ABFED10" w:rsidR="00B80E76" w:rsidRPr="00454C2F" w:rsidRDefault="00B80E76" w:rsidP="00454C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97" w:type="dxa"/>
          </w:tcPr>
          <w:p w14:paraId="6FD46B25" w14:textId="10B0D3F4" w:rsidR="00B80E76" w:rsidRPr="00454C2F" w:rsidRDefault="00B80E76" w:rsidP="00454C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92" w:type="dxa"/>
          </w:tcPr>
          <w:p w14:paraId="431F6493" w14:textId="169296D3" w:rsidR="00B80E76" w:rsidRPr="00454C2F" w:rsidRDefault="00B80E76" w:rsidP="00454C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82" w:type="dxa"/>
          </w:tcPr>
          <w:p w14:paraId="2662383E" w14:textId="77777777" w:rsidR="00B80E76" w:rsidRPr="00454C2F" w:rsidRDefault="00B80E76" w:rsidP="00454C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20" w:type="dxa"/>
          </w:tcPr>
          <w:p w14:paraId="21145806" w14:textId="77777777" w:rsidR="00B80E76" w:rsidRPr="00454C2F" w:rsidRDefault="00B80E76" w:rsidP="00454C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C5F8D" w:rsidRPr="00454C2F" w14:paraId="5C312DF8" w14:textId="77777777" w:rsidTr="009E7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1DB73DED" w14:textId="1F3D2CB1" w:rsidR="00B80E76" w:rsidRPr="00454C2F" w:rsidRDefault="00B80E76" w:rsidP="00454C2F"/>
        </w:tc>
        <w:tc>
          <w:tcPr>
            <w:tcW w:w="2206" w:type="dxa"/>
          </w:tcPr>
          <w:p w14:paraId="19CF5F14" w14:textId="4A46F54B" w:rsidR="00B80E76" w:rsidRPr="00454C2F" w:rsidRDefault="00B80E76" w:rsidP="00454C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97" w:type="dxa"/>
          </w:tcPr>
          <w:p w14:paraId="437F3BA9" w14:textId="2CE0E1E6" w:rsidR="00B80E76" w:rsidRPr="00454C2F" w:rsidRDefault="00B80E76" w:rsidP="00454C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92" w:type="dxa"/>
          </w:tcPr>
          <w:p w14:paraId="0320A17C" w14:textId="0208F663" w:rsidR="00B80E76" w:rsidRPr="00454C2F" w:rsidRDefault="00B80E76" w:rsidP="00454C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82" w:type="dxa"/>
          </w:tcPr>
          <w:p w14:paraId="15DFB26B" w14:textId="77777777" w:rsidR="00B80E76" w:rsidRPr="00454C2F" w:rsidRDefault="00B80E76" w:rsidP="00454C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20" w:type="dxa"/>
          </w:tcPr>
          <w:p w14:paraId="41CC7855" w14:textId="77777777" w:rsidR="00B80E76" w:rsidRPr="00454C2F" w:rsidRDefault="00B80E76" w:rsidP="00454C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C5F8D" w:rsidRPr="00454C2F" w14:paraId="7CC70957" w14:textId="77777777" w:rsidTr="009E7D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65BD5BCF" w14:textId="1F14ACF2" w:rsidR="00B80E76" w:rsidRPr="00454C2F" w:rsidRDefault="00B80E76" w:rsidP="00454C2F"/>
        </w:tc>
        <w:tc>
          <w:tcPr>
            <w:tcW w:w="2206" w:type="dxa"/>
          </w:tcPr>
          <w:p w14:paraId="2C77F070" w14:textId="616948A4" w:rsidR="00B80E76" w:rsidRPr="00454C2F" w:rsidRDefault="00B80E76" w:rsidP="00454C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97" w:type="dxa"/>
          </w:tcPr>
          <w:p w14:paraId="104FC32B" w14:textId="726D2D21" w:rsidR="00B80E76" w:rsidRPr="00454C2F" w:rsidRDefault="00B80E76" w:rsidP="00454C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92" w:type="dxa"/>
          </w:tcPr>
          <w:p w14:paraId="5EFF113A" w14:textId="1A4C0BCB" w:rsidR="00B80E76" w:rsidRPr="00454C2F" w:rsidRDefault="00B80E76" w:rsidP="00454C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82" w:type="dxa"/>
          </w:tcPr>
          <w:p w14:paraId="7A44B848" w14:textId="53A27414" w:rsidR="00B80E76" w:rsidRPr="00454C2F" w:rsidRDefault="00B80E76" w:rsidP="00454C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20" w:type="dxa"/>
          </w:tcPr>
          <w:p w14:paraId="395E96AC" w14:textId="08E8521A" w:rsidR="00B80E76" w:rsidRPr="00454C2F" w:rsidRDefault="00B80E76" w:rsidP="00454C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C5F8D" w:rsidRPr="00454C2F" w14:paraId="7EBB91DE" w14:textId="77777777" w:rsidTr="009E7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7ABE4C08" w14:textId="546B61CA" w:rsidR="00B80E76" w:rsidRPr="00454C2F" w:rsidRDefault="00B80E76" w:rsidP="00454C2F"/>
        </w:tc>
        <w:tc>
          <w:tcPr>
            <w:tcW w:w="2206" w:type="dxa"/>
          </w:tcPr>
          <w:p w14:paraId="7177D1CE" w14:textId="3D1B1E6F" w:rsidR="00B80E76" w:rsidRPr="00454C2F" w:rsidRDefault="00B80E76" w:rsidP="00454C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97" w:type="dxa"/>
          </w:tcPr>
          <w:p w14:paraId="1CB8B244" w14:textId="4380BE8E" w:rsidR="00B80E76" w:rsidRPr="00454C2F" w:rsidRDefault="00B80E76" w:rsidP="00454C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92" w:type="dxa"/>
          </w:tcPr>
          <w:p w14:paraId="749B99DD" w14:textId="773B92EE" w:rsidR="00B80E76" w:rsidRPr="00454C2F" w:rsidRDefault="00B80E76" w:rsidP="00454C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82" w:type="dxa"/>
          </w:tcPr>
          <w:p w14:paraId="106AB836" w14:textId="77777777" w:rsidR="00B80E76" w:rsidRPr="00454C2F" w:rsidRDefault="00B80E76" w:rsidP="00454C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20" w:type="dxa"/>
          </w:tcPr>
          <w:p w14:paraId="6929AC15" w14:textId="77777777" w:rsidR="00B80E76" w:rsidRPr="00454C2F" w:rsidRDefault="00B80E76" w:rsidP="00454C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ED41393" w14:textId="77777777" w:rsidR="006060B6" w:rsidRPr="004B05F5" w:rsidRDefault="006060B6" w:rsidP="004B05F5">
      <w:pPr>
        <w:pStyle w:val="BodyText"/>
      </w:pPr>
    </w:p>
    <w:sectPr w:rsidR="006060B6" w:rsidRPr="004B05F5" w:rsidSect="00F02DFD">
      <w:headerReference w:type="default" r:id="rId13"/>
      <w:footerReference w:type="default" r:id="rId14"/>
      <w:footerReference w:type="first" r:id="rId15"/>
      <w:pgSz w:w="11909" w:h="16834" w:code="9"/>
      <w:pgMar w:top="1138" w:right="850" w:bottom="1138" w:left="1138" w:header="720" w:footer="720" w:gutter="562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77F1D" w14:textId="77777777" w:rsidR="00CD56B0" w:rsidRDefault="00CD56B0">
      <w:r>
        <w:separator/>
      </w:r>
    </w:p>
  </w:endnote>
  <w:endnote w:type="continuationSeparator" w:id="0">
    <w:p w14:paraId="5717CF44" w14:textId="77777777" w:rsidR="00CD56B0" w:rsidRDefault="00CD56B0">
      <w:r>
        <w:continuationSeparator/>
      </w:r>
    </w:p>
  </w:endnote>
  <w:endnote w:type="continuationNotice" w:id="1">
    <w:p w14:paraId="48B99E8B" w14:textId="77777777" w:rsidR="00CD56B0" w:rsidRDefault="00CD56B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6881C" w14:textId="778E2C62" w:rsidR="00882B10" w:rsidRPr="00851FAD" w:rsidRDefault="00882B10" w:rsidP="00B549BB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PageNumber"/>
        <w:rFonts w:eastAsia="MS Gothic"/>
        <w:sz w:val="18"/>
        <w:szCs w:val="18"/>
      </w:rPr>
    </w:pPr>
    <w:r w:rsidRPr="00851FAD">
      <w:rPr>
        <w:rStyle w:val="PageNumber"/>
        <w:rFonts w:eastAsia="MS Gothic"/>
        <w:sz w:val="18"/>
        <w:szCs w:val="18"/>
      </w:rPr>
      <w:fldChar w:fldCharType="begin"/>
    </w:r>
    <w:r w:rsidRPr="00851FAD">
      <w:rPr>
        <w:rStyle w:val="PageNumber"/>
        <w:rFonts w:eastAsia="MS Gothic"/>
        <w:sz w:val="18"/>
        <w:szCs w:val="18"/>
      </w:rPr>
      <w:instrText xml:space="preserve">PAGE  </w:instrText>
    </w:r>
    <w:r w:rsidRPr="00851FAD">
      <w:rPr>
        <w:rStyle w:val="PageNumber"/>
        <w:rFonts w:eastAsia="MS Gothic"/>
        <w:sz w:val="18"/>
        <w:szCs w:val="18"/>
      </w:rPr>
      <w:fldChar w:fldCharType="separate"/>
    </w:r>
    <w:r>
      <w:rPr>
        <w:rStyle w:val="PageNumber"/>
        <w:rFonts w:eastAsia="MS Gothic"/>
        <w:noProof/>
        <w:sz w:val="18"/>
        <w:szCs w:val="18"/>
      </w:rPr>
      <w:t>15</w:t>
    </w:r>
    <w:r w:rsidRPr="00851FAD">
      <w:rPr>
        <w:rStyle w:val="PageNumber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-33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882B10" w14:paraId="1480FF02" w14:textId="77777777" w:rsidTr="7B8FB7D4">
      <w:tc>
        <w:tcPr>
          <w:tcW w:w="8472" w:type="dxa"/>
        </w:tcPr>
        <w:p w14:paraId="7200671F" w14:textId="020C70EB" w:rsidR="00882B10" w:rsidRDefault="002B7736" w:rsidP="00B549BB">
          <w:pPr>
            <w:pStyle w:val="Footer"/>
          </w:pPr>
          <w:fldSimple w:instr=" DOCPROPERTY  Classification  \* MERGEFORMAT ">
            <w:r w:rsidR="00882B10">
              <w:t>CONFIDENTIAL</w:t>
            </w:r>
          </w:fldSimple>
          <w:r w:rsidR="00882B10">
            <w:t xml:space="preserve"> | Effective Date:</w:t>
          </w:r>
          <w:r w:rsidR="00882B10">
            <w:tab/>
          </w:r>
        </w:p>
      </w:tc>
    </w:tr>
  </w:tbl>
  <w:p w14:paraId="33C3B530" w14:textId="77777777" w:rsidR="00882B10" w:rsidRDefault="00882B10" w:rsidP="00B549BB">
    <w:pPr>
      <w:pStyle w:val="Footer"/>
    </w:pPr>
    <w:r w:rsidRPr="00205D53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87AEB7E" wp14:editId="2EA90C61">
              <wp:simplePos x="0" y="0"/>
              <wp:positionH relativeFrom="column">
                <wp:posOffset>-19431</wp:posOffset>
              </wp:positionH>
              <wp:positionV relativeFrom="paragraph">
                <wp:posOffset>-15494</wp:posOffset>
              </wp:positionV>
              <wp:extent cx="5944997" cy="0"/>
              <wp:effectExtent l="0" t="0" r="3683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4997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61B46D6" id="Straight Connector 21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-1.2pt" to="466.5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" strokecolor="#464547" strokeweight="2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526"/>
      <w:gridCol w:w="7613"/>
    </w:tblGrid>
    <w:tr w:rsidR="00882B10" w14:paraId="31034095" w14:textId="77777777" w:rsidTr="001C366C">
      <w:tc>
        <w:tcPr>
          <w:tcW w:w="1526" w:type="dxa"/>
          <w:vAlign w:val="center"/>
          <w:hideMark/>
        </w:tcPr>
        <w:p w14:paraId="13BC5A77" w14:textId="77777777" w:rsidR="00882B10" w:rsidRPr="00E94CA6" w:rsidRDefault="00882B10">
          <w:pPr>
            <w:pStyle w:val="Footer"/>
            <w:rPr>
              <w:b/>
            </w:rPr>
          </w:pPr>
          <w:r w:rsidRPr="00BB4974">
            <w:rPr>
              <w:b/>
            </w:rPr>
            <w:t>Legal Notice:</w:t>
          </w:r>
        </w:p>
      </w:tc>
      <w:tc>
        <w:tcPr>
          <w:tcW w:w="7613" w:type="dxa"/>
          <w:vAlign w:val="center"/>
          <w:hideMark/>
        </w:tcPr>
        <w:p w14:paraId="3BE73C5B" w14:textId="77777777" w:rsidR="00882B10" w:rsidRDefault="00882B10" w:rsidP="00B549BB">
          <w:pPr>
            <w:pStyle w:val="Footer"/>
          </w:pPr>
          <w:r>
            <w:t>This document contains privileged and/or confidential information and may not be disclosed, distributed or reproduced without the prior written permission of EPAM®.</w:t>
          </w:r>
        </w:p>
      </w:tc>
    </w:tr>
    <w:tr w:rsidR="00882B10" w14:paraId="4F4CAD98" w14:textId="77777777" w:rsidTr="001C366C">
      <w:tc>
        <w:tcPr>
          <w:tcW w:w="9139" w:type="dxa"/>
          <w:gridSpan w:val="2"/>
          <w:hideMark/>
        </w:tcPr>
        <w:p w14:paraId="64D15F94" w14:textId="3D3EBA6B" w:rsidR="00882B10" w:rsidRDefault="002B7736" w:rsidP="00B549BB">
          <w:pPr>
            <w:pStyle w:val="Footer"/>
          </w:pPr>
          <w:fldSimple w:instr=" DOCPROPERTY  Classification  \* MERGEFORMAT ">
            <w:r w:rsidR="00882B10">
              <w:t>CONFIDENTIAL</w:t>
            </w:r>
          </w:fldSimple>
          <w:r w:rsidR="00882B10">
            <w:t xml:space="preserve"> | Effective Date: </w:t>
          </w:r>
        </w:p>
      </w:tc>
    </w:tr>
  </w:tbl>
  <w:p w14:paraId="4BAC9196" w14:textId="77777777" w:rsidR="00882B10" w:rsidRPr="0072682A" w:rsidRDefault="00882B10" w:rsidP="00454C2F">
    <w:pPr>
      <w:pStyle w:val="Footer"/>
      <w:ind w:left="0" w:right="1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64CA348" wp14:editId="6520C3EA">
              <wp:simplePos x="0" y="0"/>
              <wp:positionH relativeFrom="column">
                <wp:posOffset>2515</wp:posOffset>
              </wp:positionH>
              <wp:positionV relativeFrom="paragraph">
                <wp:posOffset>-344678</wp:posOffset>
              </wp:positionV>
              <wp:extent cx="5914491" cy="0"/>
              <wp:effectExtent l="0" t="0" r="2921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4491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396A32F" id="Straight Connector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pt,-27.15pt" to="465.9pt,-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" strokecolor="#464547" strokeweight="2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15462" w14:textId="77777777" w:rsidR="00CD56B0" w:rsidRDefault="00CD56B0">
      <w:r>
        <w:separator/>
      </w:r>
    </w:p>
  </w:footnote>
  <w:footnote w:type="continuationSeparator" w:id="0">
    <w:p w14:paraId="327979EE" w14:textId="77777777" w:rsidR="00CD56B0" w:rsidRDefault="00CD56B0">
      <w:r>
        <w:continuationSeparator/>
      </w:r>
    </w:p>
  </w:footnote>
  <w:footnote w:type="continuationNotice" w:id="1">
    <w:p w14:paraId="44F9FCAC" w14:textId="77777777" w:rsidR="00CD56B0" w:rsidRDefault="00CD56B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Look w:val="04A0" w:firstRow="1" w:lastRow="0" w:firstColumn="1" w:lastColumn="0" w:noHBand="0" w:noVBand="1"/>
    </w:tblPr>
    <w:tblGrid>
      <w:gridCol w:w="8121"/>
      <w:gridCol w:w="1377"/>
    </w:tblGrid>
    <w:tr w:rsidR="00882B10" w14:paraId="66EF9C32" w14:textId="77777777" w:rsidTr="7B8FB7D4">
      <w:tc>
        <w:tcPr>
          <w:tcW w:w="8121" w:type="dxa"/>
          <w:hideMark/>
        </w:tcPr>
        <w:p w14:paraId="4B75725B" w14:textId="4FD81859" w:rsidR="00882B10" w:rsidRDefault="002B7736" w:rsidP="00B549BB">
          <w:pPr>
            <w:pStyle w:val="Header"/>
            <w:tabs>
              <w:tab w:val="clear" w:pos="0"/>
            </w:tabs>
            <w:ind w:left="-108"/>
          </w:pPr>
          <w:fldSimple w:instr=" DOCPROPERTY  Title  \* MERGEFORMAT ">
            <w:r w:rsidR="00882B10">
              <w:t>Test Strategy</w:t>
            </w:r>
          </w:fldSimple>
          <w:r w:rsidR="00882B10">
            <w:rPr>
              <w:color w:val="999999"/>
            </w:rPr>
            <w:tab/>
          </w:r>
        </w:p>
      </w:tc>
      <w:tc>
        <w:tcPr>
          <w:tcW w:w="1377" w:type="dxa"/>
        </w:tcPr>
        <w:p w14:paraId="73B0F68E" w14:textId="77777777" w:rsidR="00882B10" w:rsidRDefault="00882B10" w:rsidP="00B549BB">
          <w:pPr>
            <w:pStyle w:val="Header"/>
          </w:pPr>
        </w:p>
      </w:tc>
    </w:tr>
    <w:tr w:rsidR="00882B10" w14:paraId="77FD987B" w14:textId="77777777" w:rsidTr="7B8FB7D4">
      <w:trPr>
        <w:trHeight w:val="340"/>
      </w:trPr>
      <w:tc>
        <w:tcPr>
          <w:tcW w:w="8121" w:type="dxa"/>
          <w:hideMark/>
        </w:tcPr>
        <w:p w14:paraId="114818B0" w14:textId="67CBD847" w:rsidR="00882B10" w:rsidRPr="00D003C2" w:rsidRDefault="00882B10" w:rsidP="00B549BB">
          <w:pPr>
            <w:pStyle w:val="Header"/>
            <w:tabs>
              <w:tab w:val="clear" w:pos="0"/>
            </w:tabs>
            <w:ind w:left="-108"/>
            <w:rPr>
              <w:lang w:val="ru-RU"/>
            </w:rPr>
          </w:pPr>
          <w:r>
            <w:t xml:space="preserve">PID: </w:t>
          </w:r>
          <w:r w:rsidR="00D003C2">
            <w:t>Project ID</w:t>
          </w:r>
        </w:p>
      </w:tc>
      <w:tc>
        <w:tcPr>
          <w:tcW w:w="1377" w:type="dxa"/>
          <w:hideMark/>
        </w:tcPr>
        <w:p w14:paraId="15E7C858" w14:textId="77777777" w:rsidR="00882B10" w:rsidRDefault="00882B10" w:rsidP="00B549BB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69DEB58F" wp14:editId="1FE827D0">
                <wp:extent cx="461010" cy="1587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01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CF8F95" w14:textId="77777777" w:rsidR="00882B10" w:rsidRPr="008D4230" w:rsidRDefault="00882B10">
    <w:pPr>
      <w:pStyle w:val="Header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84C0984" wp14:editId="0815D437">
              <wp:simplePos x="0" y="0"/>
              <wp:positionH relativeFrom="column">
                <wp:posOffset>-19431</wp:posOffset>
              </wp:positionH>
              <wp:positionV relativeFrom="paragraph">
                <wp:posOffset>13487</wp:posOffset>
              </wp:positionV>
              <wp:extent cx="5952617" cy="0"/>
              <wp:effectExtent l="0" t="0" r="2921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2617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7C2C9E" id="Straight Connector 7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1.55pt,1.05pt" to="467.1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" strokecolor="#393737 [814]" strokeweight="2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35A80"/>
    <w:multiLevelType w:val="hybridMultilevel"/>
    <w:tmpl w:val="3606FADE"/>
    <w:lvl w:ilvl="0" w:tplc="04090001">
      <w:start w:val="1"/>
      <w:numFmt w:val="bullet"/>
      <w:lvlText w:val=""/>
      <w:lvlJc w:val="left"/>
      <w:pPr>
        <w:ind w:left="15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8" w:hanging="360"/>
      </w:pPr>
      <w:rPr>
        <w:rFonts w:ascii="Wingdings" w:hAnsi="Wingdings" w:hint="default"/>
      </w:rPr>
    </w:lvl>
  </w:abstractNum>
  <w:abstractNum w:abstractNumId="1" w15:restartNumberingAfterBreak="0">
    <w:nsid w:val="0872411E"/>
    <w:multiLevelType w:val="multilevel"/>
    <w:tmpl w:val="A08A5B0E"/>
    <w:styleLink w:val="TableNumberList"/>
    <w:lvl w:ilvl="0">
      <w:start w:val="1"/>
      <w:numFmt w:val="decimal"/>
      <w:pStyle w:val="TableNumberedList"/>
      <w:lvlText w:val="%1."/>
      <w:lvlJc w:val="left"/>
      <w:pPr>
        <w:ind w:left="284" w:hanging="284"/>
      </w:pPr>
      <w:rPr>
        <w:rFonts w:ascii="Trebuchet MS" w:hAnsi="Trebuchet MS" w:hint="default"/>
        <w:b w:val="0"/>
        <w:i w:val="0"/>
        <w:color w:val="1A9CB0"/>
        <w:sz w:val="18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ascii="Trebuchet MS" w:hAnsi="Trebuchet MS" w:hint="default"/>
        <w:b w:val="0"/>
        <w:i w:val="0"/>
        <w:color w:val="464547"/>
        <w:sz w:val="18"/>
      </w:rPr>
    </w:lvl>
    <w:lvl w:ilvl="2">
      <w:start w:val="1"/>
      <w:numFmt w:val="lowerRoman"/>
      <w:lvlText w:val="%3."/>
      <w:lvlJc w:val="left"/>
      <w:pPr>
        <w:ind w:left="851" w:hanging="284"/>
      </w:pPr>
      <w:rPr>
        <w:rFonts w:ascii="Trebuchet MS" w:hAnsi="Trebuchet MS" w:hint="default"/>
        <w:b w:val="0"/>
        <w:i w:val="0"/>
        <w:color w:val="464547"/>
        <w:sz w:val="18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A0348"/>
    <w:multiLevelType w:val="hybridMultilevel"/>
    <w:tmpl w:val="1BFABC40"/>
    <w:lvl w:ilvl="0" w:tplc="C2F81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736F9"/>
    <w:multiLevelType w:val="multilevel"/>
    <w:tmpl w:val="7DE08904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  <w:color w:val="1A9CB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D4CAE"/>
    <w:multiLevelType w:val="multilevel"/>
    <w:tmpl w:val="A5D6B4FA"/>
    <w:styleLink w:val="Multylevelbulletlist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32B6CE"/>
        <w:sz w:val="20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Courier New" w:hint="default"/>
        <w:color w:val="000000" w:themeColor="text1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3B3838" w:themeColor="background2" w:themeShade="4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9C7ED3"/>
    <w:multiLevelType w:val="hybridMultilevel"/>
    <w:tmpl w:val="58EA9FDC"/>
    <w:lvl w:ilvl="0" w:tplc="C2F81FD8">
      <w:start w:val="1"/>
      <w:numFmt w:val="bullet"/>
      <w:lvlText w:val=""/>
      <w:lvlJc w:val="left"/>
      <w:pPr>
        <w:ind w:left="458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6" w15:restartNumberingAfterBreak="0">
    <w:nsid w:val="10C9320A"/>
    <w:multiLevelType w:val="hybridMultilevel"/>
    <w:tmpl w:val="C540AB92"/>
    <w:lvl w:ilvl="0" w:tplc="C2F81F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2B44983"/>
    <w:multiLevelType w:val="multilevel"/>
    <w:tmpl w:val="1436B0F0"/>
    <w:styleLink w:val="NumberList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5743936"/>
    <w:multiLevelType w:val="multilevel"/>
    <w:tmpl w:val="59BAAE9C"/>
    <w:styleLink w:val="TableBulletList"/>
    <w:lvl w:ilvl="0">
      <w:start w:val="1"/>
      <w:numFmt w:val="bullet"/>
      <w:pStyle w:val="TableBulletList0"/>
      <w:lvlText w:val=""/>
      <w:lvlJc w:val="left"/>
      <w:pPr>
        <w:ind w:left="284" w:hanging="284"/>
      </w:pPr>
      <w:rPr>
        <w:rFonts w:ascii="Symbol" w:hAnsi="Symbol" w:hint="default"/>
        <w:color w:val="1A9CB0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464547"/>
      </w:rPr>
    </w:lvl>
    <w:lvl w:ilvl="2">
      <w:start w:val="1"/>
      <w:numFmt w:val="bullet"/>
      <w:lvlText w:val=""/>
      <w:lvlJc w:val="left"/>
      <w:pPr>
        <w:ind w:left="851" w:hanging="284"/>
      </w:pPr>
      <w:rPr>
        <w:rFonts w:ascii="Symbol" w:hAnsi="Symbol" w:hint="default"/>
        <w:color w:val="464547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E632B4"/>
    <w:multiLevelType w:val="hybridMultilevel"/>
    <w:tmpl w:val="DD1616B4"/>
    <w:lvl w:ilvl="0" w:tplc="C2F81F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95D43B9"/>
    <w:multiLevelType w:val="multilevel"/>
    <w:tmpl w:val="0BC01E1C"/>
    <w:styleLink w:val="Headings"/>
    <w:lvl w:ilvl="0">
      <w:start w:val="1"/>
      <w:numFmt w:val="decimal"/>
      <w:pStyle w:val="Heading1"/>
      <w:isLgl/>
      <w:lvlText w:val="%1"/>
      <w:lvlJc w:val="left"/>
      <w:pPr>
        <w:ind w:left="72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Heading3"/>
      <w:isLgl/>
      <w:lvlText w:val="%1.%2.%3"/>
      <w:lvlJc w:val="left"/>
      <w:pPr>
        <w:ind w:left="72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Heading4"/>
      <w:isLgl/>
      <w:lvlText w:val="%1.%2.%3.%4"/>
      <w:lvlJc w:val="left"/>
      <w:pPr>
        <w:ind w:left="107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19AB6F16"/>
    <w:multiLevelType w:val="hybridMultilevel"/>
    <w:tmpl w:val="BAF60E4C"/>
    <w:lvl w:ilvl="0" w:tplc="04090001">
      <w:start w:val="1"/>
      <w:numFmt w:val="bullet"/>
      <w:lvlText w:val=""/>
      <w:lvlJc w:val="left"/>
      <w:pPr>
        <w:ind w:left="15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3" w:hanging="360"/>
      </w:pPr>
      <w:rPr>
        <w:rFonts w:ascii="Wingdings" w:hAnsi="Wingdings" w:hint="default"/>
      </w:rPr>
    </w:lvl>
  </w:abstractNum>
  <w:abstractNum w:abstractNumId="12" w15:restartNumberingAfterBreak="0">
    <w:nsid w:val="19D40498"/>
    <w:multiLevelType w:val="hybridMultilevel"/>
    <w:tmpl w:val="625283D6"/>
    <w:lvl w:ilvl="0" w:tplc="297E3D04">
      <w:start w:val="1"/>
      <w:numFmt w:val="bullet"/>
      <w:lvlText w:val="—"/>
      <w:lvlJc w:val="left"/>
      <w:pPr>
        <w:ind w:left="720" w:hanging="360"/>
      </w:pPr>
      <w:rPr>
        <w:rFonts w:ascii="Trebuchet MS" w:hAnsi="Trebuchet MS" w:hint="default"/>
        <w:color w:val="464547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6003C3"/>
    <w:multiLevelType w:val="hybridMultilevel"/>
    <w:tmpl w:val="0598D9AA"/>
    <w:lvl w:ilvl="0" w:tplc="C2F81F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5EF0255"/>
    <w:multiLevelType w:val="hybridMultilevel"/>
    <w:tmpl w:val="61AC9BA4"/>
    <w:lvl w:ilvl="0" w:tplc="C2F81F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64262E3"/>
    <w:multiLevelType w:val="hybridMultilevel"/>
    <w:tmpl w:val="EA2E8744"/>
    <w:lvl w:ilvl="0" w:tplc="04090001">
      <w:start w:val="1"/>
      <w:numFmt w:val="bullet"/>
      <w:lvlText w:val=""/>
      <w:lvlJc w:val="left"/>
      <w:pPr>
        <w:ind w:left="4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16" w15:restartNumberingAfterBreak="0">
    <w:nsid w:val="28976124"/>
    <w:multiLevelType w:val="hybridMultilevel"/>
    <w:tmpl w:val="C512B962"/>
    <w:lvl w:ilvl="0" w:tplc="C2F81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A9CB0"/>
      </w:rPr>
    </w:lvl>
    <w:lvl w:ilvl="1" w:tplc="26F04A08">
      <w:start w:val="1"/>
      <w:numFmt w:val="bullet"/>
      <w:lvlText w:val="—"/>
      <w:lvlJc w:val="left"/>
      <w:pPr>
        <w:ind w:left="1440" w:hanging="360"/>
      </w:pPr>
      <w:rPr>
        <w:rFonts w:ascii="Trebuchet MS" w:hAnsi="Trebuchet M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0B65E4"/>
    <w:multiLevelType w:val="multilevel"/>
    <w:tmpl w:val="0BC01E1C"/>
    <w:numStyleLink w:val="Headings"/>
  </w:abstractNum>
  <w:abstractNum w:abstractNumId="18" w15:restartNumberingAfterBreak="0">
    <w:nsid w:val="2FCF6086"/>
    <w:multiLevelType w:val="hybridMultilevel"/>
    <w:tmpl w:val="78DACDB6"/>
    <w:lvl w:ilvl="0" w:tplc="CAE2F1B0"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B26C5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0" w15:restartNumberingAfterBreak="0">
    <w:nsid w:val="3D471C04"/>
    <w:multiLevelType w:val="hybridMultilevel"/>
    <w:tmpl w:val="EB4A3D38"/>
    <w:lvl w:ilvl="0" w:tplc="C2F81F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8D3FCB"/>
    <w:multiLevelType w:val="hybridMultilevel"/>
    <w:tmpl w:val="2D2EB17C"/>
    <w:lvl w:ilvl="0" w:tplc="C2F81F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5715204"/>
    <w:multiLevelType w:val="hybridMultilevel"/>
    <w:tmpl w:val="48F41420"/>
    <w:lvl w:ilvl="0" w:tplc="C2F81F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77B78BF"/>
    <w:multiLevelType w:val="multilevel"/>
    <w:tmpl w:val="40B4BF24"/>
    <w:styleLink w:val="EPAMBullets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 w:themeColor="accent2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000000" w:themeColor="text1"/>
      </w:rPr>
    </w:lvl>
    <w:lvl w:ilvl="3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  <w:color w:val="000000" w:themeColor="text1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791E21"/>
    <w:multiLevelType w:val="hybridMultilevel"/>
    <w:tmpl w:val="42CAABCE"/>
    <w:lvl w:ilvl="0" w:tplc="C2F81F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C842CB9"/>
    <w:multiLevelType w:val="hybridMultilevel"/>
    <w:tmpl w:val="EC200980"/>
    <w:lvl w:ilvl="0" w:tplc="C2F81F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DFF7409"/>
    <w:multiLevelType w:val="multilevel"/>
    <w:tmpl w:val="BF7480B4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1A9CB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DF7476"/>
    <w:multiLevelType w:val="hybridMultilevel"/>
    <w:tmpl w:val="6C0A5BEA"/>
    <w:lvl w:ilvl="0" w:tplc="C2F81F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0157466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9" w15:restartNumberingAfterBreak="0">
    <w:nsid w:val="528D332F"/>
    <w:multiLevelType w:val="multilevel"/>
    <w:tmpl w:val="A808DF08"/>
    <w:styleLink w:val="Appendixes"/>
    <w:lvl w:ilvl="0">
      <w:start w:val="1"/>
      <w:numFmt w:val="upperLetter"/>
      <w:pStyle w:val="AppendixLevel1"/>
      <w:lvlText w:val="Appendix %1."/>
      <w:lvlJc w:val="left"/>
      <w:pPr>
        <w:ind w:left="2268" w:hanging="2268"/>
      </w:pPr>
      <w:rPr>
        <w:rFonts w:ascii="Arial Black" w:hAnsi="Arial Black" w:hint="default"/>
        <w:b w:val="0"/>
        <w:i w:val="0"/>
        <w:caps/>
        <w:color w:val="464547"/>
        <w:sz w:val="28"/>
      </w:rPr>
    </w:lvl>
    <w:lvl w:ilvl="1">
      <w:start w:val="1"/>
      <w:numFmt w:val="decimal"/>
      <w:pStyle w:val="AppendixLevel2"/>
      <w:lvlText w:val="Appendix %1.%2."/>
      <w:lvlJc w:val="left"/>
      <w:pPr>
        <w:ind w:left="2268" w:hanging="2268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AppendixLevel3"/>
      <w:lvlText w:val="Appendix %1.%2.%3."/>
      <w:lvlJc w:val="left"/>
      <w:pPr>
        <w:ind w:left="2268" w:hanging="2268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54FB702C"/>
    <w:multiLevelType w:val="hybridMultilevel"/>
    <w:tmpl w:val="3F1ED5D6"/>
    <w:lvl w:ilvl="0" w:tplc="C2F81FD8">
      <w:start w:val="1"/>
      <w:numFmt w:val="bullet"/>
      <w:lvlText w:val=""/>
      <w:lvlJc w:val="left"/>
      <w:pPr>
        <w:ind w:left="458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31" w15:restartNumberingAfterBreak="0">
    <w:nsid w:val="57DD6F34"/>
    <w:multiLevelType w:val="multilevel"/>
    <w:tmpl w:val="1436B0F0"/>
    <w:numStyleLink w:val="NumberList"/>
  </w:abstractNum>
  <w:abstractNum w:abstractNumId="32" w15:restartNumberingAfterBreak="0">
    <w:nsid w:val="57EC3EFE"/>
    <w:multiLevelType w:val="hybridMultilevel"/>
    <w:tmpl w:val="C4548198"/>
    <w:lvl w:ilvl="0" w:tplc="C2F81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ListBullet"/>
      <w:lvlText w:val=""/>
      <w:lvlJc w:val="left"/>
      <w:pPr>
        <w:ind w:left="363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ListBullet2"/>
      <w:lvlText w:val=""/>
      <w:lvlJc w:val="left"/>
      <w:pPr>
        <w:ind w:left="720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ListBullet3"/>
      <w:lvlText w:val=""/>
      <w:lvlJc w:val="left"/>
      <w:pPr>
        <w:ind w:left="1078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180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3" w:hanging="360"/>
      </w:pPr>
      <w:rPr>
        <w:rFonts w:hint="default"/>
      </w:rPr>
    </w:lvl>
  </w:abstractNum>
  <w:abstractNum w:abstractNumId="34" w15:restartNumberingAfterBreak="0">
    <w:nsid w:val="58283145"/>
    <w:multiLevelType w:val="hybridMultilevel"/>
    <w:tmpl w:val="A37ECB94"/>
    <w:lvl w:ilvl="0" w:tplc="C2F81F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0A444EE"/>
    <w:multiLevelType w:val="multilevel"/>
    <w:tmpl w:val="2CBEBDC0"/>
    <w:lvl w:ilvl="0">
      <w:start w:val="1"/>
      <w:numFmt w:val="none"/>
      <w:pStyle w:val="WarningStyle"/>
      <w:suff w:val="space"/>
      <w:lvlText w:val="Warning!"/>
      <w:lvlJc w:val="left"/>
      <w:pPr>
        <w:ind w:left="360" w:hanging="20"/>
      </w:pPr>
      <w:rPr>
        <w:rFonts w:ascii="Trebuchet MS" w:hAnsi="Trebuchet MS" w:hint="default"/>
        <w:b/>
        <w:i w:val="0"/>
        <w:color w:val="464547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1AB1851"/>
    <w:multiLevelType w:val="hybridMultilevel"/>
    <w:tmpl w:val="05028BEC"/>
    <w:lvl w:ilvl="0" w:tplc="C2F81F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40E34AC"/>
    <w:multiLevelType w:val="hybridMultilevel"/>
    <w:tmpl w:val="DE7E0D8E"/>
    <w:lvl w:ilvl="0" w:tplc="04090001">
      <w:start w:val="1"/>
      <w:numFmt w:val="bullet"/>
      <w:lvlText w:val=""/>
      <w:lvlJc w:val="left"/>
      <w:pPr>
        <w:tabs>
          <w:tab w:val="num" w:pos="878"/>
        </w:tabs>
        <w:ind w:left="8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8"/>
        </w:tabs>
        <w:ind w:left="1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8"/>
        </w:tabs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8"/>
        </w:tabs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8"/>
        </w:tabs>
        <w:ind w:left="3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8"/>
        </w:tabs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8"/>
        </w:tabs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8"/>
        </w:tabs>
        <w:ind w:left="5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8"/>
        </w:tabs>
        <w:ind w:left="6638" w:hanging="360"/>
      </w:pPr>
      <w:rPr>
        <w:rFonts w:ascii="Wingdings" w:hAnsi="Wingdings" w:hint="default"/>
      </w:rPr>
    </w:lvl>
  </w:abstractNum>
  <w:abstractNum w:abstractNumId="38" w15:restartNumberingAfterBreak="0">
    <w:nsid w:val="656D60D1"/>
    <w:multiLevelType w:val="hybridMultilevel"/>
    <w:tmpl w:val="EA2C1BE2"/>
    <w:lvl w:ilvl="0" w:tplc="C2F81F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9C03C19"/>
    <w:multiLevelType w:val="hybridMultilevel"/>
    <w:tmpl w:val="9AAC4F90"/>
    <w:lvl w:ilvl="0" w:tplc="C2F81F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C542DE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1AE7441"/>
    <w:multiLevelType w:val="multilevel"/>
    <w:tmpl w:val="6D8E6CA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3CF22FE"/>
    <w:multiLevelType w:val="hybridMultilevel"/>
    <w:tmpl w:val="651EC27C"/>
    <w:lvl w:ilvl="0" w:tplc="04090001">
      <w:start w:val="1"/>
      <w:numFmt w:val="bullet"/>
      <w:lvlText w:val=""/>
      <w:lvlJc w:val="left"/>
      <w:pPr>
        <w:ind w:left="15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8" w:hanging="360"/>
      </w:pPr>
      <w:rPr>
        <w:rFonts w:ascii="Wingdings" w:hAnsi="Wingdings" w:hint="default"/>
      </w:rPr>
    </w:lvl>
  </w:abstractNum>
  <w:abstractNum w:abstractNumId="43" w15:restartNumberingAfterBreak="0">
    <w:nsid w:val="7DF61ED9"/>
    <w:multiLevelType w:val="multilevel"/>
    <w:tmpl w:val="6CDEE088"/>
    <w:lvl w:ilvl="0">
      <w:numFmt w:val="none"/>
      <w:pStyle w:val="NoteStyle"/>
      <w:suff w:val="space"/>
      <w:lvlText w:val="Note:"/>
      <w:lvlJc w:val="left"/>
      <w:pPr>
        <w:ind w:left="964" w:hanging="62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464547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ind w:left="1056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16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7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3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49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1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6" w:hanging="360"/>
      </w:pPr>
      <w:rPr>
        <w:rFonts w:hint="default"/>
      </w:rPr>
    </w:lvl>
  </w:abstractNum>
  <w:abstractNum w:abstractNumId="44" w15:restartNumberingAfterBreak="0">
    <w:nsid w:val="7E5D12C4"/>
    <w:multiLevelType w:val="hybridMultilevel"/>
    <w:tmpl w:val="5656A514"/>
    <w:lvl w:ilvl="0" w:tplc="C2F81F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F96659A"/>
    <w:multiLevelType w:val="hybridMultilevel"/>
    <w:tmpl w:val="1FDE122A"/>
    <w:lvl w:ilvl="0" w:tplc="C2F81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A9CB0"/>
      </w:rPr>
    </w:lvl>
    <w:lvl w:ilvl="1" w:tplc="26F04A08">
      <w:start w:val="1"/>
      <w:numFmt w:val="bullet"/>
      <w:lvlText w:val="—"/>
      <w:lvlJc w:val="left"/>
      <w:pPr>
        <w:ind w:left="1440" w:hanging="360"/>
      </w:pPr>
      <w:rPr>
        <w:rFonts w:ascii="Trebuchet MS" w:hAnsi="Trebuchet M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817278">
    <w:abstractNumId w:val="28"/>
  </w:num>
  <w:num w:numId="2" w16cid:durableId="919558565">
    <w:abstractNumId w:val="19"/>
  </w:num>
  <w:num w:numId="3" w16cid:durableId="1713265943">
    <w:abstractNumId w:val="40"/>
  </w:num>
  <w:num w:numId="4" w16cid:durableId="1847213289">
    <w:abstractNumId w:val="4"/>
  </w:num>
  <w:num w:numId="5" w16cid:durableId="2015494600">
    <w:abstractNumId w:val="41"/>
  </w:num>
  <w:num w:numId="6" w16cid:durableId="388725758">
    <w:abstractNumId w:val="23"/>
  </w:num>
  <w:num w:numId="7" w16cid:durableId="1930189738">
    <w:abstractNumId w:val="43"/>
  </w:num>
  <w:num w:numId="8" w16cid:durableId="1775397992">
    <w:abstractNumId w:val="35"/>
  </w:num>
  <w:num w:numId="9" w16cid:durableId="4024567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829607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4462540">
    <w:abstractNumId w:val="12"/>
  </w:num>
  <w:num w:numId="12" w16cid:durableId="507329633">
    <w:abstractNumId w:val="16"/>
  </w:num>
  <w:num w:numId="13" w16cid:durableId="656105674">
    <w:abstractNumId w:val="45"/>
  </w:num>
  <w:num w:numId="14" w16cid:durableId="1137797891">
    <w:abstractNumId w:val="31"/>
  </w:num>
  <w:num w:numId="15" w16cid:durableId="1975985494">
    <w:abstractNumId w:val="10"/>
  </w:num>
  <w:num w:numId="16" w16cid:durableId="295793354">
    <w:abstractNumId w:val="33"/>
  </w:num>
  <w:num w:numId="17" w16cid:durableId="1109079663">
    <w:abstractNumId w:val="29"/>
  </w:num>
  <w:num w:numId="18" w16cid:durableId="1202018723">
    <w:abstractNumId w:val="1"/>
  </w:num>
  <w:num w:numId="19" w16cid:durableId="1842310493">
    <w:abstractNumId w:val="8"/>
  </w:num>
  <w:num w:numId="20" w16cid:durableId="298649739">
    <w:abstractNumId w:val="7"/>
  </w:num>
  <w:num w:numId="21" w16cid:durableId="1271354530">
    <w:abstractNumId w:val="17"/>
  </w:num>
  <w:num w:numId="22" w16cid:durableId="1299338996">
    <w:abstractNumId w:val="17"/>
    <w:lvlOverride w:ilvl="0">
      <w:startOverride w:val="1"/>
    </w:lvlOverride>
  </w:num>
  <w:num w:numId="23" w16cid:durableId="1660114876">
    <w:abstractNumId w:val="36"/>
  </w:num>
  <w:num w:numId="24" w16cid:durableId="1976988707">
    <w:abstractNumId w:val="30"/>
  </w:num>
  <w:num w:numId="25" w16cid:durableId="568225607">
    <w:abstractNumId w:val="15"/>
  </w:num>
  <w:num w:numId="26" w16cid:durableId="1038051279">
    <w:abstractNumId w:val="9"/>
  </w:num>
  <w:num w:numId="27" w16cid:durableId="353926280">
    <w:abstractNumId w:val="34"/>
  </w:num>
  <w:num w:numId="28" w16cid:durableId="1615601284">
    <w:abstractNumId w:val="32"/>
  </w:num>
  <w:num w:numId="29" w16cid:durableId="989559036">
    <w:abstractNumId w:val="2"/>
  </w:num>
  <w:num w:numId="30" w16cid:durableId="1037585011">
    <w:abstractNumId w:val="6"/>
  </w:num>
  <w:num w:numId="31" w16cid:durableId="656611195">
    <w:abstractNumId w:val="24"/>
  </w:num>
  <w:num w:numId="32" w16cid:durableId="461191408">
    <w:abstractNumId w:val="13"/>
  </w:num>
  <w:num w:numId="33" w16cid:durableId="711924035">
    <w:abstractNumId w:val="11"/>
  </w:num>
  <w:num w:numId="34" w16cid:durableId="1836411477">
    <w:abstractNumId w:val="0"/>
  </w:num>
  <w:num w:numId="35" w16cid:durableId="698629099">
    <w:abstractNumId w:val="42"/>
  </w:num>
  <w:num w:numId="36" w16cid:durableId="523205041">
    <w:abstractNumId w:val="21"/>
  </w:num>
  <w:num w:numId="37" w16cid:durableId="341131978">
    <w:abstractNumId w:val="26"/>
  </w:num>
  <w:num w:numId="38" w16cid:durableId="2140489547">
    <w:abstractNumId w:val="22"/>
  </w:num>
  <w:num w:numId="39" w16cid:durableId="157811699">
    <w:abstractNumId w:val="27"/>
  </w:num>
  <w:num w:numId="40" w16cid:durableId="1657149012">
    <w:abstractNumId w:val="39"/>
  </w:num>
  <w:num w:numId="41" w16cid:durableId="580411551">
    <w:abstractNumId w:val="20"/>
  </w:num>
  <w:num w:numId="42" w16cid:durableId="1094282610">
    <w:abstractNumId w:val="14"/>
  </w:num>
  <w:num w:numId="43" w16cid:durableId="1864128556">
    <w:abstractNumId w:val="5"/>
  </w:num>
  <w:num w:numId="44" w16cid:durableId="263463389">
    <w:abstractNumId w:val="38"/>
  </w:num>
  <w:num w:numId="45" w16cid:durableId="711731093">
    <w:abstractNumId w:val="18"/>
  </w:num>
  <w:num w:numId="46" w16cid:durableId="884827388">
    <w:abstractNumId w:val="8"/>
  </w:num>
  <w:num w:numId="47" w16cid:durableId="150409261">
    <w:abstractNumId w:val="44"/>
  </w:num>
  <w:num w:numId="48" w16cid:durableId="1907691470">
    <w:abstractNumId w:val="25"/>
  </w:num>
  <w:num w:numId="49" w16cid:durableId="1871187222">
    <w:abstractNumId w:val="3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verSaved" w:val="True"/>
  </w:docVars>
  <w:rsids>
    <w:rsidRoot w:val="007D7C2D"/>
    <w:rsid w:val="00000722"/>
    <w:rsid w:val="00000C46"/>
    <w:rsid w:val="000068C5"/>
    <w:rsid w:val="00006F9C"/>
    <w:rsid w:val="00007634"/>
    <w:rsid w:val="000144AD"/>
    <w:rsid w:val="0002215E"/>
    <w:rsid w:val="00026557"/>
    <w:rsid w:val="00030730"/>
    <w:rsid w:val="000455B2"/>
    <w:rsid w:val="000523E0"/>
    <w:rsid w:val="00055D36"/>
    <w:rsid w:val="00062F4B"/>
    <w:rsid w:val="000637DB"/>
    <w:rsid w:val="000712A8"/>
    <w:rsid w:val="00071B26"/>
    <w:rsid w:val="000809C0"/>
    <w:rsid w:val="00081508"/>
    <w:rsid w:val="0008288D"/>
    <w:rsid w:val="00086070"/>
    <w:rsid w:val="00086DC1"/>
    <w:rsid w:val="00087C82"/>
    <w:rsid w:val="00091A28"/>
    <w:rsid w:val="0009273E"/>
    <w:rsid w:val="000946B0"/>
    <w:rsid w:val="00095567"/>
    <w:rsid w:val="00097DDD"/>
    <w:rsid w:val="000A0DA7"/>
    <w:rsid w:val="000A6040"/>
    <w:rsid w:val="000A778E"/>
    <w:rsid w:val="000B063B"/>
    <w:rsid w:val="000B60F6"/>
    <w:rsid w:val="000C4119"/>
    <w:rsid w:val="000C486B"/>
    <w:rsid w:val="000C50FF"/>
    <w:rsid w:val="000C5F6A"/>
    <w:rsid w:val="000C6924"/>
    <w:rsid w:val="000C69A3"/>
    <w:rsid w:val="000D0262"/>
    <w:rsid w:val="000D4695"/>
    <w:rsid w:val="000E27DC"/>
    <w:rsid w:val="000E5733"/>
    <w:rsid w:val="000E79BC"/>
    <w:rsid w:val="000F0EFA"/>
    <w:rsid w:val="000F247A"/>
    <w:rsid w:val="000F2774"/>
    <w:rsid w:val="000F4D8D"/>
    <w:rsid w:val="00100FE0"/>
    <w:rsid w:val="00104D49"/>
    <w:rsid w:val="00104FDF"/>
    <w:rsid w:val="0010517D"/>
    <w:rsid w:val="001103B4"/>
    <w:rsid w:val="00117A4D"/>
    <w:rsid w:val="00130569"/>
    <w:rsid w:val="00131F6A"/>
    <w:rsid w:val="001355C3"/>
    <w:rsid w:val="00147051"/>
    <w:rsid w:val="00151621"/>
    <w:rsid w:val="00156E96"/>
    <w:rsid w:val="001617FB"/>
    <w:rsid w:val="001624CE"/>
    <w:rsid w:val="00171785"/>
    <w:rsid w:val="00173FBC"/>
    <w:rsid w:val="001742C7"/>
    <w:rsid w:val="00174972"/>
    <w:rsid w:val="00185810"/>
    <w:rsid w:val="001903A3"/>
    <w:rsid w:val="00190BEE"/>
    <w:rsid w:val="00197163"/>
    <w:rsid w:val="001A0611"/>
    <w:rsid w:val="001A1BA4"/>
    <w:rsid w:val="001A6909"/>
    <w:rsid w:val="001B6A63"/>
    <w:rsid w:val="001B6B1E"/>
    <w:rsid w:val="001C366C"/>
    <w:rsid w:val="001D21BD"/>
    <w:rsid w:val="001D2545"/>
    <w:rsid w:val="001D3FA9"/>
    <w:rsid w:val="001D72E7"/>
    <w:rsid w:val="001E0D31"/>
    <w:rsid w:val="001E2FDF"/>
    <w:rsid w:val="001F03DD"/>
    <w:rsid w:val="002178AA"/>
    <w:rsid w:val="00222DC3"/>
    <w:rsid w:val="0023242F"/>
    <w:rsid w:val="00233385"/>
    <w:rsid w:val="00235712"/>
    <w:rsid w:val="00245B8E"/>
    <w:rsid w:val="002549AC"/>
    <w:rsid w:val="00256AD7"/>
    <w:rsid w:val="00256DFD"/>
    <w:rsid w:val="00260465"/>
    <w:rsid w:val="00267B98"/>
    <w:rsid w:val="0027273F"/>
    <w:rsid w:val="00274792"/>
    <w:rsid w:val="00276374"/>
    <w:rsid w:val="00286611"/>
    <w:rsid w:val="00287612"/>
    <w:rsid w:val="00294635"/>
    <w:rsid w:val="00296D13"/>
    <w:rsid w:val="002A713E"/>
    <w:rsid w:val="002B14EA"/>
    <w:rsid w:val="002B579F"/>
    <w:rsid w:val="002B7736"/>
    <w:rsid w:val="002C7DEE"/>
    <w:rsid w:val="002D0E72"/>
    <w:rsid w:val="002D52E4"/>
    <w:rsid w:val="002D5A91"/>
    <w:rsid w:val="002D768E"/>
    <w:rsid w:val="002E3011"/>
    <w:rsid w:val="002E3FBA"/>
    <w:rsid w:val="002E6C94"/>
    <w:rsid w:val="002F3868"/>
    <w:rsid w:val="002F5D7B"/>
    <w:rsid w:val="002F6A9A"/>
    <w:rsid w:val="002F72C0"/>
    <w:rsid w:val="00302C3F"/>
    <w:rsid w:val="003077E2"/>
    <w:rsid w:val="003116F4"/>
    <w:rsid w:val="00311CAA"/>
    <w:rsid w:val="00315113"/>
    <w:rsid w:val="0031591E"/>
    <w:rsid w:val="00315E57"/>
    <w:rsid w:val="00322795"/>
    <w:rsid w:val="00324809"/>
    <w:rsid w:val="00325D88"/>
    <w:rsid w:val="00327403"/>
    <w:rsid w:val="00331A15"/>
    <w:rsid w:val="00332DBA"/>
    <w:rsid w:val="00332DFC"/>
    <w:rsid w:val="00341F0C"/>
    <w:rsid w:val="00343F8A"/>
    <w:rsid w:val="003468F0"/>
    <w:rsid w:val="00351FD0"/>
    <w:rsid w:val="0035476C"/>
    <w:rsid w:val="00355734"/>
    <w:rsid w:val="003559A9"/>
    <w:rsid w:val="003609E8"/>
    <w:rsid w:val="003614CB"/>
    <w:rsid w:val="00367986"/>
    <w:rsid w:val="003727B1"/>
    <w:rsid w:val="00381293"/>
    <w:rsid w:val="00383ABB"/>
    <w:rsid w:val="0038754C"/>
    <w:rsid w:val="00390F56"/>
    <w:rsid w:val="00393E95"/>
    <w:rsid w:val="00394781"/>
    <w:rsid w:val="003A1FB8"/>
    <w:rsid w:val="003A34AB"/>
    <w:rsid w:val="003C2301"/>
    <w:rsid w:val="003C3F40"/>
    <w:rsid w:val="003C425E"/>
    <w:rsid w:val="003C68BD"/>
    <w:rsid w:val="003D1F28"/>
    <w:rsid w:val="003D2DC3"/>
    <w:rsid w:val="003D3A0A"/>
    <w:rsid w:val="003D4506"/>
    <w:rsid w:val="003F10AF"/>
    <w:rsid w:val="003F178E"/>
    <w:rsid w:val="003F19F6"/>
    <w:rsid w:val="003F7F40"/>
    <w:rsid w:val="00401E92"/>
    <w:rsid w:val="004053ED"/>
    <w:rsid w:val="00406741"/>
    <w:rsid w:val="00407773"/>
    <w:rsid w:val="00411B0D"/>
    <w:rsid w:val="00421CAF"/>
    <w:rsid w:val="004268A4"/>
    <w:rsid w:val="00427B0E"/>
    <w:rsid w:val="00431F40"/>
    <w:rsid w:val="00434841"/>
    <w:rsid w:val="00440E24"/>
    <w:rsid w:val="00440ED1"/>
    <w:rsid w:val="00442670"/>
    <w:rsid w:val="00446B9F"/>
    <w:rsid w:val="00454C2F"/>
    <w:rsid w:val="00457D8D"/>
    <w:rsid w:val="004624BB"/>
    <w:rsid w:val="00463DE6"/>
    <w:rsid w:val="00464C47"/>
    <w:rsid w:val="00465CBE"/>
    <w:rsid w:val="00466FFB"/>
    <w:rsid w:val="00470888"/>
    <w:rsid w:val="00474FB3"/>
    <w:rsid w:val="004818FB"/>
    <w:rsid w:val="00481C82"/>
    <w:rsid w:val="0049656E"/>
    <w:rsid w:val="004A01C4"/>
    <w:rsid w:val="004A1573"/>
    <w:rsid w:val="004A3F7D"/>
    <w:rsid w:val="004A49EF"/>
    <w:rsid w:val="004A514B"/>
    <w:rsid w:val="004A5732"/>
    <w:rsid w:val="004A7D02"/>
    <w:rsid w:val="004B05F5"/>
    <w:rsid w:val="004B3907"/>
    <w:rsid w:val="004B4D2A"/>
    <w:rsid w:val="004B5E50"/>
    <w:rsid w:val="004C2A78"/>
    <w:rsid w:val="004C2F82"/>
    <w:rsid w:val="004D16EE"/>
    <w:rsid w:val="004D29BE"/>
    <w:rsid w:val="004D5859"/>
    <w:rsid w:val="004D61E0"/>
    <w:rsid w:val="004D68F3"/>
    <w:rsid w:val="004E7B99"/>
    <w:rsid w:val="004F12F3"/>
    <w:rsid w:val="004F200F"/>
    <w:rsid w:val="005107A7"/>
    <w:rsid w:val="0051297C"/>
    <w:rsid w:val="00514558"/>
    <w:rsid w:val="005203A6"/>
    <w:rsid w:val="0052662C"/>
    <w:rsid w:val="00526E01"/>
    <w:rsid w:val="005400E3"/>
    <w:rsid w:val="00546861"/>
    <w:rsid w:val="00546A34"/>
    <w:rsid w:val="00546EE1"/>
    <w:rsid w:val="00560E49"/>
    <w:rsid w:val="0056343B"/>
    <w:rsid w:val="0056477B"/>
    <w:rsid w:val="005668F1"/>
    <w:rsid w:val="00570FF5"/>
    <w:rsid w:val="0057115C"/>
    <w:rsid w:val="005731ED"/>
    <w:rsid w:val="00574A6C"/>
    <w:rsid w:val="00574F21"/>
    <w:rsid w:val="005764F9"/>
    <w:rsid w:val="00576DF4"/>
    <w:rsid w:val="00576F81"/>
    <w:rsid w:val="00581D67"/>
    <w:rsid w:val="00585608"/>
    <w:rsid w:val="00593E6E"/>
    <w:rsid w:val="005970F2"/>
    <w:rsid w:val="005A07E2"/>
    <w:rsid w:val="005A2132"/>
    <w:rsid w:val="005A2D9B"/>
    <w:rsid w:val="005A3074"/>
    <w:rsid w:val="005A6943"/>
    <w:rsid w:val="005A6B68"/>
    <w:rsid w:val="005B1856"/>
    <w:rsid w:val="005B649A"/>
    <w:rsid w:val="005B7FEC"/>
    <w:rsid w:val="005C0966"/>
    <w:rsid w:val="005C41F8"/>
    <w:rsid w:val="005C57E0"/>
    <w:rsid w:val="005D1766"/>
    <w:rsid w:val="005D3161"/>
    <w:rsid w:val="005D51AE"/>
    <w:rsid w:val="005D552B"/>
    <w:rsid w:val="005E25F5"/>
    <w:rsid w:val="005E56AF"/>
    <w:rsid w:val="005F7688"/>
    <w:rsid w:val="006060B6"/>
    <w:rsid w:val="00610534"/>
    <w:rsid w:val="00612417"/>
    <w:rsid w:val="00617320"/>
    <w:rsid w:val="00624D5B"/>
    <w:rsid w:val="006336F3"/>
    <w:rsid w:val="00633F36"/>
    <w:rsid w:val="0063551D"/>
    <w:rsid w:val="0063609F"/>
    <w:rsid w:val="00637E16"/>
    <w:rsid w:val="006421EB"/>
    <w:rsid w:val="00647172"/>
    <w:rsid w:val="0065035F"/>
    <w:rsid w:val="00652244"/>
    <w:rsid w:val="00652466"/>
    <w:rsid w:val="00653A41"/>
    <w:rsid w:val="00656826"/>
    <w:rsid w:val="00656CB0"/>
    <w:rsid w:val="00662DE5"/>
    <w:rsid w:val="00667C3E"/>
    <w:rsid w:val="006739C1"/>
    <w:rsid w:val="0068062E"/>
    <w:rsid w:val="00690AC9"/>
    <w:rsid w:val="0069308A"/>
    <w:rsid w:val="006A3A42"/>
    <w:rsid w:val="006A4A53"/>
    <w:rsid w:val="006A77BC"/>
    <w:rsid w:val="006A78CB"/>
    <w:rsid w:val="006B484C"/>
    <w:rsid w:val="006D1048"/>
    <w:rsid w:val="006D5D58"/>
    <w:rsid w:val="006D771E"/>
    <w:rsid w:val="006E70A5"/>
    <w:rsid w:val="006F37C1"/>
    <w:rsid w:val="00700845"/>
    <w:rsid w:val="007020C8"/>
    <w:rsid w:val="00703525"/>
    <w:rsid w:val="0070461D"/>
    <w:rsid w:val="00710A2D"/>
    <w:rsid w:val="007124C3"/>
    <w:rsid w:val="007148B4"/>
    <w:rsid w:val="007236C1"/>
    <w:rsid w:val="0072682A"/>
    <w:rsid w:val="00726ADC"/>
    <w:rsid w:val="007328AF"/>
    <w:rsid w:val="00734FF4"/>
    <w:rsid w:val="007374EC"/>
    <w:rsid w:val="0074506F"/>
    <w:rsid w:val="00750BDF"/>
    <w:rsid w:val="00763A51"/>
    <w:rsid w:val="00767521"/>
    <w:rsid w:val="0076788C"/>
    <w:rsid w:val="00773529"/>
    <w:rsid w:val="0077376B"/>
    <w:rsid w:val="00773D9E"/>
    <w:rsid w:val="00776216"/>
    <w:rsid w:val="00780C2B"/>
    <w:rsid w:val="0078416E"/>
    <w:rsid w:val="00786326"/>
    <w:rsid w:val="00790075"/>
    <w:rsid w:val="00793CF4"/>
    <w:rsid w:val="00794985"/>
    <w:rsid w:val="00795088"/>
    <w:rsid w:val="007A0EA4"/>
    <w:rsid w:val="007A42F2"/>
    <w:rsid w:val="007A740E"/>
    <w:rsid w:val="007A7447"/>
    <w:rsid w:val="007B2ABE"/>
    <w:rsid w:val="007B2B27"/>
    <w:rsid w:val="007B6A3E"/>
    <w:rsid w:val="007D035F"/>
    <w:rsid w:val="007D1BA6"/>
    <w:rsid w:val="007D75B9"/>
    <w:rsid w:val="007D7C2D"/>
    <w:rsid w:val="007E57A4"/>
    <w:rsid w:val="007E7A39"/>
    <w:rsid w:val="007F29EB"/>
    <w:rsid w:val="007F2EE4"/>
    <w:rsid w:val="007F5AE5"/>
    <w:rsid w:val="0080725A"/>
    <w:rsid w:val="008075A0"/>
    <w:rsid w:val="00816634"/>
    <w:rsid w:val="00820129"/>
    <w:rsid w:val="0082148E"/>
    <w:rsid w:val="00823772"/>
    <w:rsid w:val="008237F4"/>
    <w:rsid w:val="008269F8"/>
    <w:rsid w:val="00827DE8"/>
    <w:rsid w:val="008326D7"/>
    <w:rsid w:val="00833AEA"/>
    <w:rsid w:val="008450FB"/>
    <w:rsid w:val="0084531E"/>
    <w:rsid w:val="008463D4"/>
    <w:rsid w:val="008476C8"/>
    <w:rsid w:val="0085099C"/>
    <w:rsid w:val="00850CD2"/>
    <w:rsid w:val="00851356"/>
    <w:rsid w:val="0085454B"/>
    <w:rsid w:val="0085786E"/>
    <w:rsid w:val="0086349B"/>
    <w:rsid w:val="00863FDB"/>
    <w:rsid w:val="0086521D"/>
    <w:rsid w:val="0086657F"/>
    <w:rsid w:val="0086793F"/>
    <w:rsid w:val="00867F06"/>
    <w:rsid w:val="0087547A"/>
    <w:rsid w:val="008804B9"/>
    <w:rsid w:val="00880EBB"/>
    <w:rsid w:val="00882B10"/>
    <w:rsid w:val="0088375B"/>
    <w:rsid w:val="00884964"/>
    <w:rsid w:val="008875DD"/>
    <w:rsid w:val="00896BE8"/>
    <w:rsid w:val="00896D42"/>
    <w:rsid w:val="008A31BA"/>
    <w:rsid w:val="008A4C0F"/>
    <w:rsid w:val="008A4D41"/>
    <w:rsid w:val="008A5D95"/>
    <w:rsid w:val="008A7556"/>
    <w:rsid w:val="008B3B7F"/>
    <w:rsid w:val="008B7A76"/>
    <w:rsid w:val="008C0258"/>
    <w:rsid w:val="008C0663"/>
    <w:rsid w:val="008C5E70"/>
    <w:rsid w:val="008D16D3"/>
    <w:rsid w:val="008D4230"/>
    <w:rsid w:val="008E0D1D"/>
    <w:rsid w:val="008E1014"/>
    <w:rsid w:val="008E132E"/>
    <w:rsid w:val="008E3B59"/>
    <w:rsid w:val="008E497B"/>
    <w:rsid w:val="008E5E15"/>
    <w:rsid w:val="008E6C28"/>
    <w:rsid w:val="008F00FF"/>
    <w:rsid w:val="008F4381"/>
    <w:rsid w:val="008F45F4"/>
    <w:rsid w:val="008F5C23"/>
    <w:rsid w:val="00901EF4"/>
    <w:rsid w:val="00916577"/>
    <w:rsid w:val="00920289"/>
    <w:rsid w:val="00923DCB"/>
    <w:rsid w:val="009245EE"/>
    <w:rsid w:val="009262BF"/>
    <w:rsid w:val="009401B2"/>
    <w:rsid w:val="009413DA"/>
    <w:rsid w:val="009469F9"/>
    <w:rsid w:val="009505E3"/>
    <w:rsid w:val="0096422F"/>
    <w:rsid w:val="00964F64"/>
    <w:rsid w:val="0097055D"/>
    <w:rsid w:val="00973CF5"/>
    <w:rsid w:val="00977884"/>
    <w:rsid w:val="00982E3D"/>
    <w:rsid w:val="009841DE"/>
    <w:rsid w:val="0098573B"/>
    <w:rsid w:val="009912B5"/>
    <w:rsid w:val="00995C64"/>
    <w:rsid w:val="009A0757"/>
    <w:rsid w:val="009A115F"/>
    <w:rsid w:val="009A1FF8"/>
    <w:rsid w:val="009A704F"/>
    <w:rsid w:val="009B3305"/>
    <w:rsid w:val="009B616D"/>
    <w:rsid w:val="009B643B"/>
    <w:rsid w:val="009C363A"/>
    <w:rsid w:val="009C59FE"/>
    <w:rsid w:val="009C69C0"/>
    <w:rsid w:val="009C6C24"/>
    <w:rsid w:val="009D313A"/>
    <w:rsid w:val="009E0A1B"/>
    <w:rsid w:val="009E0F29"/>
    <w:rsid w:val="009E344C"/>
    <w:rsid w:val="009E7D0F"/>
    <w:rsid w:val="009F59FC"/>
    <w:rsid w:val="00A01BFD"/>
    <w:rsid w:val="00A024FA"/>
    <w:rsid w:val="00A055B0"/>
    <w:rsid w:val="00A06031"/>
    <w:rsid w:val="00A11194"/>
    <w:rsid w:val="00A111DB"/>
    <w:rsid w:val="00A158F1"/>
    <w:rsid w:val="00A1664D"/>
    <w:rsid w:val="00A22CE5"/>
    <w:rsid w:val="00A22E21"/>
    <w:rsid w:val="00A23400"/>
    <w:rsid w:val="00A23434"/>
    <w:rsid w:val="00A34D24"/>
    <w:rsid w:val="00A37131"/>
    <w:rsid w:val="00A371CC"/>
    <w:rsid w:val="00A42FFC"/>
    <w:rsid w:val="00A43CF3"/>
    <w:rsid w:val="00A47E0E"/>
    <w:rsid w:val="00A5180F"/>
    <w:rsid w:val="00A51998"/>
    <w:rsid w:val="00A530F0"/>
    <w:rsid w:val="00A623B1"/>
    <w:rsid w:val="00A6520D"/>
    <w:rsid w:val="00A72284"/>
    <w:rsid w:val="00A74E25"/>
    <w:rsid w:val="00A83F89"/>
    <w:rsid w:val="00A83FE7"/>
    <w:rsid w:val="00A85620"/>
    <w:rsid w:val="00A87C41"/>
    <w:rsid w:val="00A87ED4"/>
    <w:rsid w:val="00A9053B"/>
    <w:rsid w:val="00A9495A"/>
    <w:rsid w:val="00A9777E"/>
    <w:rsid w:val="00AA2708"/>
    <w:rsid w:val="00AA55EB"/>
    <w:rsid w:val="00AA6535"/>
    <w:rsid w:val="00AA79A2"/>
    <w:rsid w:val="00AA7B67"/>
    <w:rsid w:val="00AB3B15"/>
    <w:rsid w:val="00AB55AC"/>
    <w:rsid w:val="00AB5D99"/>
    <w:rsid w:val="00AB609D"/>
    <w:rsid w:val="00AB7B76"/>
    <w:rsid w:val="00AC056D"/>
    <w:rsid w:val="00AC12F4"/>
    <w:rsid w:val="00AC24E4"/>
    <w:rsid w:val="00AC5A33"/>
    <w:rsid w:val="00AC7A5E"/>
    <w:rsid w:val="00AD4036"/>
    <w:rsid w:val="00AD5D01"/>
    <w:rsid w:val="00AD6D2D"/>
    <w:rsid w:val="00AD74B6"/>
    <w:rsid w:val="00AD7DB1"/>
    <w:rsid w:val="00AE4CE1"/>
    <w:rsid w:val="00AE67BE"/>
    <w:rsid w:val="00AE6AC0"/>
    <w:rsid w:val="00AE79E7"/>
    <w:rsid w:val="00AF1B62"/>
    <w:rsid w:val="00AF6EC8"/>
    <w:rsid w:val="00AF72D5"/>
    <w:rsid w:val="00AF7B2A"/>
    <w:rsid w:val="00B0003D"/>
    <w:rsid w:val="00B005AC"/>
    <w:rsid w:val="00B033A0"/>
    <w:rsid w:val="00B0436A"/>
    <w:rsid w:val="00B051C4"/>
    <w:rsid w:val="00B06DC1"/>
    <w:rsid w:val="00B10F4E"/>
    <w:rsid w:val="00B10FD8"/>
    <w:rsid w:val="00B11417"/>
    <w:rsid w:val="00B139F6"/>
    <w:rsid w:val="00B2194F"/>
    <w:rsid w:val="00B25515"/>
    <w:rsid w:val="00B2557B"/>
    <w:rsid w:val="00B2599C"/>
    <w:rsid w:val="00B25C07"/>
    <w:rsid w:val="00B310E6"/>
    <w:rsid w:val="00B3367F"/>
    <w:rsid w:val="00B3377D"/>
    <w:rsid w:val="00B430BE"/>
    <w:rsid w:val="00B432D0"/>
    <w:rsid w:val="00B43C7F"/>
    <w:rsid w:val="00B466AA"/>
    <w:rsid w:val="00B549BB"/>
    <w:rsid w:val="00B54B06"/>
    <w:rsid w:val="00B61346"/>
    <w:rsid w:val="00B627DE"/>
    <w:rsid w:val="00B67396"/>
    <w:rsid w:val="00B70617"/>
    <w:rsid w:val="00B71068"/>
    <w:rsid w:val="00B7155E"/>
    <w:rsid w:val="00B74FC7"/>
    <w:rsid w:val="00B75B92"/>
    <w:rsid w:val="00B76439"/>
    <w:rsid w:val="00B80DAE"/>
    <w:rsid w:val="00B80E76"/>
    <w:rsid w:val="00B81A83"/>
    <w:rsid w:val="00B839E0"/>
    <w:rsid w:val="00B8656C"/>
    <w:rsid w:val="00B91848"/>
    <w:rsid w:val="00B91A26"/>
    <w:rsid w:val="00BA00FF"/>
    <w:rsid w:val="00BA690D"/>
    <w:rsid w:val="00BB050E"/>
    <w:rsid w:val="00BB0780"/>
    <w:rsid w:val="00BB4974"/>
    <w:rsid w:val="00BB5284"/>
    <w:rsid w:val="00BC0BF3"/>
    <w:rsid w:val="00BC5E65"/>
    <w:rsid w:val="00BE12D8"/>
    <w:rsid w:val="00BE1519"/>
    <w:rsid w:val="00BE2183"/>
    <w:rsid w:val="00BE4191"/>
    <w:rsid w:val="00BE7F18"/>
    <w:rsid w:val="00BF1C64"/>
    <w:rsid w:val="00BF6920"/>
    <w:rsid w:val="00C00A7B"/>
    <w:rsid w:val="00C03F50"/>
    <w:rsid w:val="00C04907"/>
    <w:rsid w:val="00C04B13"/>
    <w:rsid w:val="00C05FFA"/>
    <w:rsid w:val="00C21975"/>
    <w:rsid w:val="00C250E8"/>
    <w:rsid w:val="00C25833"/>
    <w:rsid w:val="00C415D5"/>
    <w:rsid w:val="00C430A7"/>
    <w:rsid w:val="00C44935"/>
    <w:rsid w:val="00C473A6"/>
    <w:rsid w:val="00C5071C"/>
    <w:rsid w:val="00C52373"/>
    <w:rsid w:val="00C55021"/>
    <w:rsid w:val="00C560B6"/>
    <w:rsid w:val="00C579E2"/>
    <w:rsid w:val="00C60E65"/>
    <w:rsid w:val="00C66EA7"/>
    <w:rsid w:val="00C678F6"/>
    <w:rsid w:val="00C71411"/>
    <w:rsid w:val="00C728C3"/>
    <w:rsid w:val="00C75232"/>
    <w:rsid w:val="00C75805"/>
    <w:rsid w:val="00C771BB"/>
    <w:rsid w:val="00C870FD"/>
    <w:rsid w:val="00C90F18"/>
    <w:rsid w:val="00C922B5"/>
    <w:rsid w:val="00C953DC"/>
    <w:rsid w:val="00C95867"/>
    <w:rsid w:val="00CA0CCC"/>
    <w:rsid w:val="00CA2A71"/>
    <w:rsid w:val="00CB0B4C"/>
    <w:rsid w:val="00CB5B02"/>
    <w:rsid w:val="00CC34B2"/>
    <w:rsid w:val="00CC413B"/>
    <w:rsid w:val="00CC5F8D"/>
    <w:rsid w:val="00CC6525"/>
    <w:rsid w:val="00CD1FC6"/>
    <w:rsid w:val="00CD2E68"/>
    <w:rsid w:val="00CD56B0"/>
    <w:rsid w:val="00CE1B0B"/>
    <w:rsid w:val="00CE77A2"/>
    <w:rsid w:val="00CF6E0C"/>
    <w:rsid w:val="00D003C2"/>
    <w:rsid w:val="00D003E1"/>
    <w:rsid w:val="00D02498"/>
    <w:rsid w:val="00D05E92"/>
    <w:rsid w:val="00D21267"/>
    <w:rsid w:val="00D23F72"/>
    <w:rsid w:val="00D25451"/>
    <w:rsid w:val="00D26A2D"/>
    <w:rsid w:val="00D44F2D"/>
    <w:rsid w:val="00D454F0"/>
    <w:rsid w:val="00D639FE"/>
    <w:rsid w:val="00D647E5"/>
    <w:rsid w:val="00D74CDF"/>
    <w:rsid w:val="00D86536"/>
    <w:rsid w:val="00D92188"/>
    <w:rsid w:val="00D92AEA"/>
    <w:rsid w:val="00D97160"/>
    <w:rsid w:val="00DA1A3C"/>
    <w:rsid w:val="00DB0A81"/>
    <w:rsid w:val="00DB0D18"/>
    <w:rsid w:val="00DC125E"/>
    <w:rsid w:val="00DD1B1F"/>
    <w:rsid w:val="00DE02AF"/>
    <w:rsid w:val="00DE07DB"/>
    <w:rsid w:val="00DE4384"/>
    <w:rsid w:val="00DE4993"/>
    <w:rsid w:val="00DE4B57"/>
    <w:rsid w:val="00DF5303"/>
    <w:rsid w:val="00E004FE"/>
    <w:rsid w:val="00E035C8"/>
    <w:rsid w:val="00E04B13"/>
    <w:rsid w:val="00E10C90"/>
    <w:rsid w:val="00E128BC"/>
    <w:rsid w:val="00E138CA"/>
    <w:rsid w:val="00E14AE0"/>
    <w:rsid w:val="00E17757"/>
    <w:rsid w:val="00E205CF"/>
    <w:rsid w:val="00E22642"/>
    <w:rsid w:val="00E25702"/>
    <w:rsid w:val="00E31156"/>
    <w:rsid w:val="00E3466A"/>
    <w:rsid w:val="00E41B69"/>
    <w:rsid w:val="00E44576"/>
    <w:rsid w:val="00E45487"/>
    <w:rsid w:val="00E61D40"/>
    <w:rsid w:val="00E66E45"/>
    <w:rsid w:val="00E67455"/>
    <w:rsid w:val="00E71C9B"/>
    <w:rsid w:val="00E74234"/>
    <w:rsid w:val="00E77F85"/>
    <w:rsid w:val="00E81B57"/>
    <w:rsid w:val="00E8459E"/>
    <w:rsid w:val="00E85BF9"/>
    <w:rsid w:val="00E94CA6"/>
    <w:rsid w:val="00EA6148"/>
    <w:rsid w:val="00EB3C70"/>
    <w:rsid w:val="00EB408C"/>
    <w:rsid w:val="00EC462D"/>
    <w:rsid w:val="00EC5D2C"/>
    <w:rsid w:val="00EC602B"/>
    <w:rsid w:val="00EC61D6"/>
    <w:rsid w:val="00EC671F"/>
    <w:rsid w:val="00EC7D96"/>
    <w:rsid w:val="00ED0975"/>
    <w:rsid w:val="00ED10B5"/>
    <w:rsid w:val="00EE43DB"/>
    <w:rsid w:val="00EE5CC2"/>
    <w:rsid w:val="00EE5D8F"/>
    <w:rsid w:val="00F00698"/>
    <w:rsid w:val="00F020AD"/>
    <w:rsid w:val="00F02DFD"/>
    <w:rsid w:val="00F034C7"/>
    <w:rsid w:val="00F0382E"/>
    <w:rsid w:val="00F0433B"/>
    <w:rsid w:val="00F0562D"/>
    <w:rsid w:val="00F12534"/>
    <w:rsid w:val="00F133F1"/>
    <w:rsid w:val="00F15BDA"/>
    <w:rsid w:val="00F17AA5"/>
    <w:rsid w:val="00F20810"/>
    <w:rsid w:val="00F21E69"/>
    <w:rsid w:val="00F2625E"/>
    <w:rsid w:val="00F262CD"/>
    <w:rsid w:val="00F26FE7"/>
    <w:rsid w:val="00F317D5"/>
    <w:rsid w:val="00F32415"/>
    <w:rsid w:val="00F354F2"/>
    <w:rsid w:val="00F464C4"/>
    <w:rsid w:val="00F51038"/>
    <w:rsid w:val="00F54EFD"/>
    <w:rsid w:val="00F56228"/>
    <w:rsid w:val="00F57B2D"/>
    <w:rsid w:val="00F57B33"/>
    <w:rsid w:val="00F664A9"/>
    <w:rsid w:val="00F66800"/>
    <w:rsid w:val="00F66ECD"/>
    <w:rsid w:val="00F71E2C"/>
    <w:rsid w:val="00F80907"/>
    <w:rsid w:val="00F82C80"/>
    <w:rsid w:val="00F86F86"/>
    <w:rsid w:val="00F92E58"/>
    <w:rsid w:val="00F9679B"/>
    <w:rsid w:val="00FA004A"/>
    <w:rsid w:val="00FB61DB"/>
    <w:rsid w:val="00FB66D7"/>
    <w:rsid w:val="00FC4FAB"/>
    <w:rsid w:val="00FD2183"/>
    <w:rsid w:val="00FD5630"/>
    <w:rsid w:val="00FD70E8"/>
    <w:rsid w:val="00FD7184"/>
    <w:rsid w:val="00FE114F"/>
    <w:rsid w:val="00FE40A1"/>
    <w:rsid w:val="00FF2330"/>
    <w:rsid w:val="00FF6618"/>
    <w:rsid w:val="69749D5E"/>
    <w:rsid w:val="7B8FB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D85BC4"/>
  <w15:chartTrackingRefBased/>
  <w15:docId w15:val="{1623E5C0-A11A-4A47-BE6B-1FCF1958A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3"/>
    <w:lsdException w:name="heading 1" w:qFormat="1"/>
    <w:lsdException w:name="heading 2" w:qFormat="1"/>
    <w:lsdException w:name="heading 3" w:qFormat="1"/>
    <w:lsdException w:name="heading 4" w:qFormat="1"/>
    <w:lsdException w:name="heading 5" w:uiPriority="1" w:qFormat="1"/>
    <w:lsdException w:name="heading 6" w:uiPriority="1"/>
    <w:lsdException w:name="heading 7" w:uiPriority="1"/>
    <w:lsdException w:name="heading 8" w:uiPriority="1"/>
    <w:lsdException w:name="heading 9" w:uiPriority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Normal Indent" w:uiPriority="3"/>
    <w:lsdException w:name="header" w:qFormat="1"/>
    <w:lsdException w:name="footer" w:qFormat="1"/>
    <w:lsdException w:name="page number" w:uiPriority="1"/>
    <w:lsdException w:name="List Bullet" w:qFormat="1"/>
    <w:lsdException w:name="List Number" w:qFormat="1"/>
    <w:lsdException w:name="List Bullet 2" w:qFormat="1"/>
    <w:lsdException w:name="List Bullet 3" w:qFormat="1"/>
    <w:lsdException w:name="Title" w:qFormat="1"/>
    <w:lsdException w:name="Default Paragraph Font" w:uiPriority="1"/>
    <w:lsdException w:name="Body Text" w:qFormat="1"/>
    <w:lsdException w:name="Hyperlink" w:uiPriority="99" w:qFormat="1"/>
    <w:lsdException w:name="Emphasis" w:uiPriority="20" w:qFormat="1"/>
    <w:lsdException w:name="Plain Text" w:uiPriority="1"/>
    <w:lsdException w:name="Normal (Web)" w:uiPriority="3"/>
    <w:lsdException w:name="HTML Code" w:uiPriority="99"/>
    <w:lsdException w:name="HTML Keyboard" w:uiPriority="2"/>
    <w:lsdException w:name="HTML Preformatted" w:semiHidden="1" w:uiPriority="2" w:unhideWhenUsed="1"/>
    <w:lsdException w:name="HTML Typewriter" w:semiHidden="1" w:uiPriority="2" w:unhideWhenUsed="1"/>
    <w:lsdException w:name="Normal Table" w:semiHidden="1" w:unhideWhenUsed="1"/>
    <w:lsdException w:name="annotation subject" w:qFormat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3"/>
    <w:unhideWhenUsed/>
    <w:rsid w:val="005F7688"/>
    <w:pPr>
      <w:widowControl w:val="0"/>
      <w:spacing w:line="240" w:lineRule="atLeast"/>
    </w:pPr>
  </w:style>
  <w:style w:type="paragraph" w:styleId="Heading1">
    <w:name w:val="heading 1"/>
    <w:next w:val="BodyText"/>
    <w:qFormat/>
    <w:rsid w:val="005F7688"/>
    <w:pPr>
      <w:keepNext/>
      <w:numPr>
        <w:numId w:val="21"/>
      </w:numPr>
      <w:spacing w:before="240" w:after="120"/>
      <w:outlineLvl w:val="0"/>
    </w:pPr>
    <w:rPr>
      <w:rFonts w:ascii="Arial Black" w:hAnsi="Arial Black"/>
      <w:caps/>
      <w:color w:val="464547"/>
      <w:sz w:val="28"/>
    </w:rPr>
  </w:style>
  <w:style w:type="paragraph" w:styleId="Heading2">
    <w:name w:val="heading 2"/>
    <w:next w:val="BodyText"/>
    <w:link w:val="Heading2Char"/>
    <w:qFormat/>
    <w:rsid w:val="005F7688"/>
    <w:pPr>
      <w:keepNext/>
      <w:numPr>
        <w:ilvl w:val="1"/>
        <w:numId w:val="21"/>
      </w:numPr>
      <w:spacing w:before="200" w:after="160"/>
      <w:outlineLvl w:val="1"/>
    </w:pPr>
    <w:rPr>
      <w:rFonts w:ascii="Arial Black" w:hAnsi="Arial Black"/>
      <w:caps/>
      <w:color w:val="1A9CB0"/>
      <w:sz w:val="24"/>
    </w:rPr>
  </w:style>
  <w:style w:type="paragraph" w:styleId="Heading3">
    <w:name w:val="heading 3"/>
    <w:next w:val="BodyText"/>
    <w:qFormat/>
    <w:rsid w:val="005F7688"/>
    <w:pPr>
      <w:keepNext/>
      <w:numPr>
        <w:ilvl w:val="2"/>
        <w:numId w:val="21"/>
      </w:numPr>
      <w:spacing w:before="200" w:after="160"/>
      <w:outlineLvl w:val="2"/>
    </w:pPr>
    <w:rPr>
      <w:rFonts w:ascii="Arial Black" w:hAnsi="Arial Black"/>
      <w:b/>
      <w:color w:val="1A9CB0"/>
      <w:sz w:val="24"/>
    </w:rPr>
  </w:style>
  <w:style w:type="paragraph" w:styleId="Heading4">
    <w:name w:val="heading 4"/>
    <w:next w:val="BodyText"/>
    <w:qFormat/>
    <w:rsid w:val="005F7688"/>
    <w:pPr>
      <w:keepNext/>
      <w:numPr>
        <w:ilvl w:val="3"/>
        <w:numId w:val="21"/>
      </w:numPr>
      <w:spacing w:before="200" w:after="160"/>
      <w:outlineLvl w:val="3"/>
    </w:pPr>
    <w:rPr>
      <w:rFonts w:ascii="Arial Black" w:hAnsi="Arial Black"/>
      <w:color w:val="1A9CB0"/>
      <w:sz w:val="22"/>
    </w:rPr>
  </w:style>
  <w:style w:type="paragraph" w:styleId="Heading5">
    <w:name w:val="heading 5"/>
    <w:basedOn w:val="Normal"/>
    <w:next w:val="BodyText"/>
    <w:uiPriority w:val="1"/>
    <w:rsid w:val="005F7688"/>
    <w:pPr>
      <w:numPr>
        <w:ilvl w:val="4"/>
        <w:numId w:val="5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BodyText"/>
    <w:uiPriority w:val="1"/>
    <w:rsid w:val="005F7688"/>
    <w:pPr>
      <w:numPr>
        <w:ilvl w:val="5"/>
        <w:numId w:val="5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BodyText"/>
    <w:uiPriority w:val="1"/>
    <w:rsid w:val="005F7688"/>
    <w:pPr>
      <w:numPr>
        <w:ilvl w:val="6"/>
        <w:numId w:val="5"/>
      </w:numPr>
      <w:spacing w:before="240" w:after="60"/>
      <w:outlineLvl w:val="6"/>
    </w:pPr>
  </w:style>
  <w:style w:type="paragraph" w:styleId="Heading8">
    <w:name w:val="heading 8"/>
    <w:basedOn w:val="Normal"/>
    <w:next w:val="BodyText"/>
    <w:uiPriority w:val="1"/>
    <w:rsid w:val="005F7688"/>
    <w:pPr>
      <w:numPr>
        <w:ilvl w:val="7"/>
        <w:numId w:val="5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BodyText"/>
    <w:uiPriority w:val="1"/>
    <w:rsid w:val="005F7688"/>
    <w:pPr>
      <w:numPr>
        <w:ilvl w:val="8"/>
        <w:numId w:val="5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ArticleSection">
    <w:name w:val="Outline List 3"/>
    <w:basedOn w:val="NoList"/>
    <w:rsid w:val="000E5733"/>
    <w:pPr>
      <w:numPr>
        <w:numId w:val="1"/>
      </w:numPr>
    </w:pPr>
  </w:style>
  <w:style w:type="paragraph" w:styleId="BalloonText">
    <w:name w:val="Balloon Text"/>
    <w:basedOn w:val="Normal"/>
    <w:link w:val="BalloonTextChar"/>
    <w:semiHidden/>
    <w:unhideWhenUsed/>
    <w:rsid w:val="005F7688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rsid w:val="000E5733"/>
    <w:pPr>
      <w:spacing w:after="120"/>
      <w:ind w:left="567" w:right="1440"/>
    </w:pPr>
  </w:style>
  <w:style w:type="paragraph" w:styleId="BodyText">
    <w:name w:val="Body Text"/>
    <w:link w:val="BodyTextChar"/>
    <w:qFormat/>
    <w:rsid w:val="005F7688"/>
    <w:pPr>
      <w:keepLines/>
      <w:spacing w:before="120"/>
    </w:pPr>
    <w:rPr>
      <w:rFonts w:ascii="Trebuchet MS" w:hAnsi="Trebuchet MS"/>
      <w:color w:val="464547"/>
    </w:rPr>
  </w:style>
  <w:style w:type="paragraph" w:styleId="Caption">
    <w:name w:val="caption"/>
    <w:basedOn w:val="Normal"/>
    <w:next w:val="Normal"/>
    <w:rsid w:val="000E5733"/>
    <w:pPr>
      <w:spacing w:before="120" w:after="120"/>
    </w:pPr>
    <w:rPr>
      <w:b/>
      <w:bCs/>
    </w:rPr>
  </w:style>
  <w:style w:type="paragraph" w:styleId="Closing">
    <w:name w:val="Closing"/>
    <w:basedOn w:val="Normal"/>
    <w:rsid w:val="000E5733"/>
    <w:pPr>
      <w:ind w:left="4320"/>
    </w:pPr>
  </w:style>
  <w:style w:type="paragraph" w:customStyle="1" w:styleId="CodeText">
    <w:name w:val="Code Text"/>
    <w:basedOn w:val="Normal"/>
    <w:rsid w:val="000E5733"/>
    <w:pPr>
      <w:spacing w:line="180" w:lineRule="atLeast"/>
      <w:ind w:left="567" w:right="432"/>
    </w:pPr>
    <w:rPr>
      <w:rFonts w:ascii="Courier New" w:hAnsi="Courier New"/>
      <w:noProof/>
      <w:sz w:val="16"/>
    </w:rPr>
  </w:style>
  <w:style w:type="paragraph" w:customStyle="1" w:styleId="CompanyName">
    <w:name w:val="Company Name"/>
    <w:rsid w:val="005F7688"/>
    <w:pPr>
      <w:keepNext/>
      <w:keepLines/>
      <w:tabs>
        <w:tab w:val="center" w:pos="4678"/>
      </w:tabs>
      <w:spacing w:before="120" w:after="120"/>
    </w:pPr>
    <w:rPr>
      <w:rFonts w:ascii="Arial Black" w:hAnsi="Arial Black"/>
      <w:color w:val="3B3838" w:themeColor="background2" w:themeShade="40"/>
      <w:spacing w:val="-25"/>
      <w:kern w:val="28"/>
      <w:sz w:val="28"/>
    </w:rPr>
  </w:style>
  <w:style w:type="paragraph" w:styleId="Date">
    <w:name w:val="Date"/>
    <w:basedOn w:val="Normal"/>
    <w:next w:val="Normal"/>
    <w:rsid w:val="000E5733"/>
  </w:style>
  <w:style w:type="paragraph" w:styleId="DocumentMap">
    <w:name w:val="Document Map"/>
    <w:basedOn w:val="Normal"/>
    <w:semiHidden/>
    <w:rsid w:val="005F7688"/>
    <w:pPr>
      <w:shd w:val="clear" w:color="auto" w:fill="000080"/>
    </w:pPr>
    <w:rPr>
      <w:rFonts w:ascii="Tahoma" w:hAnsi="Tahoma"/>
    </w:rPr>
  </w:style>
  <w:style w:type="paragraph" w:styleId="E-mailSignature">
    <w:name w:val="E-mail Signature"/>
    <w:basedOn w:val="Normal"/>
    <w:rsid w:val="000E5733"/>
  </w:style>
  <w:style w:type="character" w:styleId="Emphasis">
    <w:name w:val="Emphasis"/>
    <w:uiPriority w:val="20"/>
    <w:qFormat/>
    <w:rsid w:val="000E5733"/>
    <w:rPr>
      <w:i/>
      <w:iCs/>
    </w:rPr>
  </w:style>
  <w:style w:type="paragraph" w:styleId="EnvelopeAddress">
    <w:name w:val="envelope address"/>
    <w:basedOn w:val="Normal"/>
    <w:rsid w:val="000E5733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sid w:val="000E5733"/>
    <w:rPr>
      <w:rFonts w:ascii="Arial" w:hAnsi="Arial" w:cs="Arial"/>
    </w:rPr>
  </w:style>
  <w:style w:type="character" w:styleId="FollowedHyperlink">
    <w:name w:val="FollowedHyperlink"/>
    <w:rsid w:val="000E5733"/>
    <w:rPr>
      <w:color w:val="800080"/>
      <w:u w:val="single"/>
    </w:rPr>
  </w:style>
  <w:style w:type="paragraph" w:styleId="Footer">
    <w:name w:val="footer"/>
    <w:link w:val="FooterChar"/>
    <w:qFormat/>
    <w:rsid w:val="005F7688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hAnsi="Trebuchet MS"/>
      <w:color w:val="464547"/>
      <w:sz w:val="18"/>
      <w:szCs w:val="18"/>
    </w:rPr>
  </w:style>
  <w:style w:type="character" w:styleId="FootnoteReference">
    <w:name w:val="footnote reference"/>
    <w:basedOn w:val="DefaultParagraphFont"/>
    <w:semiHidden/>
    <w:rsid w:val="005F7688"/>
    <w:rPr>
      <w:sz w:val="20"/>
      <w:vertAlign w:val="superscript"/>
    </w:rPr>
  </w:style>
  <w:style w:type="paragraph" w:styleId="FootnoteText">
    <w:name w:val="footnote text"/>
    <w:basedOn w:val="Normal"/>
    <w:semiHidden/>
    <w:rsid w:val="005F7688"/>
    <w:pPr>
      <w:keepNext/>
      <w:keepLines/>
      <w:spacing w:before="40" w:after="40"/>
      <w:ind w:left="360" w:hanging="360"/>
    </w:pPr>
    <w:rPr>
      <w:rFonts w:ascii="Helvetica" w:hAnsi="Helvetica"/>
      <w:sz w:val="16"/>
    </w:rPr>
  </w:style>
  <w:style w:type="paragraph" w:styleId="Header">
    <w:name w:val="header"/>
    <w:link w:val="HeaderChar"/>
    <w:qFormat/>
    <w:rsid w:val="005F7688"/>
    <w:pPr>
      <w:tabs>
        <w:tab w:val="left" w:pos="0"/>
        <w:tab w:val="right" w:pos="8222"/>
      </w:tabs>
    </w:pPr>
    <w:rPr>
      <w:rFonts w:ascii="Trebuchet MS" w:eastAsia="MS Gothic" w:hAnsi="Trebuchet MS"/>
      <w:color w:val="464547"/>
      <w:sz w:val="18"/>
    </w:rPr>
  </w:style>
  <w:style w:type="character" w:styleId="HTMLAcronym">
    <w:name w:val="HTML Acronym"/>
    <w:basedOn w:val="DefaultParagraphFont"/>
    <w:rsid w:val="000E5733"/>
  </w:style>
  <w:style w:type="paragraph" w:styleId="HTMLAddress">
    <w:name w:val="HTML Address"/>
    <w:basedOn w:val="Normal"/>
    <w:rsid w:val="000E5733"/>
    <w:rPr>
      <w:i/>
      <w:iCs/>
    </w:rPr>
  </w:style>
  <w:style w:type="character" w:styleId="HTMLCite">
    <w:name w:val="HTML Cite"/>
    <w:rsid w:val="000E5733"/>
    <w:rPr>
      <w:i/>
      <w:iCs/>
    </w:rPr>
  </w:style>
  <w:style w:type="character" w:styleId="HTMLCode">
    <w:name w:val="HTML Code"/>
    <w:basedOn w:val="DefaultParagraphFont"/>
    <w:uiPriority w:val="99"/>
    <w:rsid w:val="005F7688"/>
    <w:rPr>
      <w:rFonts w:ascii="Courier New" w:hAnsi="Courier New" w:cs="Courier New"/>
      <w:sz w:val="20"/>
      <w:szCs w:val="20"/>
    </w:rPr>
  </w:style>
  <w:style w:type="character" w:styleId="HTMLDefinition">
    <w:name w:val="HTML Definition"/>
    <w:rsid w:val="000E5733"/>
    <w:rPr>
      <w:i/>
      <w:iCs/>
    </w:rPr>
  </w:style>
  <w:style w:type="character" w:styleId="HTMLKeyboard">
    <w:name w:val="HTML Keyboard"/>
    <w:basedOn w:val="DefaultParagraphFont"/>
    <w:uiPriority w:val="2"/>
    <w:rsid w:val="005F7688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uiPriority w:val="2"/>
    <w:rsid w:val="005F7688"/>
    <w:rPr>
      <w:rFonts w:ascii="Courier New" w:hAnsi="Courier New" w:cs="Courier New"/>
    </w:rPr>
  </w:style>
  <w:style w:type="character" w:styleId="HTMLTypewriter">
    <w:name w:val="HTML Typewriter"/>
    <w:basedOn w:val="DefaultParagraphFont"/>
    <w:uiPriority w:val="2"/>
    <w:rsid w:val="005F7688"/>
    <w:rPr>
      <w:rFonts w:ascii="Courier New" w:hAnsi="Courier New" w:cs="Courier New"/>
      <w:sz w:val="20"/>
      <w:szCs w:val="20"/>
    </w:rPr>
  </w:style>
  <w:style w:type="character" w:styleId="HTMLVariable">
    <w:name w:val="HTML Variable"/>
    <w:rsid w:val="000E5733"/>
    <w:rPr>
      <w:i/>
      <w:iCs/>
    </w:rPr>
  </w:style>
  <w:style w:type="character" w:styleId="Hyperlink">
    <w:name w:val="Hyperlink"/>
    <w:basedOn w:val="DefaultParagraphFont"/>
    <w:uiPriority w:val="99"/>
    <w:qFormat/>
    <w:rsid w:val="005F7688"/>
    <w:rPr>
      <w:rFonts w:ascii="Trebuchet MS" w:hAnsi="Trebuchet MS"/>
      <w:color w:val="1A9CB0"/>
      <w:sz w:val="20"/>
      <w:u w:val="single"/>
    </w:rPr>
  </w:style>
  <w:style w:type="paragraph" w:styleId="Index1">
    <w:name w:val="index 1"/>
    <w:basedOn w:val="Normal"/>
    <w:semiHidden/>
    <w:rsid w:val="005F7688"/>
    <w:pPr>
      <w:ind w:left="202" w:hanging="202"/>
    </w:pPr>
  </w:style>
  <w:style w:type="paragraph" w:styleId="Index2">
    <w:name w:val="index 2"/>
    <w:basedOn w:val="Normal"/>
    <w:semiHidden/>
    <w:rsid w:val="005F7688"/>
    <w:pPr>
      <w:ind w:left="404" w:hanging="202"/>
    </w:pPr>
  </w:style>
  <w:style w:type="paragraph" w:styleId="Index3">
    <w:name w:val="index 3"/>
    <w:basedOn w:val="Normal"/>
    <w:semiHidden/>
    <w:rsid w:val="005F7688"/>
    <w:pPr>
      <w:ind w:left="605" w:hanging="202"/>
    </w:pPr>
  </w:style>
  <w:style w:type="paragraph" w:styleId="Index4">
    <w:name w:val="index 4"/>
    <w:basedOn w:val="Normal"/>
    <w:semiHidden/>
    <w:rsid w:val="005F7688"/>
    <w:pPr>
      <w:ind w:left="807" w:hanging="202"/>
    </w:pPr>
  </w:style>
  <w:style w:type="paragraph" w:styleId="Index5">
    <w:name w:val="index 5"/>
    <w:basedOn w:val="Normal"/>
    <w:semiHidden/>
    <w:rsid w:val="005F7688"/>
    <w:pPr>
      <w:ind w:left="1008" w:hanging="202"/>
    </w:pPr>
  </w:style>
  <w:style w:type="paragraph" w:styleId="Index6">
    <w:name w:val="index 6"/>
    <w:basedOn w:val="Normal"/>
    <w:semiHidden/>
    <w:rsid w:val="005F7688"/>
    <w:pPr>
      <w:ind w:left="1210" w:hanging="202"/>
    </w:pPr>
  </w:style>
  <w:style w:type="paragraph" w:styleId="Index7">
    <w:name w:val="index 7"/>
    <w:basedOn w:val="Normal"/>
    <w:semiHidden/>
    <w:rsid w:val="005F7688"/>
    <w:pPr>
      <w:ind w:left="1412" w:hanging="202"/>
    </w:pPr>
  </w:style>
  <w:style w:type="paragraph" w:styleId="Index8">
    <w:name w:val="index 8"/>
    <w:basedOn w:val="Normal"/>
    <w:next w:val="Index6"/>
    <w:semiHidden/>
    <w:rsid w:val="005F7688"/>
    <w:pPr>
      <w:ind w:left="1613" w:hanging="202"/>
    </w:pPr>
  </w:style>
  <w:style w:type="paragraph" w:styleId="Index9">
    <w:name w:val="index 9"/>
    <w:basedOn w:val="Normal"/>
    <w:semiHidden/>
    <w:rsid w:val="005F7688"/>
    <w:pPr>
      <w:ind w:left="1815" w:hanging="202"/>
    </w:pPr>
  </w:style>
  <w:style w:type="paragraph" w:customStyle="1" w:styleId="InfoBlue">
    <w:name w:val="InfoBlue"/>
    <w:basedOn w:val="Normal"/>
    <w:next w:val="BodyText"/>
    <w:rsid w:val="000E5733"/>
    <w:pPr>
      <w:tabs>
        <w:tab w:val="left" w:pos="162"/>
        <w:tab w:val="left" w:pos="1260"/>
      </w:tabs>
      <w:spacing w:before="120"/>
      <w:ind w:left="158"/>
    </w:pPr>
    <w:rPr>
      <w:i/>
      <w:color w:val="0000FF"/>
    </w:rPr>
  </w:style>
  <w:style w:type="paragraph" w:styleId="List">
    <w:name w:val="List"/>
    <w:basedOn w:val="Normal"/>
    <w:rsid w:val="000E5733"/>
    <w:pPr>
      <w:ind w:left="567"/>
    </w:pPr>
  </w:style>
  <w:style w:type="paragraph" w:styleId="List2">
    <w:name w:val="List 2"/>
    <w:basedOn w:val="Normal"/>
    <w:rsid w:val="000E5733"/>
    <w:pPr>
      <w:ind w:left="851"/>
    </w:pPr>
  </w:style>
  <w:style w:type="paragraph" w:styleId="List3">
    <w:name w:val="List 3"/>
    <w:basedOn w:val="List"/>
    <w:rsid w:val="000E5733"/>
    <w:pPr>
      <w:ind w:left="1134"/>
    </w:pPr>
  </w:style>
  <w:style w:type="paragraph" w:styleId="List4">
    <w:name w:val="List 4"/>
    <w:basedOn w:val="Normal"/>
    <w:rsid w:val="000E5733"/>
    <w:pPr>
      <w:ind w:left="1418"/>
    </w:pPr>
  </w:style>
  <w:style w:type="paragraph" w:styleId="List5">
    <w:name w:val="List 5"/>
    <w:basedOn w:val="Normal"/>
    <w:rsid w:val="000E5733"/>
    <w:pPr>
      <w:ind w:left="1701"/>
    </w:pPr>
  </w:style>
  <w:style w:type="paragraph" w:styleId="ListBullet">
    <w:name w:val="List Bullet"/>
    <w:qFormat/>
    <w:rsid w:val="005F7688"/>
    <w:pPr>
      <w:numPr>
        <w:numId w:val="16"/>
      </w:numPr>
      <w:spacing w:before="120"/>
    </w:pPr>
    <w:rPr>
      <w:rFonts w:ascii="Trebuchet MS" w:hAnsi="Trebuchet MS"/>
      <w:color w:val="3B3838" w:themeColor="background2" w:themeShade="40"/>
    </w:rPr>
  </w:style>
  <w:style w:type="paragraph" w:styleId="ListBullet2">
    <w:name w:val="List Bullet 2"/>
    <w:qFormat/>
    <w:rsid w:val="005F7688"/>
    <w:pPr>
      <w:numPr>
        <w:ilvl w:val="1"/>
        <w:numId w:val="16"/>
      </w:numPr>
      <w:spacing w:before="120"/>
    </w:pPr>
    <w:rPr>
      <w:rFonts w:ascii="Trebuchet MS" w:hAnsi="Trebuchet MS"/>
      <w:color w:val="3B3838" w:themeColor="background2" w:themeShade="40"/>
    </w:rPr>
  </w:style>
  <w:style w:type="paragraph" w:styleId="ListBullet3">
    <w:name w:val="List Bullet 3"/>
    <w:qFormat/>
    <w:rsid w:val="005F7688"/>
    <w:pPr>
      <w:numPr>
        <w:ilvl w:val="2"/>
        <w:numId w:val="16"/>
      </w:numPr>
      <w:tabs>
        <w:tab w:val="left" w:pos="1418"/>
      </w:tabs>
      <w:spacing w:before="120"/>
    </w:pPr>
    <w:rPr>
      <w:rFonts w:ascii="Trebuchet MS" w:hAnsi="Trebuchet MS"/>
      <w:color w:val="3B3838" w:themeColor="background2" w:themeShade="40"/>
    </w:rPr>
  </w:style>
  <w:style w:type="paragraph" w:styleId="ListBullet4">
    <w:name w:val="List Bullet 4"/>
    <w:basedOn w:val="List4"/>
    <w:rsid w:val="000E5733"/>
    <w:pPr>
      <w:tabs>
        <w:tab w:val="num" w:pos="360"/>
      </w:tabs>
      <w:ind w:left="360" w:hanging="360"/>
    </w:pPr>
  </w:style>
  <w:style w:type="paragraph" w:styleId="ListBullet5">
    <w:name w:val="List Bullet 5"/>
    <w:basedOn w:val="Normal"/>
    <w:rsid w:val="000E5733"/>
    <w:pPr>
      <w:tabs>
        <w:tab w:val="num" w:pos="360"/>
      </w:tabs>
      <w:ind w:left="360" w:hanging="360"/>
    </w:pPr>
  </w:style>
  <w:style w:type="paragraph" w:styleId="ListContinue">
    <w:name w:val="List Continue"/>
    <w:basedOn w:val="Normal"/>
    <w:rsid w:val="000E5733"/>
    <w:pPr>
      <w:spacing w:after="120"/>
      <w:ind w:left="851"/>
    </w:pPr>
  </w:style>
  <w:style w:type="paragraph" w:styleId="ListContinue2">
    <w:name w:val="List Continue 2"/>
    <w:basedOn w:val="Normal"/>
    <w:rsid w:val="000E5733"/>
    <w:pPr>
      <w:spacing w:after="120"/>
      <w:ind w:left="1134"/>
    </w:pPr>
  </w:style>
  <w:style w:type="paragraph" w:styleId="ListContinue3">
    <w:name w:val="List Continue 3"/>
    <w:basedOn w:val="Normal"/>
    <w:rsid w:val="000E5733"/>
    <w:pPr>
      <w:spacing w:after="120"/>
      <w:ind w:left="1418"/>
    </w:pPr>
  </w:style>
  <w:style w:type="paragraph" w:styleId="ListContinue4">
    <w:name w:val="List Continue 4"/>
    <w:basedOn w:val="Normal"/>
    <w:rsid w:val="000E5733"/>
    <w:pPr>
      <w:spacing w:after="120"/>
      <w:ind w:left="1701"/>
    </w:pPr>
  </w:style>
  <w:style w:type="paragraph" w:styleId="ListContinue5">
    <w:name w:val="List Continue 5"/>
    <w:basedOn w:val="Normal"/>
    <w:rsid w:val="000E5733"/>
    <w:pPr>
      <w:spacing w:after="120"/>
      <w:ind w:left="1985"/>
    </w:pPr>
  </w:style>
  <w:style w:type="paragraph" w:styleId="ListNumber">
    <w:name w:val="List Number"/>
    <w:qFormat/>
    <w:rsid w:val="005F7688"/>
    <w:pPr>
      <w:keepNext/>
      <w:numPr>
        <w:numId w:val="14"/>
      </w:numPr>
      <w:spacing w:before="120"/>
    </w:pPr>
    <w:rPr>
      <w:rFonts w:ascii="Trebuchet MS" w:hAnsi="Trebuchet MS"/>
      <w:color w:val="3B3838" w:themeColor="background2" w:themeShade="40"/>
    </w:rPr>
  </w:style>
  <w:style w:type="paragraph" w:styleId="ListNumber2">
    <w:name w:val="List Number 2"/>
    <w:basedOn w:val="Normal"/>
    <w:rsid w:val="000E5733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rsid w:val="000E5733"/>
    <w:pPr>
      <w:tabs>
        <w:tab w:val="num" w:pos="360"/>
        <w:tab w:val="left" w:pos="1418"/>
      </w:tabs>
      <w:ind w:left="360" w:hanging="360"/>
    </w:pPr>
  </w:style>
  <w:style w:type="paragraph" w:styleId="ListNumber4">
    <w:name w:val="List Number 4"/>
    <w:basedOn w:val="Normal"/>
    <w:rsid w:val="000E5733"/>
    <w:pPr>
      <w:tabs>
        <w:tab w:val="num" w:pos="360"/>
      </w:tabs>
      <w:ind w:left="360" w:hanging="360"/>
    </w:pPr>
  </w:style>
  <w:style w:type="paragraph" w:styleId="ListNumber5">
    <w:name w:val="List Number 5"/>
    <w:basedOn w:val="Normal"/>
    <w:rsid w:val="000E5733"/>
    <w:pPr>
      <w:tabs>
        <w:tab w:val="num" w:pos="360"/>
      </w:tabs>
      <w:ind w:left="360" w:hanging="360"/>
    </w:pPr>
  </w:style>
  <w:style w:type="paragraph" w:styleId="MessageHeader">
    <w:name w:val="Message Header"/>
    <w:basedOn w:val="Normal"/>
    <w:rsid w:val="000E573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3"/>
    <w:rsid w:val="005F7688"/>
    <w:rPr>
      <w:sz w:val="24"/>
      <w:szCs w:val="24"/>
    </w:rPr>
  </w:style>
  <w:style w:type="paragraph" w:styleId="NormalIndent">
    <w:name w:val="Normal Indent"/>
    <w:basedOn w:val="Normal"/>
    <w:uiPriority w:val="3"/>
    <w:rsid w:val="005F7688"/>
    <w:pPr>
      <w:ind w:left="567"/>
    </w:pPr>
  </w:style>
  <w:style w:type="paragraph" w:customStyle="1" w:styleId="Note">
    <w:name w:val="Note"/>
    <w:basedOn w:val="Normal"/>
    <w:rsid w:val="000E5733"/>
    <w:rPr>
      <w:b/>
    </w:rPr>
  </w:style>
  <w:style w:type="paragraph" w:styleId="NoteHeading">
    <w:name w:val="Note Heading"/>
    <w:basedOn w:val="Normal"/>
    <w:next w:val="BodyText"/>
    <w:rsid w:val="000E5733"/>
  </w:style>
  <w:style w:type="character" w:styleId="PageNumber">
    <w:name w:val="page number"/>
    <w:basedOn w:val="DefaultParagraphFont"/>
    <w:uiPriority w:val="1"/>
    <w:rsid w:val="005F7688"/>
    <w:rPr>
      <w:rFonts w:ascii="Trebuchet MS" w:hAnsi="Trebuchet MS"/>
      <w:color w:val="3B3838" w:themeColor="background2" w:themeShade="40"/>
      <w:position w:val="-6"/>
      <w:sz w:val="20"/>
    </w:rPr>
  </w:style>
  <w:style w:type="paragraph" w:styleId="PlainText">
    <w:name w:val="Plain Text"/>
    <w:basedOn w:val="Normal"/>
    <w:uiPriority w:val="1"/>
    <w:rsid w:val="005F7688"/>
    <w:rPr>
      <w:rFonts w:ascii="Courier" w:hAnsi="Courier" w:cs="Courier New"/>
    </w:rPr>
  </w:style>
  <w:style w:type="paragraph" w:styleId="Salutation">
    <w:name w:val="Salutation"/>
    <w:basedOn w:val="Normal"/>
    <w:next w:val="BodyText"/>
    <w:rsid w:val="000E5733"/>
  </w:style>
  <w:style w:type="paragraph" w:styleId="Signature">
    <w:name w:val="Signature"/>
    <w:basedOn w:val="Normal"/>
    <w:rsid w:val="000E5733"/>
    <w:pPr>
      <w:ind w:left="4320"/>
    </w:pPr>
  </w:style>
  <w:style w:type="character" w:styleId="Strong">
    <w:name w:val="Strong"/>
    <w:rsid w:val="000E5733"/>
    <w:rPr>
      <w:b/>
      <w:bCs w:val="0"/>
    </w:rPr>
  </w:style>
  <w:style w:type="paragraph" w:styleId="Subtitle">
    <w:name w:val="Subtitle"/>
    <w:basedOn w:val="Normal"/>
    <w:rsid w:val="000E5733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customStyle="1" w:styleId="TitleSubject">
    <w:name w:val="Title Subject"/>
    <w:basedOn w:val="Normal"/>
    <w:next w:val="Normal"/>
    <w:rsid w:val="000E5733"/>
    <w:pPr>
      <w:keepNext/>
      <w:keepLines/>
      <w:pBdr>
        <w:bottom w:val="single" w:sz="24" w:space="1" w:color="auto"/>
      </w:pBdr>
      <w:tabs>
        <w:tab w:val="left" w:pos="0"/>
      </w:tabs>
      <w:spacing w:line="640" w:lineRule="exact"/>
      <w:ind w:right="-6"/>
      <w:jc w:val="right"/>
    </w:pPr>
    <w:rPr>
      <w:rFonts w:ascii="Arial Black" w:hAnsi="Arial Black"/>
      <w:b/>
      <w:kern w:val="28"/>
      <w:sz w:val="44"/>
    </w:rPr>
  </w:style>
  <w:style w:type="paragraph" w:customStyle="1" w:styleId="SubtitleCover">
    <w:name w:val="Subtitle Cover"/>
    <w:basedOn w:val="TitleSubject"/>
    <w:next w:val="BodyText"/>
    <w:rsid w:val="000E5733"/>
    <w:pPr>
      <w:pBdr>
        <w:top w:val="single" w:sz="6" w:space="24" w:color="auto"/>
      </w:pBdr>
      <w:tabs>
        <w:tab w:val="clear" w:pos="0"/>
      </w:tabs>
      <w:spacing w:line="480" w:lineRule="atLeast"/>
      <w:ind w:right="0"/>
    </w:pPr>
    <w:rPr>
      <w:rFonts w:ascii="Arial" w:hAnsi="Arial"/>
      <w:b w:val="0"/>
      <w:spacing w:val="-30"/>
      <w:sz w:val="48"/>
    </w:rPr>
  </w:style>
  <w:style w:type="table" w:styleId="Table3Deffects1">
    <w:name w:val="Table 3D effects 1"/>
    <w:basedOn w:val="TableNormal"/>
    <w:rsid w:val="000E5733"/>
    <w:pPr>
      <w:widowControl w:val="0"/>
      <w:spacing w:line="24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0E5733"/>
    <w:pPr>
      <w:widowControl w:val="0"/>
      <w:spacing w:line="24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0E5733"/>
    <w:pPr>
      <w:widowControl w:val="0"/>
      <w:spacing w:line="24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BodyText"/>
    <w:semiHidden/>
    <w:rsid w:val="005F7688"/>
    <w:pPr>
      <w:ind w:left="200" w:hanging="200"/>
    </w:pPr>
  </w:style>
  <w:style w:type="paragraph" w:styleId="TableofFigures">
    <w:name w:val="table of figures"/>
    <w:basedOn w:val="Normal"/>
    <w:next w:val="BodyText"/>
    <w:semiHidden/>
    <w:rsid w:val="005F7688"/>
    <w:pPr>
      <w:ind w:left="400" w:hanging="400"/>
    </w:pPr>
  </w:style>
  <w:style w:type="paragraph" w:customStyle="1" w:styleId="TableText">
    <w:name w:val="Table_Text"/>
    <w:basedOn w:val="Normal"/>
    <w:rsid w:val="00AC5A33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styleId="Title">
    <w:name w:val="Title"/>
    <w:next w:val="BodyText"/>
    <w:qFormat/>
    <w:rsid w:val="005F7688"/>
    <w:pPr>
      <w:pBdr>
        <w:bottom w:val="single" w:sz="4" w:space="1" w:color="A5A5A5" w:themeColor="accent3"/>
      </w:pBdr>
      <w:spacing w:before="240" w:after="300"/>
      <w:outlineLvl w:val="0"/>
    </w:pPr>
    <w:rPr>
      <w:rFonts w:ascii="Arial Black" w:eastAsiaTheme="minorEastAsia" w:hAnsi="Arial Black"/>
      <w:caps/>
      <w:color w:val="464547"/>
      <w:sz w:val="40"/>
    </w:rPr>
  </w:style>
  <w:style w:type="paragraph" w:styleId="TOAHeading">
    <w:name w:val="toa heading"/>
    <w:basedOn w:val="Normal"/>
    <w:next w:val="BodyText"/>
    <w:semiHidden/>
    <w:rsid w:val="005F768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OC1">
    <w:name w:val="toc 1"/>
    <w:next w:val="BodyText"/>
    <w:uiPriority w:val="39"/>
    <w:qFormat/>
    <w:rsid w:val="005F7688"/>
    <w:rPr>
      <w:rFonts w:ascii="Trebuchet MS" w:hAnsi="Trebuchet MS"/>
      <w:bCs/>
      <w:caps/>
      <w:color w:val="3B3838" w:themeColor="background2" w:themeShade="40"/>
      <w:szCs w:val="24"/>
    </w:rPr>
  </w:style>
  <w:style w:type="paragraph" w:styleId="TOC2">
    <w:name w:val="toc 2"/>
    <w:next w:val="BodyText"/>
    <w:uiPriority w:val="39"/>
    <w:qFormat/>
    <w:rsid w:val="005F7688"/>
    <w:pPr>
      <w:ind w:left="200"/>
    </w:pPr>
    <w:rPr>
      <w:rFonts w:ascii="Trebuchet MS" w:hAnsi="Trebuchet MS"/>
      <w:caps/>
      <w:color w:val="3B3838" w:themeColor="background2" w:themeShade="40"/>
      <w:szCs w:val="24"/>
    </w:rPr>
  </w:style>
  <w:style w:type="paragraph" w:styleId="TOC3">
    <w:name w:val="toc 3"/>
    <w:next w:val="BodyText"/>
    <w:uiPriority w:val="39"/>
    <w:qFormat/>
    <w:rsid w:val="005F7688"/>
    <w:pPr>
      <w:ind w:left="400"/>
    </w:pPr>
    <w:rPr>
      <w:rFonts w:ascii="Trebuchet MS" w:hAnsi="Trebuchet MS"/>
      <w:iCs/>
      <w:color w:val="3B3838" w:themeColor="background2" w:themeShade="40"/>
      <w:szCs w:val="24"/>
    </w:rPr>
  </w:style>
  <w:style w:type="paragraph" w:styleId="TOC4">
    <w:name w:val="toc 4"/>
    <w:next w:val="BodyText"/>
    <w:qFormat/>
    <w:rsid w:val="005F7688"/>
    <w:pPr>
      <w:ind w:left="600"/>
    </w:pPr>
    <w:rPr>
      <w:rFonts w:ascii="Trebuchet MS" w:hAnsi="Trebuchet MS"/>
      <w:color w:val="3B3838" w:themeColor="background2" w:themeShade="40"/>
      <w:szCs w:val="21"/>
    </w:rPr>
  </w:style>
  <w:style w:type="paragraph" w:styleId="TOC5">
    <w:name w:val="toc 5"/>
    <w:basedOn w:val="Normal"/>
    <w:next w:val="Normal"/>
    <w:semiHidden/>
    <w:rsid w:val="005F7688"/>
    <w:pPr>
      <w:ind w:left="800"/>
    </w:pPr>
    <w:rPr>
      <w:rFonts w:ascii="Trebuchet MS" w:hAnsi="Trebuchet MS"/>
      <w:caps/>
      <w:color w:val="3B3838" w:themeColor="background2" w:themeShade="40"/>
      <w:szCs w:val="21"/>
    </w:rPr>
  </w:style>
  <w:style w:type="paragraph" w:styleId="TOC6">
    <w:name w:val="toc 6"/>
    <w:basedOn w:val="Normal"/>
    <w:next w:val="Normal"/>
    <w:semiHidden/>
    <w:rsid w:val="005F7688"/>
    <w:pPr>
      <w:ind w:left="1000"/>
    </w:pPr>
    <w:rPr>
      <w:rFonts w:ascii="Trebuchet MS" w:hAnsi="Trebuchet MS"/>
      <w:szCs w:val="21"/>
    </w:rPr>
  </w:style>
  <w:style w:type="paragraph" w:styleId="TOC7">
    <w:name w:val="toc 7"/>
    <w:basedOn w:val="Normal"/>
    <w:next w:val="Normal"/>
    <w:semiHidden/>
    <w:rsid w:val="005F7688"/>
    <w:pPr>
      <w:ind w:left="1200"/>
    </w:pPr>
    <w:rPr>
      <w:rFonts w:ascii="Trebuchet MS" w:hAnsi="Trebuchet MS"/>
      <w:szCs w:val="21"/>
    </w:rPr>
  </w:style>
  <w:style w:type="paragraph" w:styleId="TOC8">
    <w:name w:val="toc 8"/>
    <w:basedOn w:val="Normal"/>
    <w:next w:val="Normal"/>
    <w:semiHidden/>
    <w:rsid w:val="005F7688"/>
    <w:pPr>
      <w:ind w:left="1400"/>
    </w:pPr>
    <w:rPr>
      <w:rFonts w:ascii="Trebuchet MS" w:hAnsi="Trebuchet MS"/>
      <w:szCs w:val="21"/>
    </w:rPr>
  </w:style>
  <w:style w:type="paragraph" w:styleId="TOC9">
    <w:name w:val="toc 9"/>
    <w:basedOn w:val="Normal"/>
    <w:next w:val="Normal"/>
    <w:semiHidden/>
    <w:rsid w:val="005F7688"/>
    <w:pPr>
      <w:ind w:left="1600"/>
    </w:pPr>
    <w:rPr>
      <w:rFonts w:ascii="Trebuchet MS" w:hAnsi="Trebuchet MS"/>
      <w:szCs w:val="21"/>
    </w:rPr>
  </w:style>
  <w:style w:type="numbering" w:styleId="111111">
    <w:name w:val="Outline List 2"/>
    <w:basedOn w:val="NoList"/>
    <w:rsid w:val="008E497B"/>
    <w:pPr>
      <w:numPr>
        <w:numId w:val="2"/>
      </w:numPr>
    </w:pPr>
  </w:style>
  <w:style w:type="numbering" w:styleId="1ai">
    <w:name w:val="Outline List 1"/>
    <w:basedOn w:val="NoList"/>
    <w:rsid w:val="008E497B"/>
    <w:pPr>
      <w:numPr>
        <w:numId w:val="3"/>
      </w:numPr>
    </w:pPr>
  </w:style>
  <w:style w:type="table" w:styleId="TableGrid">
    <w:name w:val="Table Grid"/>
    <w:basedOn w:val="TableNormal"/>
    <w:rsid w:val="005F76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2">
    <w:name w:val="Table Grid 2"/>
    <w:basedOn w:val="TableNormal"/>
    <w:rsid w:val="008450FB"/>
    <w:pPr>
      <w:widowControl w:val="0"/>
      <w:spacing w:line="24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Heading">
    <w:name w:val="Table_Heading"/>
    <w:basedOn w:val="TableText"/>
    <w:rsid w:val="00260465"/>
    <w:pPr>
      <w:spacing w:after="80"/>
    </w:pPr>
    <w:rPr>
      <w:rFonts w:ascii="Times New Roman" w:hAnsi="Times New Roman"/>
      <w:b/>
      <w:bCs/>
      <w:sz w:val="20"/>
    </w:rPr>
  </w:style>
  <w:style w:type="paragraph" w:customStyle="1" w:styleId="Captionstyle">
    <w:name w:val="Caption_style"/>
    <w:qFormat/>
    <w:rsid w:val="005F7688"/>
    <w:pPr>
      <w:spacing w:before="120"/>
      <w:jc w:val="center"/>
    </w:pPr>
    <w:rPr>
      <w:rFonts w:ascii="Trebuchet MS" w:hAnsi="Trebuchet MS"/>
      <w:b/>
      <w:color w:val="464547"/>
      <w:sz w:val="18"/>
    </w:rPr>
  </w:style>
  <w:style w:type="character" w:customStyle="1" w:styleId="BodyTextChar">
    <w:name w:val="Body Text Char"/>
    <w:basedOn w:val="DefaultParagraphFont"/>
    <w:link w:val="BodyText"/>
    <w:rsid w:val="005F7688"/>
    <w:rPr>
      <w:rFonts w:ascii="Trebuchet MS" w:hAnsi="Trebuchet MS"/>
      <w:color w:val="464547"/>
    </w:rPr>
  </w:style>
  <w:style w:type="paragraph" w:styleId="Revision">
    <w:name w:val="Revision"/>
    <w:hidden/>
    <w:uiPriority w:val="99"/>
    <w:semiHidden/>
    <w:rsid w:val="004F200F"/>
  </w:style>
  <w:style w:type="character" w:styleId="CommentReference">
    <w:name w:val="annotation reference"/>
    <w:rsid w:val="00EC7D96"/>
    <w:rPr>
      <w:sz w:val="16"/>
      <w:szCs w:val="16"/>
    </w:rPr>
  </w:style>
  <w:style w:type="paragraph" w:styleId="CommentText">
    <w:name w:val="annotation text"/>
    <w:basedOn w:val="Normal"/>
    <w:link w:val="CommentTextChar"/>
    <w:rsid w:val="00EC7D96"/>
  </w:style>
  <w:style w:type="character" w:customStyle="1" w:styleId="CommentTextChar">
    <w:name w:val="Comment Text Char"/>
    <w:basedOn w:val="DefaultParagraphFont"/>
    <w:link w:val="CommentText"/>
    <w:rsid w:val="00EC7D96"/>
  </w:style>
  <w:style w:type="paragraph" w:styleId="CommentSubject">
    <w:name w:val="annotation subject"/>
    <w:link w:val="CommentSubjectChar"/>
    <w:qFormat/>
    <w:rsid w:val="005F7688"/>
    <w:pPr>
      <w:spacing w:before="120" w:after="120"/>
    </w:pPr>
    <w:rPr>
      <w:rFonts w:ascii="Arial Black" w:hAnsi="Arial Black"/>
      <w:bCs/>
      <w:color w:val="464547"/>
      <w:sz w:val="28"/>
    </w:rPr>
  </w:style>
  <w:style w:type="character" w:customStyle="1" w:styleId="CommentSubjectChar">
    <w:name w:val="Comment Subject Char"/>
    <w:basedOn w:val="DefaultParagraphFont"/>
    <w:link w:val="CommentSubject"/>
    <w:rsid w:val="005F7688"/>
    <w:rPr>
      <w:rFonts w:ascii="Arial Black" w:hAnsi="Arial Black"/>
      <w:bCs/>
      <w:color w:val="464547"/>
      <w:sz w:val="28"/>
    </w:rPr>
  </w:style>
  <w:style w:type="paragraph" w:styleId="TOCHeading">
    <w:name w:val="TOC Heading"/>
    <w:next w:val="BodyText"/>
    <w:unhideWhenUsed/>
    <w:qFormat/>
    <w:rsid w:val="005F7688"/>
    <w:pPr>
      <w:keepLines/>
      <w:jc w:val="center"/>
    </w:pPr>
    <w:rPr>
      <w:rFonts w:ascii="Arial Black" w:eastAsiaTheme="majorEastAsia" w:hAnsi="Arial Black" w:cstheme="majorBidi"/>
      <w:b/>
      <w:caps/>
      <w:color w:val="464547"/>
      <w:sz w:val="28"/>
      <w:szCs w:val="32"/>
    </w:rPr>
  </w:style>
  <w:style w:type="paragraph" w:customStyle="1" w:styleId="ProjectName">
    <w:name w:val="ProjectName"/>
    <w:link w:val="ProjectNameChar"/>
    <w:qFormat/>
    <w:rsid w:val="005F7688"/>
    <w:pPr>
      <w:keepNext/>
      <w:keepLines/>
      <w:tabs>
        <w:tab w:val="left" w:pos="0"/>
      </w:tabs>
      <w:spacing w:before="120" w:after="120"/>
    </w:pPr>
    <w:rPr>
      <w:rFonts w:ascii="Arial Black" w:hAnsi="Arial Black"/>
      <w:color w:val="464547"/>
      <w:kern w:val="28"/>
      <w:sz w:val="28"/>
      <w:szCs w:val="28"/>
    </w:rPr>
  </w:style>
  <w:style w:type="character" w:customStyle="1" w:styleId="ProjectNameChar">
    <w:name w:val="ProjectName Char"/>
    <w:basedOn w:val="DefaultParagraphFont"/>
    <w:link w:val="ProjectName"/>
    <w:rsid w:val="005F7688"/>
    <w:rPr>
      <w:rFonts w:ascii="Arial Black" w:hAnsi="Arial Black"/>
      <w:color w:val="464547"/>
      <w:kern w:val="28"/>
      <w:sz w:val="28"/>
      <w:szCs w:val="28"/>
    </w:rPr>
  </w:style>
  <w:style w:type="numbering" w:customStyle="1" w:styleId="Multylevelbulletlist">
    <w:name w:val="Multylevel bullet list"/>
    <w:uiPriority w:val="99"/>
    <w:rsid w:val="008E497B"/>
    <w:pPr>
      <w:numPr>
        <w:numId w:val="4"/>
      </w:numPr>
    </w:pPr>
  </w:style>
  <w:style w:type="character" w:customStyle="1" w:styleId="BalloonTextChar">
    <w:name w:val="Balloon Text Char"/>
    <w:basedOn w:val="DefaultParagraphFont"/>
    <w:link w:val="BalloonText"/>
    <w:semiHidden/>
    <w:rsid w:val="005F7688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rsid w:val="005F7688"/>
    <w:rPr>
      <w:rFonts w:ascii="Arial Black" w:hAnsi="Arial Black"/>
      <w:caps/>
      <w:color w:val="1A9CB0"/>
      <w:sz w:val="24"/>
    </w:rPr>
  </w:style>
  <w:style w:type="table" w:customStyle="1" w:styleId="TableEPAM">
    <w:name w:val="Table_EPAM"/>
    <w:basedOn w:val="TableGridLight"/>
    <w:uiPriority w:val="99"/>
    <w:rsid w:val="005F7688"/>
    <w:pPr>
      <w:spacing w:before="120"/>
    </w:pPr>
    <w:rPr>
      <w:rFonts w:ascii="Trebuchet MS" w:hAnsi="Trebuchet MS"/>
      <w:color w:val="3B3838" w:themeColor="background2" w:themeShade="40"/>
      <w:sz w:val="18"/>
      <w:lang w:val="uk-UA" w:eastAsia="zh-CN"/>
    </w:rPr>
    <w:tblPr>
      <w:tblStyleRowBandSize w:val="1"/>
      <w:tblBorders>
        <w:top w:val="single" w:sz="4" w:space="0" w:color="767171" w:themeColor="background2" w:themeShade="80"/>
        <w:left w:val="single" w:sz="4" w:space="0" w:color="767171" w:themeColor="background2" w:themeShade="80"/>
        <w:bottom w:val="single" w:sz="4" w:space="0" w:color="767171" w:themeColor="background2" w:themeShade="80"/>
        <w:right w:val="single" w:sz="4" w:space="0" w:color="767171" w:themeColor="background2" w:themeShade="80"/>
        <w:insideH w:val="single" w:sz="4" w:space="0" w:color="767171" w:themeColor="background2" w:themeShade="80"/>
        <w:insideV w:val="single" w:sz="4" w:space="0" w:color="767171" w:themeColor="background2" w:themeShade="80"/>
      </w:tblBorders>
    </w:tblPr>
    <w:tcPr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jc w:val="center"/>
      </w:pPr>
      <w:rPr>
        <w:rFonts w:ascii="Tahoma" w:hAnsi="Tahoma"/>
        <w:b/>
        <w:color w:val="3B3838" w:themeColor="background2" w:themeShade="40"/>
        <w:sz w:val="18"/>
      </w:rPr>
      <w:tblPr/>
      <w:tcPr>
        <w:shd w:val="clear" w:color="auto" w:fill="D0CECE" w:themeFill="background2" w:themeFillShade="E6"/>
      </w:tcPr>
    </w:tblStylePr>
    <w:tblStylePr w:type="lastRow">
      <w:rPr>
        <w:rFonts w:ascii="Tahoma" w:hAnsi="Tahoma"/>
        <w:color w:val="3B3838" w:themeColor="background2" w:themeShade="40"/>
        <w:sz w:val="18"/>
      </w:rPr>
      <w:tblPr/>
      <w:tcPr>
        <w:shd w:val="clear" w:color="auto" w:fill="FFFFFF" w:themeFill="background1"/>
      </w:tcPr>
    </w:tblStylePr>
    <w:tblStylePr w:type="firstCol">
      <w:rPr>
        <w:color w:val="3B3838" w:themeColor="background2" w:themeShade="40"/>
      </w:rPr>
    </w:tblStylePr>
    <w:tblStylePr w:type="band1Horz">
      <w:rPr>
        <w:rFonts w:ascii="Tahoma" w:hAnsi="Tahoma"/>
        <w:b w:val="0"/>
        <w:sz w:val="18"/>
      </w:rPr>
      <w:tblPr/>
      <w:tcPr>
        <w:shd w:val="clear" w:color="auto" w:fill="FFFFFF" w:themeFill="background1"/>
      </w:tcPr>
    </w:tblStylePr>
    <w:tblStylePr w:type="band2Horz">
      <w:rPr>
        <w:color w:val="3B3838" w:themeColor="background2" w:themeShade="40"/>
      </w:rPr>
    </w:tblStylePr>
  </w:style>
  <w:style w:type="table" w:styleId="TableGridLight">
    <w:name w:val="Grid Table Light"/>
    <w:basedOn w:val="TableNormal"/>
    <w:uiPriority w:val="40"/>
    <w:rsid w:val="005F768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ppendixLevel1">
    <w:name w:val="Appendix Level 1"/>
    <w:next w:val="BodyText"/>
    <w:qFormat/>
    <w:rsid w:val="005F7688"/>
    <w:pPr>
      <w:keepNext/>
      <w:pageBreakBefore/>
      <w:numPr>
        <w:numId w:val="17"/>
      </w:numPr>
    </w:pPr>
    <w:rPr>
      <w:rFonts w:ascii="Arial Black" w:eastAsiaTheme="minorEastAsia" w:hAnsi="Arial Black" w:cstheme="minorBidi"/>
      <w:caps/>
      <w:color w:val="464547"/>
      <w:sz w:val="28"/>
      <w:szCs w:val="22"/>
    </w:rPr>
  </w:style>
  <w:style w:type="paragraph" w:customStyle="1" w:styleId="AppendixLevel2">
    <w:name w:val="Appendix Level 2"/>
    <w:next w:val="BodyText"/>
    <w:qFormat/>
    <w:rsid w:val="005F7688"/>
    <w:pPr>
      <w:keepNext/>
      <w:numPr>
        <w:ilvl w:val="1"/>
        <w:numId w:val="17"/>
      </w:numPr>
      <w:spacing w:before="240" w:after="120"/>
    </w:pPr>
    <w:rPr>
      <w:rFonts w:ascii="Arial Black" w:eastAsiaTheme="minorEastAsia" w:hAnsi="Arial Black" w:cstheme="minorBidi"/>
      <w:bCs/>
      <w:caps/>
      <w:color w:val="1A9CB0"/>
      <w:sz w:val="24"/>
      <w:szCs w:val="22"/>
    </w:rPr>
  </w:style>
  <w:style w:type="paragraph" w:customStyle="1" w:styleId="Code">
    <w:name w:val="Code"/>
    <w:link w:val="CodeChar"/>
    <w:qFormat/>
    <w:rsid w:val="005F7688"/>
    <w:pPr>
      <w:shd w:val="clear" w:color="auto" w:fill="E0E0E0"/>
      <w:spacing w:before="120" w:after="120"/>
    </w:pPr>
    <w:rPr>
      <w:rFonts w:ascii="Courier New" w:eastAsiaTheme="minorEastAsia" w:hAnsi="Courier New" w:cstheme="minorBidi"/>
      <w:color w:val="464547"/>
      <w:szCs w:val="22"/>
    </w:rPr>
  </w:style>
  <w:style w:type="character" w:customStyle="1" w:styleId="CodeChar">
    <w:name w:val="Code Char"/>
    <w:basedOn w:val="DefaultParagraphFont"/>
    <w:link w:val="Code"/>
    <w:rsid w:val="005F7688"/>
    <w:rPr>
      <w:rFonts w:ascii="Courier New" w:eastAsiaTheme="minorEastAsia" w:hAnsi="Courier New" w:cstheme="minorBidi"/>
      <w:color w:val="464547"/>
      <w:szCs w:val="22"/>
      <w:shd w:val="clear" w:color="auto" w:fill="E0E0E0"/>
    </w:rPr>
  </w:style>
  <w:style w:type="table" w:customStyle="1" w:styleId="EPAM">
    <w:name w:val="EPAM"/>
    <w:basedOn w:val="TableGridLight"/>
    <w:uiPriority w:val="99"/>
    <w:rsid w:val="005F7688"/>
    <w:rPr>
      <w:rFonts w:asciiTheme="minorHAnsi" w:eastAsiaTheme="minorEastAsia" w:hAnsiTheme="minorHAnsi" w:cstheme="minorBidi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pPr>
        <w:jc w:val="left"/>
      </w:pPr>
      <w:rPr>
        <w:rFonts w:asciiTheme="majorHAnsi" w:hAnsiTheme="majorHAnsi"/>
        <w:b/>
        <w:caps w:val="0"/>
        <w:smallCaps w:val="0"/>
        <w:strike w:val="0"/>
        <w:dstrike w:val="0"/>
        <w:vanish w:val="0"/>
        <w:color w:val="464546"/>
        <w:sz w:val="20"/>
        <w:vertAlign w:val="baseline"/>
      </w:rPr>
      <w:tblPr/>
      <w:trPr>
        <w:tblHeader/>
      </w:trPr>
      <w:tcPr>
        <w:tc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  <w:tl2br w:val="nil"/>
          <w:tr2bl w:val="nil"/>
        </w:tcBorders>
        <w:shd w:val="clear" w:color="auto" w:fill="CCCCCC"/>
      </w:tcPr>
    </w:tblStylePr>
    <w:tblStylePr w:type="lastRow">
      <w:rPr>
        <w:rFonts w:ascii="Tahoma" w:hAnsi="Tahoma"/>
        <w:b w:val="0"/>
        <w:i w:val="0"/>
        <w:caps w:val="0"/>
        <w:smallCaps w:val="0"/>
        <w:strike w:val="0"/>
        <w:dstrike w:val="0"/>
        <w:vanish w:val="0"/>
        <w:color w:val="464547"/>
        <w:sz w:val="20"/>
        <w:vertAlign w:val="baseline"/>
      </w:rPr>
    </w:tblStylePr>
  </w:style>
  <w:style w:type="numbering" w:customStyle="1" w:styleId="EPAMBullets">
    <w:name w:val="EPAM Bullets"/>
    <w:uiPriority w:val="99"/>
    <w:rsid w:val="008E497B"/>
    <w:pPr>
      <w:numPr>
        <w:numId w:val="6"/>
      </w:numPr>
    </w:pPr>
  </w:style>
  <w:style w:type="paragraph" w:customStyle="1" w:styleId="NoteStyle">
    <w:name w:val="Note Style"/>
    <w:next w:val="BodyText"/>
    <w:qFormat/>
    <w:rsid w:val="005F7688"/>
    <w:pPr>
      <w:numPr>
        <w:numId w:val="7"/>
      </w:numPr>
      <w:spacing w:before="120" w:after="120"/>
      <w:ind w:left="567" w:hanging="567"/>
    </w:pPr>
    <w:rPr>
      <w:rFonts w:ascii="Trebuchet MS" w:eastAsiaTheme="minorEastAsia" w:hAnsi="Trebuchet MS" w:cstheme="minorBidi"/>
      <w:color w:val="464547"/>
      <w:szCs w:val="22"/>
    </w:rPr>
  </w:style>
  <w:style w:type="paragraph" w:customStyle="1" w:styleId="TableBulletList0">
    <w:name w:val="Table Bullet List"/>
    <w:qFormat/>
    <w:rsid w:val="005F7688"/>
    <w:pPr>
      <w:numPr>
        <w:numId w:val="19"/>
      </w:numPr>
      <w:spacing w:before="120"/>
    </w:pPr>
    <w:rPr>
      <w:rFonts w:ascii="Trebuchet MS" w:eastAsiaTheme="minorEastAsia" w:hAnsi="Trebuchet MS" w:cstheme="minorBidi"/>
      <w:color w:val="464547"/>
      <w:sz w:val="18"/>
      <w:szCs w:val="22"/>
    </w:rPr>
  </w:style>
  <w:style w:type="paragraph" w:customStyle="1" w:styleId="TableNote">
    <w:name w:val="Table Note"/>
    <w:basedOn w:val="NoteStyle"/>
    <w:uiPriority w:val="99"/>
    <w:semiHidden/>
    <w:rsid w:val="005F7688"/>
  </w:style>
  <w:style w:type="paragraph" w:customStyle="1" w:styleId="TableNumberedList">
    <w:name w:val="Table Numbered List"/>
    <w:qFormat/>
    <w:rsid w:val="005F7688"/>
    <w:pPr>
      <w:numPr>
        <w:numId w:val="18"/>
      </w:numPr>
      <w:spacing w:before="120"/>
      <w:outlineLvl w:val="0"/>
    </w:pPr>
    <w:rPr>
      <w:rFonts w:ascii="Trebuchet MS" w:eastAsiaTheme="minorEastAsia" w:hAnsi="Trebuchet MS" w:cstheme="minorBidi"/>
      <w:color w:val="464547"/>
      <w:sz w:val="18"/>
      <w:szCs w:val="22"/>
    </w:rPr>
  </w:style>
  <w:style w:type="paragraph" w:customStyle="1" w:styleId="WarningStyle">
    <w:name w:val="Warning Style"/>
    <w:next w:val="BodyText"/>
    <w:qFormat/>
    <w:rsid w:val="005F7688"/>
    <w:pPr>
      <w:numPr>
        <w:numId w:val="8"/>
      </w:numPr>
      <w:spacing w:before="120"/>
      <w:ind w:left="907" w:hanging="907"/>
    </w:pPr>
    <w:rPr>
      <w:rFonts w:ascii="Trebuchet MS" w:eastAsiaTheme="minorEastAsia" w:hAnsi="Trebuchet MS" w:cstheme="minorBidi"/>
      <w:color w:val="464547"/>
      <w:szCs w:val="22"/>
    </w:rPr>
  </w:style>
  <w:style w:type="character" w:customStyle="1" w:styleId="FooterChar">
    <w:name w:val="Footer Char"/>
    <w:basedOn w:val="DefaultParagraphFont"/>
    <w:link w:val="Footer"/>
    <w:rsid w:val="005F7688"/>
    <w:rPr>
      <w:rFonts w:ascii="Trebuchet MS" w:hAnsi="Trebuchet MS"/>
      <w:color w:val="464547"/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F7688"/>
    <w:rPr>
      <w:rFonts w:ascii="Trebuchet MS" w:eastAsia="MS Gothic" w:hAnsi="Trebuchet MS"/>
      <w:color w:val="464547"/>
      <w:sz w:val="18"/>
    </w:rPr>
  </w:style>
  <w:style w:type="paragraph" w:customStyle="1" w:styleId="AppendixLevel3">
    <w:name w:val="Appendix Level 3"/>
    <w:next w:val="BodyText"/>
    <w:uiPriority w:val="3"/>
    <w:rsid w:val="005F7688"/>
    <w:pPr>
      <w:numPr>
        <w:ilvl w:val="2"/>
        <w:numId w:val="17"/>
      </w:numPr>
    </w:pPr>
    <w:rPr>
      <w:rFonts w:ascii="Arial Black" w:hAnsi="Arial Black"/>
      <w:color w:val="1A9CB0"/>
      <w:sz w:val="24"/>
    </w:rPr>
  </w:style>
  <w:style w:type="numbering" w:customStyle="1" w:styleId="NumberList">
    <w:name w:val="NumberList"/>
    <w:uiPriority w:val="99"/>
    <w:rsid w:val="005F7688"/>
    <w:pPr>
      <w:numPr>
        <w:numId w:val="20"/>
      </w:numPr>
    </w:pPr>
  </w:style>
  <w:style w:type="numbering" w:customStyle="1" w:styleId="Headings">
    <w:name w:val="Headings"/>
    <w:uiPriority w:val="99"/>
    <w:rsid w:val="005F7688"/>
    <w:pPr>
      <w:numPr>
        <w:numId w:val="15"/>
      </w:numPr>
    </w:pPr>
  </w:style>
  <w:style w:type="numbering" w:customStyle="1" w:styleId="BulletList">
    <w:name w:val="BulletList"/>
    <w:uiPriority w:val="99"/>
    <w:rsid w:val="005F7688"/>
    <w:pPr>
      <w:numPr>
        <w:numId w:val="16"/>
      </w:numPr>
    </w:pPr>
  </w:style>
  <w:style w:type="numbering" w:customStyle="1" w:styleId="Appendixes">
    <w:name w:val="Appendixes"/>
    <w:uiPriority w:val="99"/>
    <w:rsid w:val="005F7688"/>
    <w:pPr>
      <w:numPr>
        <w:numId w:val="17"/>
      </w:numPr>
    </w:pPr>
  </w:style>
  <w:style w:type="numbering" w:customStyle="1" w:styleId="TableNumberList">
    <w:name w:val="TableNumberList"/>
    <w:uiPriority w:val="99"/>
    <w:rsid w:val="005F7688"/>
    <w:pPr>
      <w:numPr>
        <w:numId w:val="18"/>
      </w:numPr>
    </w:pPr>
  </w:style>
  <w:style w:type="numbering" w:customStyle="1" w:styleId="TableBulletList">
    <w:name w:val="TableBulletList"/>
    <w:uiPriority w:val="99"/>
    <w:rsid w:val="005F7688"/>
    <w:pPr>
      <w:numPr>
        <w:numId w:val="19"/>
      </w:numPr>
    </w:pPr>
  </w:style>
  <w:style w:type="paragraph" w:customStyle="1" w:styleId="InformationDetails">
    <w:name w:val="InformationDetails"/>
    <w:next w:val="BodyText"/>
    <w:link w:val="InformationDetailsChar"/>
    <w:uiPriority w:val="3"/>
    <w:rsid w:val="005F7688"/>
    <w:pPr>
      <w:keepLines/>
      <w:spacing w:before="120"/>
    </w:pPr>
    <w:rPr>
      <w:rFonts w:ascii="Trebuchet MS" w:hAnsi="Trebuchet MS"/>
      <w:color w:val="464547"/>
    </w:rPr>
  </w:style>
  <w:style w:type="character" w:customStyle="1" w:styleId="InformationDetailsChar">
    <w:name w:val="InformationDetails Char"/>
    <w:basedOn w:val="DefaultParagraphFont"/>
    <w:link w:val="InformationDetails"/>
    <w:uiPriority w:val="3"/>
    <w:rsid w:val="005F7688"/>
    <w:rPr>
      <w:rFonts w:ascii="Trebuchet MS" w:hAnsi="Trebuchet MS"/>
      <w:color w:val="464547"/>
    </w:rPr>
  </w:style>
  <w:style w:type="paragraph" w:styleId="ListParagraph">
    <w:name w:val="List Paragraph"/>
    <w:basedOn w:val="Normal"/>
    <w:uiPriority w:val="34"/>
    <w:qFormat/>
    <w:rsid w:val="00F262CD"/>
    <w:pPr>
      <w:widowControl/>
      <w:spacing w:line="240" w:lineRule="auto"/>
      <w:ind w:left="720"/>
      <w:contextualSpacing/>
    </w:pPr>
    <w:rPr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23B1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426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884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04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05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482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91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9453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3494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771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231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27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71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39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626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53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704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5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5445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58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597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86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236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954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54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756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3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324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6306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15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28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98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684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89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986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642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2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50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8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487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835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2736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845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4908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44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2549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79333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186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447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5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04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485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31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54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38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921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776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9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0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72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8193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149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376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278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3424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163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731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4653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2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063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418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117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2713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0372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256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6340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815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7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35262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4524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40159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4754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8656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17018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60965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4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7405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0215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810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0915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8335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294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6421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2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63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869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492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855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200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953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324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2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36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889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595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2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94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631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55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617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16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68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5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28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21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209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673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407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19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114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042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1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689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0888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629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0444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9973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9273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724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2668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13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276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man_Komlyk\AppData\Roaming\Microsoft\Templates\EPM-SPI_EPAMTechWritingBas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21__x0020_Last_x0020_Approval_x0020_Date xmlns="04916849-628e-4978-b179-60c894f20a79">2018-03-25T22:00:00+00:00</_x0021__x0020_Last_x0020_Approval_x0020_Date>
    <Published_x0020_Place xmlns="04916849-628e-4978-b179-60c894f20a79">
      <Url>https://pal.epam.com/pal_method_plugin/guidances/whitepapers/doc_GDL_TestStrategyGuideline_8BF002A1.html</Url>
      <Description>PAL</Description>
    </Published_x0020_Place>
    <Work_x0020_storage xmlns="04916849-628e-4978-b179-60c894f20a79">
      <Url>https://process.epam.com/work/Shared%20Documents/Guidelines/Continuous%20delivery/Test%20Strategy%20Guideline/EPM-SPI_TestStrategyGuideline.docx?Web=1</Url>
      <Description>SharePoint</Description>
    </Work_x0020_storage>
    <RoutingTargetPath xmlns="http://schemas.microsoft.com/sharepoint/v3" xsi:nil="true"/>
    <Tags xmlns="04916849-628e-4978-b179-60c894f20a79"/>
    <Last_x0020_Approver_x0020__x0028_name_x0029_ xmlns="04916849-628e-4978-b179-60c894f20a79">Alena Yermokhina</Last_x0020_Approver_x0020__x0028_name_x0029_>
    <_Status xmlns="http://schemas.microsoft.com/sharepoint/v3/fields">Draft</_Status>
    <RoutingTargetFolder xmlns="http://schemas.microsoft.com/sharepoint/v3" xsi:nil="true"/>
    <Document_x0020_Owner_x0020__x0028_position_x0029_ xmlns="04916849-628e-4978-b179-60c894f20a79">Head of Testing CC</Document_x0020_Owner_x0020__x0028_position_x0029_>
    <Process_x0020_Area xmlns="04916849-628e-4978-b179-60c894f20a79">Prod/Verification and Validation</Process_x0020_Area>
    <URL xmlns="http://schemas.microsoft.com/sharepoint/v3">
      <Url xsi:nil="true"/>
      <Description xsi:nil="true"/>
    </URL>
    <Parent_x0020_Document_x0020__x0028_Container_x0029_ xmlns="04916849-628e-4978-b179-60c894f20a79">EPM-SPI_SoftwareTestingProcessDescription</Parent_x0020_Document_x0020__x0028_Container_x0029_>
    <Review_x0020_Period xmlns="04916849-628e-4978-b179-60c894f20a79">5</Review_x0020_Period>
    <QAG_x0020_Acc xmlns="04916849-628e-4978-b179-60c894f20a79" xsi:nil="true"/>
    <RoutingTargetLibrary xmlns="http://schemas.microsoft.com/sharepoint/v3" xsi:nil="true"/>
    <QAG_x0020_Resp xmlns="04916849-628e-4978-b179-60c894f20a79">RK</QAG_x0020_Resp>
    <DisplayTemplateJSIconUrl xmlns="http://schemas.microsoft.com/sharepoint/v3">
      <Url xsi:nil="true"/>
      <Description xsi:nil="true"/>
    </DisplayTemplateJSIconUrl>
    <Review_x0020_Comments xmlns="04916849-628e-4978-b179-60c894f20a79" xsi:nil="true"/>
    <Document_x0020_Approver_x0020__x0028_position_x0029_ xmlns="04916849-628e-4978-b179-60c894f20a79">Head of Testing CC</Document_x0020_Approver_x0020__x0028_position_x0029_>
    <Locations xmlns="04916849-628e-4978-b179-60c894f20a79">
      <Value>Global</Value>
    </Locations>
    <Document_x0020_Reviewer xmlns="04916849-628e-4978-b179-60c894f20a79">Roman Komlyk</Document_x0020_Reviewer>
    <Unit_x0020__x0028_UPSA_x0029_ xmlns="04916849-628e-4978-b179-60c894f20a79">
      <Url xsi:nil="true"/>
      <Description xsi:nil="true"/>
    </Unit_x0020__x0028_UPSA_x0029_>
    <Approval_x0020_Date xmlns="04916849-628e-4978-b179-60c894f20a79">26-Mar-2018</Approval_x0020_Date>
    <Company xmlns="http://schemas.microsoft.com/sharepoint/v3">EPAM</Company>
    <Keep_x0020_Informed xmlns="04916849-628e-4978-b179-60c894f20a79"/>
    <publishing xmlns="5c127100-7bd2-4603-af0b-7a5672f0b1d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EPAM QA" ma:contentTypeID="0x010100C8C0FB4F8C3553498E91071C29CD2487000C83E478251D244F9F26BB08167AD37F" ma:contentTypeVersion="104" ma:contentTypeDescription="contains EPAM QA Documents" ma:contentTypeScope="" ma:versionID="221879beb23762b184e63722f366bb34">
  <xsd:schema xmlns:xsd="http://www.w3.org/2001/XMLSchema" xmlns:xs="http://www.w3.org/2001/XMLSchema" xmlns:p="http://schemas.microsoft.com/office/2006/metadata/properties" xmlns:ns1="04916849-628e-4978-b179-60c894f20a79" xmlns:ns2="http://schemas.microsoft.com/sharepoint/v3/fields" xmlns:ns3="http://schemas.microsoft.com/sharepoint/v3" xmlns:ns4="5c127100-7bd2-4603-af0b-7a5672f0b1db" targetNamespace="http://schemas.microsoft.com/office/2006/metadata/properties" ma:root="true" ma:fieldsID="7133f37938db64d373d3c7a327907427" ns1:_="" ns2:_="" ns3:_="" ns4:_="">
    <xsd:import namespace="04916849-628e-4978-b179-60c894f20a79"/>
    <xsd:import namespace="http://schemas.microsoft.com/sharepoint/v3/fields"/>
    <xsd:import namespace="http://schemas.microsoft.com/sharepoint/v3"/>
    <xsd:import namespace="5c127100-7bd2-4603-af0b-7a5672f0b1db"/>
    <xsd:element name="properties">
      <xsd:complexType>
        <xsd:sequence>
          <xsd:element name="documentManagement">
            <xsd:complexType>
              <xsd:all>
                <xsd:element ref="ns1:QAG_x0020_Resp" minOccurs="0"/>
                <xsd:element ref="ns1:QAG_x0020_Acc" minOccurs="0"/>
                <xsd:element ref="ns2:_Status" minOccurs="0"/>
                <xsd:element ref="ns1:Process_x0020_Area" minOccurs="0"/>
                <xsd:element ref="ns1:Parent_x0020_Document_x0020__x0028_Container_x0029_" minOccurs="0"/>
                <xsd:element ref="ns1:Unit_x0020__x0028_UPSA_x0029_" minOccurs="0"/>
                <xsd:element ref="ns1:Locations" minOccurs="0"/>
                <xsd:element ref="ns1:Published_x0020_Place" minOccurs="0"/>
                <xsd:element ref="ns1:Work_x0020_storage" minOccurs="0"/>
                <xsd:element ref="ns1:Document_x0020_Owner_x0020__x0028_position_x0029_" minOccurs="0"/>
                <xsd:element ref="ns1:Document_x0020_Approver_x0020__x0028_position_x0029_" minOccurs="0"/>
                <xsd:element ref="ns1:Last_x0020_Approver_x0020__x0028_name_x0029_" minOccurs="0"/>
                <xsd:element ref="ns1:_x0021__x0020_Last_x0020_Approval_x0020_Date" minOccurs="0"/>
                <xsd:element ref="ns1:Document_x0020_Reviewer" minOccurs="0"/>
                <xsd:element ref="ns1:Review_x0020_Period" minOccurs="0"/>
                <xsd:element ref="ns1:Tags" minOccurs="0"/>
                <xsd:element ref="ns1:Review_x0020_Comments" minOccurs="0"/>
                <xsd:element ref="ns3:URL" minOccurs="0"/>
                <xsd:element ref="ns3:DisplayTemplateJSIconUrl" minOccurs="0"/>
                <xsd:element ref="ns3:RoutingTargetFolder" minOccurs="0"/>
                <xsd:element ref="ns3:RoutingTargetLibrary" minOccurs="0"/>
                <xsd:element ref="ns3:RoutingTargetPath" minOccurs="0"/>
                <xsd:element ref="ns1:Approval_x0020_Date" minOccurs="0"/>
                <xsd:element ref="ns3:Company" minOccurs="0"/>
                <xsd:element ref="ns1:Keep_x0020_Informed" minOccurs="0"/>
                <xsd:element ref="ns4:publishin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916849-628e-4978-b179-60c894f20a79" elementFormDefault="qualified">
    <xsd:import namespace="http://schemas.microsoft.com/office/2006/documentManagement/types"/>
    <xsd:import namespace="http://schemas.microsoft.com/office/infopath/2007/PartnerControls"/>
    <xsd:element name="QAG_x0020_Resp" ma:index="0" nillable="true" ma:displayName="QAG Resp" ma:format="Dropdown" ma:indexed="true" ma:internalName="QAG_x0020_Resp">
      <xsd:simpleType>
        <xsd:restriction base="dms:Choice">
          <xsd:enumeration value="SN"/>
          <xsd:enumeration value="SA"/>
          <xsd:enumeration value="SG"/>
          <xsd:enumeration value="RP"/>
          <xsd:enumeration value="RD"/>
          <xsd:enumeration value="AZ"/>
          <xsd:enumeration value="AS"/>
          <xsd:enumeration value="AT"/>
          <xsd:enumeration value="AB"/>
          <xsd:enumeration value="AV"/>
          <xsd:enumeration value="AL"/>
          <xsd:enumeration value="HK"/>
          <xsd:enumeration value="MZ"/>
          <xsd:enumeration value="NM"/>
          <xsd:enumeration value="OG"/>
          <xsd:enumeration value="OD"/>
          <xsd:enumeration value="IZ"/>
          <xsd:enumeration value="RK"/>
          <xsd:enumeration value="SP"/>
          <xsd:enumeration value="VN"/>
          <xsd:enumeration value="VS"/>
          <xsd:enumeration value="YR"/>
          <xsd:enumeration value="#?#"/>
          <xsd:enumeration value="."/>
        </xsd:restriction>
      </xsd:simpleType>
    </xsd:element>
    <xsd:element name="QAG_x0020_Acc" ma:index="1" nillable="true" ma:displayName="QAG Acc" ma:internalName="QAG_x0020_Acc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SN"/>
                    <xsd:enumeration value="SA"/>
                    <xsd:enumeration value="SG"/>
                    <xsd:enumeration value="RP"/>
                    <xsd:enumeration value="RD"/>
                    <xsd:enumeration value="AZ"/>
                    <xsd:enumeration value="AS"/>
                    <xsd:enumeration value="AT"/>
                    <xsd:enumeration value="AB"/>
                    <xsd:enumeration value="AV"/>
                    <xsd:enumeration value="AL"/>
                    <xsd:enumeration value="HK"/>
                    <xsd:enumeration value="MZ"/>
                    <xsd:enumeration value="NM"/>
                    <xsd:enumeration value="OG"/>
                    <xsd:enumeration value="OD"/>
                    <xsd:enumeration value="IZ"/>
                    <xsd:enumeration value="RK"/>
                    <xsd:enumeration value="SP"/>
                    <xsd:enumeration value="VN"/>
                    <xsd:enumeration value="VS"/>
                    <xsd:enumeration value="YR"/>
                    <xsd:enumeration value="#?#"/>
                    <xsd:enumeration value="."/>
                  </xsd:restriction>
                </xsd:simpleType>
              </xsd:element>
            </xsd:sequence>
          </xsd:extension>
        </xsd:complexContent>
      </xsd:complexType>
    </xsd:element>
    <xsd:element name="Process_x0020_Area" ma:index="7" nillable="true" ma:displayName="Process Area" ma:format="Dropdown" ma:internalName="Process_x0020_Area">
      <xsd:simpleType>
        <xsd:restriction base="dms:Choice">
          <xsd:enumeration value="Artifact Management"/>
          <xsd:enumeration value="Corporate rules"/>
          <xsd:enumeration value="Customer Relations"/>
          <xsd:enumeration value="Finance and Reporting"/>
          <xsd:enumeration value="Formal Evaluation"/>
          <xsd:enumeration value="Internal Audit"/>
          <xsd:enumeration value="IT/Continual Service Improvement"/>
          <xsd:enumeration value="IT/Service Design (Security)"/>
          <xsd:enumeration value="IT/ Service Design"/>
          <xsd:enumeration value="IT/Service Operation"/>
          <xsd:enumeration value="IT/Service Strategy"/>
          <xsd:enumeration value="IT/Service Transition"/>
          <xsd:enumeration value="Legal/IPR"/>
          <xsd:enumeration value="People Management/TA"/>
          <xsd:enumeration value="People Management/Travel"/>
          <xsd:enumeration value="People Management/HR"/>
          <xsd:enumeration value="People Management/Training"/>
          <xsd:enumeration value="Procurement"/>
          <xsd:enumeration value="Project Management"/>
          <xsd:enumeration value="Prod/Configuration and Change Management"/>
          <xsd:enumeration value="Prod/Measurement and Analysis"/>
          <xsd:enumeration value="Prod/Risk Management"/>
          <xsd:enumeration value="Prod/Requirement Management"/>
          <xsd:enumeration value="Prod/Verification and Validation"/>
          <xsd:enumeration value="Quality/Process management"/>
          <xsd:enumeration value="Sales &amp; Presales"/>
          <xsd:enumeration value="Service Delivery (MNS)"/>
          <xsd:enumeration value="Software Development"/>
          <xsd:enumeration value="###"/>
        </xsd:restriction>
      </xsd:simpleType>
    </xsd:element>
    <xsd:element name="Parent_x0020_Document_x0020__x0028_Container_x0029_" ma:index="8" nillable="true" ma:displayName="Parent Document (Container)" ma:internalName="Parent_x0020_Document_x0020__x0028_Container_x0029_">
      <xsd:simpleType>
        <xsd:restriction base="dms:Text">
          <xsd:maxLength value="255"/>
        </xsd:restriction>
      </xsd:simpleType>
    </xsd:element>
    <xsd:element name="Unit_x0020__x0028_UPSA_x0029_" ma:index="9" nillable="true" ma:displayName="Unit (UPSA)" ma:format="Hyperlink" ma:internalName="Unit_x0020__x0028_UPSA_x0029_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s" ma:index="10" nillable="true" ma:displayName="Locations" ma:default="Global" ma:internalName="Location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Global"/>
                    <xsd:enumeration value="BG"/>
                    <xsd:enumeration value="BY"/>
                    <xsd:enumeration value="CIS"/>
                    <xsd:enumeration value="CN"/>
                    <xsd:enumeration value="CZ"/>
                    <xsd:enumeration value="EU"/>
                    <xsd:enumeration value="IN"/>
                    <xsd:enumeration value="HU"/>
                    <xsd:enumeration value="KZ"/>
                    <xsd:enumeration value="MX"/>
                    <xsd:enumeration value="PL"/>
                    <xsd:enumeration value="RU"/>
                    <xsd:enumeration value="UA"/>
                    <xsd:enumeration value="UK"/>
                    <xsd:enumeration value="US"/>
                    <xsd:enumeration value="###"/>
                  </xsd:restriction>
                </xsd:simpleType>
              </xsd:element>
            </xsd:sequence>
          </xsd:extension>
        </xsd:complexContent>
      </xsd:complexType>
    </xsd:element>
    <xsd:element name="Published_x0020_Place" ma:index="11" nillable="true" ma:displayName="Published Place" ma:format="Hyperlink" ma:internalName="Published_x0020_Plac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Work_x0020_storage" ma:index="12" nillable="true" ma:displayName="Work storage" ma:format="Hyperlink" ma:internalName="Work_x0020_stor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Document_x0020_Owner_x0020__x0028_position_x0029_" ma:index="13" nillable="true" ma:displayName="Document Owner (position)" ma:internalName="Document_x0020_Owner_x0020__x0028_position_x0029_">
      <xsd:simpleType>
        <xsd:restriction base="dms:Text">
          <xsd:maxLength value="255"/>
        </xsd:restriction>
      </xsd:simpleType>
    </xsd:element>
    <xsd:element name="Document_x0020_Approver_x0020__x0028_position_x0029_" ma:index="14" nillable="true" ma:displayName="Document Approver (position)" ma:internalName="Document_x0020_Approver_x0020__x0028_position_x0029_">
      <xsd:simpleType>
        <xsd:restriction base="dms:Text">
          <xsd:maxLength value="255"/>
        </xsd:restriction>
      </xsd:simpleType>
    </xsd:element>
    <xsd:element name="Last_x0020_Approver_x0020__x0028_name_x0029_" ma:index="15" nillable="true" ma:displayName="Last Approver (name)" ma:internalName="Last_x0020_Approver_x0020__x0028_name_x0029_">
      <xsd:simpleType>
        <xsd:restriction base="dms:Text">
          <xsd:maxLength value="255"/>
        </xsd:restriction>
      </xsd:simpleType>
    </xsd:element>
    <xsd:element name="_x0021__x0020_Last_x0020_Approval_x0020_Date" ma:index="16" nillable="true" ma:displayName="Last Approval Date" ma:format="DateOnly" ma:internalName="_x0021__x0020_Last_x0020_Approval_x0020_Date">
      <xsd:simpleType>
        <xsd:restriction base="dms:DateTime"/>
      </xsd:simpleType>
    </xsd:element>
    <xsd:element name="Document_x0020_Reviewer" ma:index="17" nillable="true" ma:displayName="Document Reviewer" ma:internalName="Document_x0020_Reviewer">
      <xsd:simpleType>
        <xsd:restriction base="dms:Text">
          <xsd:maxLength value="255"/>
        </xsd:restriction>
      </xsd:simpleType>
    </xsd:element>
    <xsd:element name="Review_x0020_Period" ma:index="19" nillable="true" ma:displayName="Review Period" ma:decimals="0" ma:internalName="Review_x0020_Period">
      <xsd:simpleType>
        <xsd:restriction base="dms:Number"/>
      </xsd:simpleType>
    </xsd:element>
    <xsd:element name="Tags" ma:index="20" nillable="true" ma:displayName="Tags" ma:internalName="Tag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SO9001"/>
                    <xsd:enumeration value="CMMI"/>
                    <xsd:enumeration value="ISO13485"/>
                    <xsd:enumeration value="ISMS"/>
                    <xsd:enumeration value="ISAE3402"/>
                    <xsd:enumeration value="Access control"/>
                    <xsd:enumeration value="Asset Management"/>
                    <xsd:enumeration value="Data Privacy"/>
                    <xsd:enumeration value="Document management"/>
                    <xsd:enumeration value="Incident management"/>
                    <xsd:enumeration value="Compliance"/>
                    <xsd:enumeration value="IT &amp; IT Security"/>
                    <xsd:enumeration value="IT"/>
                    <xsd:enumeration value="Security"/>
                    <xsd:enumeration value="Personnel security"/>
                    <xsd:enumeration value="Physical and environmental security"/>
                    <xsd:enumeration value="Risk management"/>
                    <xsd:enumeration value="SW development and maintenance"/>
                    <xsd:enumeration value="###"/>
                  </xsd:restriction>
                </xsd:simpleType>
              </xsd:element>
            </xsd:sequence>
          </xsd:extension>
        </xsd:complexContent>
      </xsd:complexType>
    </xsd:element>
    <xsd:element name="Review_x0020_Comments" ma:index="21" nillable="true" ma:displayName="Review Comments" ma:internalName="Review_x0020_Comments">
      <xsd:simpleType>
        <xsd:restriction base="dms:Note">
          <xsd:maxLength value="255"/>
        </xsd:restriction>
      </xsd:simpleType>
    </xsd:element>
    <xsd:element name="Approval_x0020_Date" ma:index="35" nillable="true" ma:displayName="Approval Date" ma:internalName="Approval_x0020_Date">
      <xsd:simpleType>
        <xsd:restriction base="dms:Text">
          <xsd:maxLength value="255"/>
        </xsd:restriction>
      </xsd:simpleType>
    </xsd:element>
    <xsd:element name="Keep_x0020_Informed" ma:index="37" nillable="true" ma:displayName="Keep Informed" ma:internalName="Keep_x0020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Z"/>
                    <xsd:enumeration value="AS"/>
                    <xsd:enumeration value="AT"/>
                    <xsd:enumeration value="AB"/>
                    <xsd:enumeration value="AV"/>
                    <xsd:enumeration value="AL"/>
                    <xsd:enumeration value="HK"/>
                    <xsd:enumeration value="MZ"/>
                    <xsd:enumeration value="NM"/>
                    <xsd:enumeration value="OD"/>
                    <xsd:enumeration value="RK"/>
                    <xsd:enumeration value="SP"/>
                    <xsd:enumeration value="VN"/>
                    <xsd:enumeration value="VH"/>
                    <xsd:enumeration value="VS"/>
                    <xsd:enumeration value="YR"/>
                    <xsd:enumeration value="#?#"/>
                    <xsd:enumeration value="."/>
                  </xsd:restriction>
                </xsd:simple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Status" ma:index="2" nillable="true" ma:displayName="Status" ma:default="Draft" ma:format="Dropdown" ma:internalName="_Status" ma:readOnly="false">
      <xsd:simpleType>
        <xsd:restriction base="dms:Choice">
          <xsd:enumeration value="Draft"/>
          <xsd:enumeration value="Under revision"/>
          <xsd:enumeration value="Published in PAL"/>
          <xsd:enumeration value="Obsolete"/>
          <xsd:enumeration value="Published"/>
          <xsd:enumeration value="No publish"/>
          <xsd:enumeration value="Support"/>
          <xsd:enumeration value="Label"/>
          <xsd:enumeration value="###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URL" ma:index="22" nillable="true" ma:displayName="URL" ma:internalName="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DisplayTemplateJSIconUrl" ma:index="24" nillable="true" ma:displayName="Icon" ma:description="Icon to be displayed for this override." ma:format="Image" ma:internalName="DisplayTemplateJSIcon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RoutingTargetFolder" ma:index="30" nillable="true" ma:displayName="Target Folder" ma:hidden="true" ma:internalName="RoutingTargetFolder" ma:readOnly="false">
      <xsd:simpleType>
        <xsd:restriction base="dms:Text">
          <xsd:maxLength value="255"/>
        </xsd:restriction>
      </xsd:simpleType>
    </xsd:element>
    <xsd:element name="RoutingTargetLibrary" ma:index="31" nillable="true" ma:displayName="Target Library" ma:hidden="true" ma:internalName="RoutingTargetLibrary" ma:readOnly="false">
      <xsd:simpleType>
        <xsd:restriction base="dms:Text">
          <xsd:maxLength value="255"/>
        </xsd:restriction>
      </xsd:simpleType>
    </xsd:element>
    <xsd:element name="RoutingTargetPath" ma:index="32" nillable="true" ma:displayName="Target Path" ma:hidden="true" ma:internalName="RoutingTargetPath" ma:readOnly="false">
      <xsd:simpleType>
        <xsd:restriction base="dms:Text">
          <xsd:maxLength value="255"/>
        </xsd:restriction>
      </xsd:simpleType>
    </xsd:element>
    <xsd:element name="Company" ma:index="36" nillable="true" ma:displayName="Company" ma:default="EPAM" ma:internalName="Company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27100-7bd2-4603-af0b-7a5672f0b1db" elementFormDefault="qualified">
    <xsd:import namespace="http://schemas.microsoft.com/office/2006/documentManagement/types"/>
    <xsd:import namespace="http://schemas.microsoft.com/office/infopath/2007/PartnerControls"/>
    <xsd:element name="publishing" ma:index="38" nillable="true" ma:displayName="publishing" ma:internalName="publishing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34" ma:displayName="Author"/>
        <xsd:element ref="dcterms:created" minOccurs="0" maxOccurs="1"/>
        <xsd:element ref="dc:identifier" minOccurs="0" maxOccurs="1"/>
        <xsd:element name="contentType" minOccurs="0" maxOccurs="1" type="xsd:string" ma:index="25" ma:displayName="Content Type"/>
        <xsd:element ref="dc:title" minOccurs="0" maxOccurs="1" ma:index="4" ma:displayName="Title (Doc)"/>
        <xsd:element ref="dc:subject" minOccurs="0" maxOccurs="1" ma:index="6" ma:displayName="Subject (Doc)"/>
        <xsd:element ref="dc:description" minOccurs="0" maxOccurs="1"/>
        <xsd:element name="keywords" minOccurs="0" maxOccurs="1" type="xsd:string" ma:displayName="Keywords"/>
        <xsd:element ref="dc:language" minOccurs="0" maxOccurs="1"/>
        <xsd:element name="category" minOccurs="0" maxOccurs="1" type="xsd:string" ma:index="5" ma:displayName="Category (Doc)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F51A6D-BC41-43BA-84D9-DA88D698741E}">
  <ds:schemaRefs>
    <ds:schemaRef ds:uri="http://schemas.microsoft.com/office/2006/metadata/properties"/>
    <ds:schemaRef ds:uri="http://schemas.microsoft.com/office/infopath/2007/PartnerControls"/>
    <ds:schemaRef ds:uri="04916849-628e-4978-b179-60c894f20a79"/>
    <ds:schemaRef ds:uri="http://schemas.microsoft.com/sharepoint/v3"/>
    <ds:schemaRef ds:uri="http://schemas.microsoft.com/sharepoint/v3/fields"/>
    <ds:schemaRef ds:uri="5c127100-7bd2-4603-af0b-7a5672f0b1db"/>
  </ds:schemaRefs>
</ds:datastoreItem>
</file>

<file path=customXml/itemProps2.xml><?xml version="1.0" encoding="utf-8"?>
<ds:datastoreItem xmlns:ds="http://schemas.openxmlformats.org/officeDocument/2006/customXml" ds:itemID="{DFC0ED0A-6CC9-4278-9365-01A846DE64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D4A643-32FE-4D5A-B179-EFD0069AF2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916849-628e-4978-b179-60c894f20a79"/>
    <ds:schemaRef ds:uri="http://schemas.microsoft.com/sharepoint/v3/fields"/>
    <ds:schemaRef ds:uri="http://schemas.microsoft.com/sharepoint/v3"/>
    <ds:schemaRef ds:uri="5c127100-7bd2-4603-af0b-7a5672f0b1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D84E462-6DE0-4C5F-8019-2C595963DB3E}">
  <ds:schemaRefs>
    <ds:schemaRef ds:uri="http://schemas.microsoft.com/office/2006/metadata/customXsn"/>
  </ds:schemaRefs>
</ds:datastoreItem>
</file>

<file path=customXml/itemProps5.xml><?xml version="1.0" encoding="utf-8"?>
<ds:datastoreItem xmlns:ds="http://schemas.openxmlformats.org/officeDocument/2006/customXml" ds:itemID="{ED3EF744-02A1-478C-9AE9-788FA5531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EPM-SPI_EPAMTechWritingBase.dotx</Template>
  <TotalTime>3</TotalTime>
  <Pages>8</Pages>
  <Words>4131</Words>
  <Characters>2356</Characters>
  <Application>Microsoft Office Word</Application>
  <DocSecurity>0</DocSecurity>
  <Lines>19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Strategy</vt:lpstr>
    </vt:vector>
  </TitlesOfParts>
  <Company>EPAM Systems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Strategy</dc:title>
  <dc:subject>Guideline</dc:subject>
  <dc:creator>Maryna_Hladenko@epam.com</dc:creator>
  <cp:keywords/>
  <dc:description/>
  <cp:lastModifiedBy>Maryna Tkachenko</cp:lastModifiedBy>
  <cp:revision>2</cp:revision>
  <cp:lastPrinted>2005-01-28T12:27:00Z</cp:lastPrinted>
  <dcterms:created xsi:type="dcterms:W3CDTF">2025-04-09T07:27:00Z</dcterms:created>
  <dcterms:modified xsi:type="dcterms:W3CDTF">2025-04-09T07:27:00Z</dcterms:modified>
  <cp:category>Quality Management System</cp:category>
  <cp:contentStatus>Under revision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EPM-SPI</vt:lpwstr>
  </property>
  <property fmtid="{D5CDD505-2E9C-101B-9397-08002B2CF9AE}" pid="3" name="Classification">
    <vt:lpwstr>CONFIDENTIAL</vt:lpwstr>
  </property>
  <property fmtid="{D5CDD505-2E9C-101B-9397-08002B2CF9AE}" pid="4" name="Approval Date">
    <vt:lpwstr>27-Oct-2018</vt:lpwstr>
  </property>
  <property fmtid="{D5CDD505-2E9C-101B-9397-08002B2CF9AE}" pid="5" name="ContentTypeId">
    <vt:lpwstr>0x010100C8C0FB4F8C3553498E91071C29CD2487000C83E478251D244F9F26BB08167AD37F</vt:lpwstr>
  </property>
  <property fmtid="{D5CDD505-2E9C-101B-9397-08002B2CF9AE}" pid="6" name="_dlc_DocIdItemGuid">
    <vt:lpwstr>214d662e-bdd8-4388-8d03-13390313d7c6</vt:lpwstr>
  </property>
  <property fmtid="{D5CDD505-2E9C-101B-9397-08002B2CF9AE}" pid="7" name="DocumentStatus">
    <vt:lpwstr>Draft</vt:lpwstr>
  </property>
  <property fmtid="{D5CDD505-2E9C-101B-9397-08002B2CF9AE}" pid="8" name="DataSource">
    <vt:lpwstr>, </vt:lpwstr>
  </property>
  <property fmtid="{D5CDD505-2E9C-101B-9397-08002B2CF9AE}" pid="9" name="DocumentType">
    <vt:lpwstr>Work Instruction</vt:lpwstr>
  </property>
  <property fmtid="{D5CDD505-2E9C-101B-9397-08002B2CF9AE}" pid="10" name="Group1">
    <vt:lpwstr>EPAM QMS document</vt:lpwstr>
  </property>
  <property fmtid="{D5CDD505-2E9C-101B-9397-08002B2CF9AE}" pid="11" name="TestGroupOrUser">
    <vt:lpwstr/>
  </property>
  <property fmtid="{D5CDD505-2E9C-101B-9397-08002B2CF9AE}" pid="12" name="Document Type">
    <vt:lpwstr>Guideline</vt:lpwstr>
  </property>
  <property fmtid="{D5CDD505-2E9C-101B-9397-08002B2CF9AE}" pid="13" name="DetailLink">
    <vt:lpwstr>, </vt:lpwstr>
  </property>
  <property fmtid="{D5CDD505-2E9C-101B-9397-08002B2CF9AE}" pid="14" name="Order">
    <vt:r8>250300</vt:r8>
  </property>
  <property fmtid="{D5CDD505-2E9C-101B-9397-08002B2CF9AE}" pid="15" name="xd_ProgID">
    <vt:lpwstr/>
  </property>
  <property fmtid="{D5CDD505-2E9C-101B-9397-08002B2CF9AE}" pid="16" name="DocumentSetDescription">
    <vt:lpwstr/>
  </property>
  <property fmtid="{D5CDD505-2E9C-101B-9397-08002B2CF9AE}" pid="17" name="Publishing">
    <vt:lpwstr/>
  </property>
  <property fmtid="{D5CDD505-2E9C-101B-9397-08002B2CF9AE}" pid="18" name="TemplateUrl">
    <vt:lpwstr/>
  </property>
  <property fmtid="{D5CDD505-2E9C-101B-9397-08002B2CF9AE}" pid="19" name="IconOverlay">
    <vt:lpwstr/>
  </property>
  <property fmtid="{D5CDD505-2E9C-101B-9397-08002B2CF9AE}" pid="20" name="Organizational Unit">
    <vt:lpwstr/>
  </property>
  <property fmtid="{D5CDD505-2E9C-101B-9397-08002B2CF9AE}" pid="21" name="_CopySource">
    <vt:lpwstr>https://process.epam.com/work/Shared Documents/Guidelines/Continuous delivery/Test Strategy Guideline/In Progress/EPM-SPI_TestStrategyGuideline.docx</vt:lpwstr>
  </property>
</Properties>
</file>