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B2CF3" w14:textId="517BC219" w:rsidR="00145632" w:rsidRPr="00145632" w:rsidRDefault="00145632" w:rsidP="00145632">
      <w:pPr>
        <w:jc w:val="center"/>
        <w:rPr>
          <w:b/>
          <w:bCs/>
          <w:lang w:eastAsia="en-GB"/>
        </w:rPr>
      </w:pPr>
      <w:r w:rsidRPr="00145632">
        <w:rPr>
          <w:b/>
          <w:bCs/>
          <w:lang w:eastAsia="en-GB"/>
        </w:rPr>
        <w:t>Lab1 Solution</w:t>
      </w:r>
    </w:p>
    <w:p w14:paraId="7CAB003F" w14:textId="0A6F2C82" w:rsidR="00145632" w:rsidRPr="00145632" w:rsidRDefault="00145632" w:rsidP="00145632">
      <w:pPr>
        <w:rPr>
          <w:lang w:eastAsia="en-GB"/>
        </w:rPr>
      </w:pPr>
      <w:r>
        <w:rPr>
          <w:lang w:eastAsia="en-GB"/>
        </w:rPr>
        <w:t xml:space="preserve">c. </w:t>
      </w:r>
      <w:r w:rsidRPr="00145632">
        <w:rPr>
          <w:b/>
          <w:bCs/>
          <w:lang w:eastAsia="en-GB"/>
        </w:rPr>
        <w:t>Why Software Architecture Matters</w:t>
      </w:r>
    </w:p>
    <w:p w14:paraId="65F30B8A" w14:textId="438C0827" w:rsidR="00145632" w:rsidRPr="00145632" w:rsidRDefault="00145632" w:rsidP="00145632">
      <w:pPr>
        <w:rPr>
          <w:lang w:eastAsia="en-GB"/>
        </w:rPr>
      </w:pPr>
      <w:r w:rsidRPr="00145632">
        <w:rPr>
          <w:lang w:eastAsia="en-GB"/>
        </w:rPr>
        <w:t>In our view, without a solid architecture, a system will fall apart as it grows. We can fix bad code relatively easily, but if we get the architecture wrong, we're often looking at rewriting everything. It also gives everyone on our team — developers, managers, clients — a shared understanding of what we're building, and it's the only real place where we can bake in qualities like performance and security rather than trying to glue them on afterward.</w:t>
      </w:r>
    </w:p>
    <w:p w14:paraId="380E8759" w14:textId="5BB3686F" w:rsidR="00145632" w:rsidRPr="00145632" w:rsidRDefault="00145632" w:rsidP="00145632">
      <w:pPr>
        <w:rPr>
          <w:lang w:eastAsia="en-GB"/>
        </w:rPr>
      </w:pPr>
      <w:r>
        <w:rPr>
          <w:lang w:eastAsia="en-GB"/>
        </w:rPr>
        <w:t xml:space="preserve">d. </w:t>
      </w:r>
      <w:r w:rsidRPr="00145632">
        <w:rPr>
          <w:b/>
          <w:bCs/>
          <w:lang w:eastAsia="en-GB"/>
        </w:rPr>
        <w:t>Architecture vs. Design</w:t>
      </w:r>
    </w:p>
    <w:p w14:paraId="4B096CD5" w14:textId="6E218819" w:rsidR="00145632" w:rsidRPr="00145632" w:rsidRDefault="00145632" w:rsidP="00145632">
      <w:pPr>
        <w:rPr>
          <w:lang w:eastAsia="en-GB"/>
        </w:rPr>
      </w:pPr>
      <w:r w:rsidRPr="00145632">
        <w:rPr>
          <w:lang w:eastAsia="en-GB"/>
        </w:rPr>
        <w:t>The way we think about it, architecture is the big picture: what are the major components, how do they talk to each other, where do they run. Design is what's inside those components: classes, patterns, algorithms. When we make architectural decisions they're hard to change later, but design decisions we can revisit relatively easily. We like to say architecture defines the boxes, design fills them in.</w:t>
      </w:r>
    </w:p>
    <w:p w14:paraId="43A0F77A" w14:textId="2AD8E9EC" w:rsidR="00145632" w:rsidRPr="00145632" w:rsidRDefault="00145632" w:rsidP="00145632">
      <w:pPr>
        <w:rPr>
          <w:b/>
          <w:bCs/>
          <w:lang w:eastAsia="en-GB"/>
        </w:rPr>
      </w:pPr>
      <w:r>
        <w:rPr>
          <w:lang w:eastAsia="en-GB"/>
        </w:rPr>
        <w:t xml:space="preserve">e. </w:t>
      </w:r>
      <w:r w:rsidRPr="00145632">
        <w:rPr>
          <w:b/>
          <w:bCs/>
          <w:lang w:eastAsia="en-GB"/>
        </w:rPr>
        <w:t>Why It's So Hard</w:t>
      </w:r>
    </w:p>
    <w:p w14:paraId="4E2B140E" w14:textId="176F0F4F" w:rsidR="00145632" w:rsidRPr="00145632" w:rsidRDefault="00145632" w:rsidP="00145632">
      <w:pPr>
        <w:rPr>
          <w:lang w:eastAsia="en-GB"/>
        </w:rPr>
      </w:pPr>
      <w:r w:rsidRPr="00145632">
        <w:rPr>
          <w:lang w:eastAsia="en-GB"/>
        </w:rPr>
        <w:t>The core problem we face is that we're making big, expensive decisions early, when we know the least. Requirements are vague or just plain wrong. Every decision we make involves trade-offs with no objectively correct answer. And the mistakes we make don't hurt until years later when the system is huge and change is painful. On top of all that technical complexity, we also have to deal with organizational politics, competing stakeholder priorities, and team dynamics.</w:t>
      </w:r>
    </w:p>
    <w:p w14:paraId="65AD4755" w14:textId="4FEAC48B" w:rsidR="00145632" w:rsidRPr="00145632" w:rsidRDefault="00145632" w:rsidP="00145632">
      <w:pPr>
        <w:rPr>
          <w:b/>
          <w:bCs/>
          <w:lang w:eastAsia="en-GB"/>
        </w:rPr>
      </w:pPr>
      <w:r>
        <w:rPr>
          <w:lang w:eastAsia="en-GB"/>
        </w:rPr>
        <w:t xml:space="preserve">f. </w:t>
      </w:r>
      <w:r w:rsidRPr="00145632">
        <w:rPr>
          <w:b/>
          <w:bCs/>
          <w:lang w:eastAsia="en-GB"/>
        </w:rPr>
        <w:t>Waterfall vs. Agile Architecture</w:t>
      </w:r>
    </w:p>
    <w:p w14:paraId="43967772" w14:textId="77777777" w:rsidR="00145632" w:rsidRPr="00145632" w:rsidRDefault="00145632" w:rsidP="00145632">
      <w:pPr>
        <w:rPr>
          <w:lang w:eastAsia="en-GB"/>
        </w:rPr>
      </w:pPr>
      <w:r w:rsidRPr="00145632">
        <w:rPr>
          <w:lang w:eastAsia="en-GB"/>
        </w:rPr>
        <w:t>In a waterfall project, we design the full architecture upfront before anyone writes a line of code. We document everything in detail and hand it to the developers. It works okay when requirements are stable, but in our experience requirements always change, and then we're stuck with an architecture designed for the wrong system.</w:t>
      </w:r>
    </w:p>
    <w:p w14:paraId="591812A2" w14:textId="1AAB16A7" w:rsidR="00145632" w:rsidRPr="00145632" w:rsidRDefault="00145632" w:rsidP="00145632">
      <w:pPr>
        <w:rPr>
          <w:lang w:eastAsia="en-GB"/>
        </w:rPr>
      </w:pPr>
      <w:r w:rsidRPr="00145632">
        <w:rPr>
          <w:lang w:eastAsia="en-GB"/>
        </w:rPr>
        <w:t>In agile we start with just enough architecture to get going, then evolve it sprint by sprint as we learn more. We find this much more realistic. But we have to stay disciplined — without active effort on our part, the architecture quietly degrades over time as shortcuts accumulate.</w:t>
      </w:r>
    </w:p>
    <w:p w14:paraId="0B8FBF13" w14:textId="7CD049AE" w:rsidR="00145632" w:rsidRPr="00145632" w:rsidRDefault="00145632" w:rsidP="00145632">
      <w:pPr>
        <w:rPr>
          <w:lang w:eastAsia="en-GB"/>
        </w:rPr>
      </w:pPr>
      <w:r>
        <w:rPr>
          <w:lang w:eastAsia="en-GB"/>
        </w:rPr>
        <w:t xml:space="preserve">g. </w:t>
      </w:r>
      <w:r w:rsidRPr="00145632">
        <w:rPr>
          <w:b/>
          <w:bCs/>
          <w:lang w:eastAsia="en-GB"/>
        </w:rPr>
        <w:t>Designing a System That Lasts 20 Years</w:t>
      </w:r>
    </w:p>
    <w:p w14:paraId="24A1F6CC" w14:textId="77777777" w:rsidR="00145632" w:rsidRPr="00145632" w:rsidRDefault="00145632" w:rsidP="00145632">
      <w:pPr>
        <w:rPr>
          <w:lang w:eastAsia="en-GB"/>
        </w:rPr>
      </w:pPr>
      <w:r w:rsidRPr="00145632">
        <w:rPr>
          <w:lang w:eastAsia="en-GB"/>
        </w:rPr>
        <w:t>Honestly, we know we can't predict what the world looks like in 20 years, so we don't try. Instead we focus on designing for changeability.</w:t>
      </w:r>
    </w:p>
    <w:p w14:paraId="7485C11B" w14:textId="77777777" w:rsidR="00145632" w:rsidRPr="00145632" w:rsidRDefault="00145632" w:rsidP="00145632">
      <w:pPr>
        <w:rPr>
          <w:lang w:eastAsia="en-GB"/>
        </w:rPr>
      </w:pPr>
      <w:r w:rsidRPr="00145632">
        <w:rPr>
          <w:lang w:eastAsia="en-GB"/>
        </w:rPr>
        <w:t>We keep modules loosely coupled behind clean interfaces so we can swap out any piece without touching everything else. We use hexagonal architecture to isolate the core business logic from external technologies, because we know that databases, frameworks, and cloud providers will all change — our core logic shouldn't have to. We avoid betting heavily on fashionable new technology because in our experience boring and proven ages much better. We also document why we made each decision, not just what we decided, because future maintainers will otherwise undo good choices by accident. And we treat data longevity as a separate serious concern, because data always outlives the software we write.</w:t>
      </w:r>
    </w:p>
    <w:p w14:paraId="4A4E1036" w14:textId="77777777" w:rsidR="00145632" w:rsidRPr="00145632" w:rsidRDefault="00145632" w:rsidP="00145632">
      <w:pPr>
        <w:rPr>
          <w:lang w:eastAsia="en-GB"/>
        </w:rPr>
      </w:pPr>
    </w:p>
    <w:p w14:paraId="4610B7FD" w14:textId="77777777" w:rsidR="00145632" w:rsidRDefault="00145632" w:rsidP="00145632">
      <w:pPr>
        <w:rPr>
          <w:lang w:eastAsia="en-GB"/>
        </w:rPr>
      </w:pPr>
    </w:p>
    <w:p w14:paraId="2FD0B492" w14:textId="195752D0" w:rsidR="00145632" w:rsidRPr="00145632" w:rsidRDefault="00145632" w:rsidP="00145632">
      <w:pPr>
        <w:rPr>
          <w:lang w:eastAsia="en-GB"/>
        </w:rPr>
      </w:pPr>
      <w:r>
        <w:rPr>
          <w:lang w:eastAsia="en-GB"/>
        </w:rPr>
        <w:t xml:space="preserve">h.  </w:t>
      </w:r>
      <w:r w:rsidRPr="00145632">
        <w:rPr>
          <w:b/>
          <w:bCs/>
          <w:lang w:eastAsia="en-GB"/>
        </w:rPr>
        <w:t>What We Do as Software Architects</w:t>
      </w:r>
    </w:p>
    <w:p w14:paraId="078BAD8C" w14:textId="572CBC15" w:rsidR="00145632" w:rsidRPr="00145632" w:rsidRDefault="00145632" w:rsidP="00145632">
      <w:pPr>
        <w:rPr>
          <w:lang w:eastAsia="en-GB"/>
        </w:rPr>
      </w:pPr>
      <w:r w:rsidRPr="00145632">
        <w:rPr>
          <w:lang w:eastAsia="en-GB"/>
        </w:rPr>
        <w:t>We translate business requirements into structural decisions. We figure out what the system actually needs to be good at — fast, reliable, secure. We evaluate technology options. We create the initial architecture and communicate it clearly to our teams. We make the hard technical calls when teams are stuck. We review code and design to catch drift from the intended architecture. We manage technical debt before it becomes unmanageable. We update the architecture as requirements evolve. We mentor developers. We talk to stakeholders. And we write documentation that people will actually read.</w:t>
      </w:r>
    </w:p>
    <w:p w14:paraId="148D8816" w14:textId="5AF2E10C" w:rsidR="00145632" w:rsidRPr="00145632" w:rsidRDefault="00145632" w:rsidP="00145632">
      <w:pPr>
        <w:rPr>
          <w:lang w:eastAsia="en-GB"/>
        </w:rPr>
      </w:pPr>
      <w:proofErr w:type="spellStart"/>
      <w:r>
        <w:rPr>
          <w:lang w:eastAsia="en-GB"/>
        </w:rPr>
        <w:t>i</w:t>
      </w:r>
      <w:proofErr w:type="spellEnd"/>
      <w:r>
        <w:rPr>
          <w:lang w:eastAsia="en-GB"/>
        </w:rPr>
        <w:t xml:space="preserve">. </w:t>
      </w:r>
      <w:r w:rsidRPr="00145632">
        <w:rPr>
          <w:b/>
          <w:bCs/>
          <w:lang w:eastAsia="en-GB"/>
        </w:rPr>
        <w:t>Techniques We Use for Quality Attributes</w:t>
      </w:r>
    </w:p>
    <w:p w14:paraId="14AA7EA0" w14:textId="02A65888" w:rsidR="00145632" w:rsidRPr="00145632" w:rsidRDefault="00145632" w:rsidP="00145632">
      <w:pPr>
        <w:rPr>
          <w:lang w:eastAsia="en-GB"/>
        </w:rPr>
      </w:pPr>
      <w:r>
        <w:rPr>
          <w:lang w:eastAsia="en-GB"/>
        </w:rPr>
        <w:t xml:space="preserve">1. </w:t>
      </w:r>
      <w:r w:rsidRPr="00145632">
        <w:rPr>
          <w:b/>
          <w:bCs/>
          <w:lang w:eastAsia="en-GB"/>
        </w:rPr>
        <w:t xml:space="preserve">Performance </w:t>
      </w:r>
      <w:r w:rsidRPr="00145632">
        <w:rPr>
          <w:lang w:eastAsia="en-GB"/>
        </w:rPr>
        <w:t>— We add caching. Seriously, we cache aggressively at every level: in memory, at the database, at the CDN. It's the fastest win we can get on almost any system.</w:t>
      </w:r>
    </w:p>
    <w:p w14:paraId="6BC8704D" w14:textId="32ABC4B6" w:rsidR="00145632" w:rsidRPr="00145632" w:rsidRDefault="00145632" w:rsidP="00145632">
      <w:pPr>
        <w:rPr>
          <w:lang w:eastAsia="en-GB"/>
        </w:rPr>
      </w:pPr>
      <w:r>
        <w:rPr>
          <w:lang w:eastAsia="en-GB"/>
        </w:rPr>
        <w:t>2.</w:t>
      </w:r>
      <w:r w:rsidRPr="00145632">
        <w:rPr>
          <w:b/>
          <w:bCs/>
          <w:lang w:eastAsia="en-GB"/>
        </w:rPr>
        <w:t xml:space="preserve"> </w:t>
      </w:r>
      <w:r w:rsidRPr="00145632">
        <w:rPr>
          <w:b/>
          <w:bCs/>
          <w:lang w:eastAsia="en-GB"/>
        </w:rPr>
        <w:t>Availability</w:t>
      </w:r>
      <w:r w:rsidRPr="00145632">
        <w:rPr>
          <w:lang w:eastAsia="en-GB"/>
        </w:rPr>
        <w:t xml:space="preserve"> — We run multiple instances behind a load balancer with automatic failover. One instance dies, traffic goes to the others, and users notice nothing.</w:t>
      </w:r>
    </w:p>
    <w:p w14:paraId="03893250" w14:textId="60B2491D" w:rsidR="00145632" w:rsidRPr="00145632" w:rsidRDefault="00145632" w:rsidP="00145632">
      <w:pPr>
        <w:rPr>
          <w:lang w:eastAsia="en-GB"/>
        </w:rPr>
      </w:pPr>
      <w:r>
        <w:rPr>
          <w:lang w:eastAsia="en-GB"/>
        </w:rPr>
        <w:t xml:space="preserve">3. </w:t>
      </w:r>
      <w:r w:rsidRPr="00145632">
        <w:rPr>
          <w:b/>
          <w:bCs/>
          <w:lang w:eastAsia="en-GB"/>
        </w:rPr>
        <w:t>Resilience</w:t>
      </w:r>
      <w:r w:rsidRPr="00145632">
        <w:rPr>
          <w:lang w:eastAsia="en-GB"/>
        </w:rPr>
        <w:t xml:space="preserve"> — We use the Circuit Breaker pattern. When a downstream service starts failing, we stop calling it for a while rather than letting failures cascade through our whole system.</w:t>
      </w:r>
    </w:p>
    <w:p w14:paraId="415BCF99" w14:textId="62EE07E8" w:rsidR="00145632" w:rsidRPr="00145632" w:rsidRDefault="00145632" w:rsidP="00145632">
      <w:pPr>
        <w:rPr>
          <w:lang w:eastAsia="en-GB"/>
        </w:rPr>
      </w:pPr>
      <w:r>
        <w:rPr>
          <w:lang w:eastAsia="en-GB"/>
        </w:rPr>
        <w:t xml:space="preserve">4. </w:t>
      </w:r>
      <w:r w:rsidRPr="00145632">
        <w:rPr>
          <w:b/>
          <w:bCs/>
          <w:lang w:eastAsia="en-GB"/>
        </w:rPr>
        <w:t xml:space="preserve">Reusability </w:t>
      </w:r>
      <w:r w:rsidRPr="00145632">
        <w:rPr>
          <w:lang w:eastAsia="en-GB"/>
        </w:rPr>
        <w:t>— We give each component one clear job and a clean interface. In our experience, components that do too many things never get reused, and components with messy interfaces never get reused either.</w:t>
      </w:r>
    </w:p>
    <w:p w14:paraId="7A3804AF" w14:textId="4F0737A1" w:rsidR="00145632" w:rsidRPr="00145632" w:rsidRDefault="00145632" w:rsidP="00145632">
      <w:pPr>
        <w:rPr>
          <w:lang w:eastAsia="en-GB"/>
        </w:rPr>
      </w:pPr>
      <w:r>
        <w:rPr>
          <w:lang w:eastAsia="en-GB"/>
        </w:rPr>
        <w:t xml:space="preserve">5. </w:t>
      </w:r>
      <w:r w:rsidRPr="00145632">
        <w:rPr>
          <w:b/>
          <w:bCs/>
          <w:lang w:eastAsia="en-GB"/>
        </w:rPr>
        <w:t xml:space="preserve">Maintainability </w:t>
      </w:r>
      <w:r w:rsidRPr="00145632">
        <w:rPr>
          <w:lang w:eastAsia="en-GB"/>
        </w:rPr>
        <w:t>— We layer our architecture with strict dependency rules and we invest heavily in automated tests. The tests matter most to us — nobody will touch code they're afraid to break, and that fear kills maintainability faster than anything else.</w:t>
      </w:r>
    </w:p>
    <w:p w14:paraId="004E1FB4" w14:textId="77777777" w:rsidR="00EE3864" w:rsidRPr="00145632" w:rsidRDefault="00EE3864" w:rsidP="00145632"/>
    <w:sectPr w:rsidR="00EE3864" w:rsidRPr="00145632" w:rsidSect="003338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72188"/>
    <w:multiLevelType w:val="hybridMultilevel"/>
    <w:tmpl w:val="03842A06"/>
    <w:lvl w:ilvl="0" w:tplc="C8FC1FC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D736D89"/>
    <w:multiLevelType w:val="hybridMultilevel"/>
    <w:tmpl w:val="AF96A1DE"/>
    <w:lvl w:ilvl="0" w:tplc="AFBC375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4D05E84"/>
    <w:multiLevelType w:val="hybridMultilevel"/>
    <w:tmpl w:val="180CCD48"/>
    <w:lvl w:ilvl="0" w:tplc="0ED8C3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68226978">
    <w:abstractNumId w:val="0"/>
  </w:num>
  <w:num w:numId="2" w16cid:durableId="849023212">
    <w:abstractNumId w:val="1"/>
  </w:num>
  <w:num w:numId="3" w16cid:durableId="535578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858"/>
    <w:rsid w:val="00073B53"/>
    <w:rsid w:val="00145632"/>
    <w:rsid w:val="001F074E"/>
    <w:rsid w:val="002B1544"/>
    <w:rsid w:val="00333858"/>
    <w:rsid w:val="004835A4"/>
    <w:rsid w:val="008458FF"/>
    <w:rsid w:val="00D54DAE"/>
    <w:rsid w:val="00EE3864"/>
    <w:rsid w:val="00F848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7F6CF"/>
  <w15:chartTrackingRefBased/>
  <w15:docId w15:val="{33AF51D5-F2BA-D944-9E72-892C9E329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858"/>
    <w:rPr>
      <w:rFonts w:eastAsiaTheme="majorEastAsia" w:cstheme="majorBidi"/>
      <w:color w:val="272727" w:themeColor="text1" w:themeTint="D8"/>
    </w:rPr>
  </w:style>
  <w:style w:type="paragraph" w:styleId="Title">
    <w:name w:val="Title"/>
    <w:basedOn w:val="Normal"/>
    <w:next w:val="Normal"/>
    <w:link w:val="TitleChar"/>
    <w:uiPriority w:val="10"/>
    <w:qFormat/>
    <w:rsid w:val="00333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858"/>
    <w:pPr>
      <w:spacing w:before="160"/>
      <w:jc w:val="center"/>
    </w:pPr>
    <w:rPr>
      <w:i/>
      <w:iCs/>
      <w:color w:val="404040" w:themeColor="text1" w:themeTint="BF"/>
    </w:rPr>
  </w:style>
  <w:style w:type="character" w:customStyle="1" w:styleId="QuoteChar">
    <w:name w:val="Quote Char"/>
    <w:basedOn w:val="DefaultParagraphFont"/>
    <w:link w:val="Quote"/>
    <w:uiPriority w:val="29"/>
    <w:rsid w:val="00333858"/>
    <w:rPr>
      <w:i/>
      <w:iCs/>
      <w:color w:val="404040" w:themeColor="text1" w:themeTint="BF"/>
    </w:rPr>
  </w:style>
  <w:style w:type="paragraph" w:styleId="ListParagraph">
    <w:name w:val="List Paragraph"/>
    <w:basedOn w:val="Normal"/>
    <w:uiPriority w:val="34"/>
    <w:qFormat/>
    <w:rsid w:val="00333858"/>
    <w:pPr>
      <w:ind w:left="720"/>
      <w:contextualSpacing/>
    </w:pPr>
  </w:style>
  <w:style w:type="character" w:styleId="IntenseEmphasis">
    <w:name w:val="Intense Emphasis"/>
    <w:basedOn w:val="DefaultParagraphFont"/>
    <w:uiPriority w:val="21"/>
    <w:qFormat/>
    <w:rsid w:val="00333858"/>
    <w:rPr>
      <w:i/>
      <w:iCs/>
      <w:color w:val="0F4761" w:themeColor="accent1" w:themeShade="BF"/>
    </w:rPr>
  </w:style>
  <w:style w:type="paragraph" w:styleId="IntenseQuote">
    <w:name w:val="Intense Quote"/>
    <w:basedOn w:val="Normal"/>
    <w:next w:val="Normal"/>
    <w:link w:val="IntenseQuoteChar"/>
    <w:uiPriority w:val="30"/>
    <w:qFormat/>
    <w:rsid w:val="00333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858"/>
    <w:rPr>
      <w:i/>
      <w:iCs/>
      <w:color w:val="0F4761" w:themeColor="accent1" w:themeShade="BF"/>
    </w:rPr>
  </w:style>
  <w:style w:type="character" w:styleId="IntenseReference">
    <w:name w:val="Intense Reference"/>
    <w:basedOn w:val="DefaultParagraphFont"/>
    <w:uiPriority w:val="32"/>
    <w:qFormat/>
    <w:rsid w:val="003338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2C204-7A1E-B74A-8D4B-97C2A9A1A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757</Words>
  <Characters>3887</Characters>
  <Application>Microsoft Office Word</Application>
  <DocSecurity>0</DocSecurity>
  <Lines>59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Yadav</dc:creator>
  <cp:keywords/>
  <dc:description/>
  <cp:lastModifiedBy>Devendra Yadav</cp:lastModifiedBy>
  <cp:revision>1</cp:revision>
  <cp:lastPrinted>2026-02-24T02:24:00Z</cp:lastPrinted>
  <dcterms:created xsi:type="dcterms:W3CDTF">2026-02-24T01:22:00Z</dcterms:created>
  <dcterms:modified xsi:type="dcterms:W3CDTF">2026-02-24T02:25:00Z</dcterms:modified>
</cp:coreProperties>
</file>