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A5CF" w14:textId="77777777" w:rsidR="00463B0D" w:rsidRDefault="00457761">
      <w:pPr>
        <w:pStyle w:val="Title"/>
      </w:pPr>
      <w:r>
        <w:t>Lab W3D3</w:t>
      </w:r>
    </w:p>
    <w:p w14:paraId="00D6D5D0" w14:textId="77777777" w:rsidR="002D39B5" w:rsidRDefault="002D39B5">
      <w:pPr>
        <w:pStyle w:val="Title"/>
      </w:pPr>
    </w:p>
    <w:p w14:paraId="4CD53759" w14:textId="77777777" w:rsidR="00E929AE" w:rsidRPr="002577EE" w:rsidRDefault="002577EE" w:rsidP="002577EE">
      <w:pPr>
        <w:rPr>
          <w:b/>
        </w:rPr>
      </w:pPr>
      <w:r>
        <w:rPr>
          <w:b/>
        </w:rPr>
        <w:t xml:space="preserve">Qusetion </w:t>
      </w:r>
      <w:r w:rsidRPr="002577EE">
        <w:rPr>
          <w:b/>
        </w:rPr>
        <w:t>1</w:t>
      </w:r>
      <w:r>
        <w:rPr>
          <w:b/>
        </w:rPr>
        <w:t xml:space="preserve">. </w:t>
      </w:r>
      <w:r w:rsidR="00531237">
        <w:rPr>
          <w:i/>
        </w:rPr>
        <w:t xml:space="preserve">Induced Graphs. </w:t>
      </w:r>
      <w:r w:rsidR="00E929AE">
        <w:t>Answer questions about the</w:t>
      </w:r>
      <w:r w:rsidR="00531237">
        <w:t xml:space="preserve"> </w:t>
      </w:r>
      <w:r w:rsidR="00A15D57">
        <w:t xml:space="preserve">graph </w:t>
      </w:r>
      <w:r w:rsidR="00531237">
        <w:t>G = (V,E</w:t>
      </w:r>
      <w:r w:rsidR="00E929AE">
        <w:t>) displayed below.</w:t>
      </w:r>
      <w:r w:rsidR="00A15D57">
        <w:br/>
      </w:r>
    </w:p>
    <w:p w14:paraId="2AB9204F" w14:textId="77777777" w:rsidR="00E929AE" w:rsidRDefault="00E929AE" w:rsidP="00E929AE">
      <w:pPr>
        <w:ind w:left="360"/>
      </w:pPr>
      <w:r w:rsidRPr="00D24735">
        <w:pict w14:anchorId="4C8182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59.8pt;height:141.6pt;visibility:visible">
            <v:imagedata r:id="rId6" o:title=""/>
          </v:shape>
        </w:pict>
      </w:r>
    </w:p>
    <w:p w14:paraId="1B1946E0" w14:textId="77777777" w:rsidR="00E929AE" w:rsidRDefault="00E929AE" w:rsidP="00E929AE">
      <w:pPr>
        <w:ind w:left="360"/>
      </w:pPr>
    </w:p>
    <w:p w14:paraId="33C0C07D" w14:textId="77777777" w:rsidR="00E929AE" w:rsidRDefault="00E929AE" w:rsidP="00E929AE">
      <w:pPr>
        <w:numPr>
          <w:ilvl w:val="0"/>
          <w:numId w:val="5"/>
        </w:numPr>
      </w:pPr>
      <w:r>
        <w:t>Let U = {A, B}. Draw G[U].</w:t>
      </w:r>
      <w:r>
        <w:br/>
      </w:r>
    </w:p>
    <w:p w14:paraId="04A54F55" w14:textId="77777777" w:rsidR="00E929AE" w:rsidRDefault="00E929AE" w:rsidP="00E929AE">
      <w:pPr>
        <w:numPr>
          <w:ilvl w:val="0"/>
          <w:numId w:val="5"/>
        </w:numPr>
      </w:pPr>
      <w:r>
        <w:t>Let W = {A, C, G, F}. Draw G[W].</w:t>
      </w:r>
      <w:r>
        <w:br/>
      </w:r>
    </w:p>
    <w:p w14:paraId="54E13423" w14:textId="77777777" w:rsidR="00E929AE" w:rsidRDefault="00E929AE" w:rsidP="00E929AE">
      <w:pPr>
        <w:numPr>
          <w:ilvl w:val="0"/>
          <w:numId w:val="5"/>
        </w:numPr>
      </w:pPr>
      <w:r>
        <w:t>Let Y = {A, B, D, E}. Draw G[Y].</w:t>
      </w:r>
      <w:r>
        <w:br/>
      </w:r>
    </w:p>
    <w:p w14:paraId="5E9A0EC3" w14:textId="77777777" w:rsidR="00E929AE" w:rsidRDefault="00E929AE" w:rsidP="00E929AE">
      <w:pPr>
        <w:numPr>
          <w:ilvl w:val="0"/>
          <w:numId w:val="5"/>
        </w:numPr>
      </w:pPr>
      <w:r>
        <w:t>Consider the following subgraph H of G:</w:t>
      </w:r>
      <w:r>
        <w:br/>
      </w:r>
    </w:p>
    <w:p w14:paraId="573525D5" w14:textId="77777777" w:rsidR="00E929AE" w:rsidRDefault="00E929AE" w:rsidP="00E929AE">
      <w:pPr>
        <w:ind w:left="720"/>
      </w:pPr>
      <w:r w:rsidRPr="00D24735">
        <w:pict w14:anchorId="1F7AAC20">
          <v:shape id="_x0000_i1026" type="#_x0000_t75" style="width:125.4pt;height:78pt;visibility:visible">
            <v:imagedata r:id="rId7" o:title=""/>
          </v:shape>
        </w:pict>
      </w:r>
      <w:r>
        <w:br/>
      </w:r>
    </w:p>
    <w:p w14:paraId="2CF931CC" w14:textId="77777777" w:rsidR="00E929AE" w:rsidRDefault="00E929AE" w:rsidP="00E929AE">
      <w:pPr>
        <w:ind w:left="720"/>
      </w:pPr>
      <w:r>
        <w:t>Is there a subset X of the vertex set V so that H = G[X]? Explain.</w:t>
      </w:r>
      <w:r>
        <w:br/>
      </w:r>
    </w:p>
    <w:p w14:paraId="6EF83BA5" w14:textId="77777777" w:rsidR="00A15D57" w:rsidRDefault="00E929AE" w:rsidP="00E929AE">
      <w:pPr>
        <w:numPr>
          <w:ilvl w:val="0"/>
          <w:numId w:val="5"/>
        </w:numPr>
      </w:pPr>
      <w:r>
        <w:t>Find a way to partition the vertex set V into two subsets V</w:t>
      </w:r>
      <w:r w:rsidRPr="00A15D57">
        <w:rPr>
          <w:vertAlign w:val="subscript"/>
        </w:rPr>
        <w:t>1</w:t>
      </w:r>
      <w:r>
        <w:t>, V</w:t>
      </w:r>
      <w:r w:rsidRPr="00A15D57">
        <w:rPr>
          <w:vertAlign w:val="subscript"/>
        </w:rPr>
        <w:t>2</w:t>
      </w:r>
      <w:r>
        <w:t xml:space="preserve"> so that each of the induced graphs G[V</w:t>
      </w:r>
      <w:r w:rsidRPr="00A15D57">
        <w:rPr>
          <w:vertAlign w:val="subscript"/>
        </w:rPr>
        <w:t>1</w:t>
      </w:r>
      <w:r>
        <w:t>] and G[V</w:t>
      </w:r>
      <w:r w:rsidRPr="00A15D57">
        <w:rPr>
          <w:vertAlign w:val="subscript"/>
        </w:rPr>
        <w:t>2</w:t>
      </w:r>
      <w:r>
        <w:t>] is connected and G = G[V</w:t>
      </w:r>
      <w:r w:rsidRPr="00A15D57">
        <w:rPr>
          <w:vertAlign w:val="subscript"/>
        </w:rPr>
        <w:t>1</w:t>
      </w:r>
      <w:r>
        <w:t xml:space="preserve">] </w:t>
      </w:r>
      <w:r>
        <w:rPr>
          <w:rFonts w:ascii="Helvetica" w:hAnsi="Helvetica"/>
        </w:rPr>
        <w:t xml:space="preserve">U </w:t>
      </w:r>
      <w:r>
        <w:t>G[V</w:t>
      </w:r>
      <w:r w:rsidRPr="00A15D57">
        <w:rPr>
          <w:vertAlign w:val="subscript"/>
        </w:rPr>
        <w:t>2</w:t>
      </w:r>
      <w:r>
        <w:t>].</w:t>
      </w:r>
      <w:r w:rsidR="00531237" w:rsidRPr="00E929AE">
        <w:rPr>
          <w:i/>
        </w:rPr>
        <w:br/>
      </w:r>
    </w:p>
    <w:p w14:paraId="44150F4B" w14:textId="77777777" w:rsidR="00531237" w:rsidRPr="00531237" w:rsidRDefault="00A15D57" w:rsidP="00A15D57">
      <w:r>
        <w:br w:type="page"/>
      </w:r>
    </w:p>
    <w:p w14:paraId="76F88EE1" w14:textId="77777777" w:rsidR="00463B0D" w:rsidRDefault="002577EE" w:rsidP="002577EE">
      <w:r w:rsidRPr="002577EE">
        <w:rPr>
          <w:b/>
        </w:rPr>
        <w:t>Qu</w:t>
      </w:r>
      <w:r w:rsidR="00DF36E1">
        <w:rPr>
          <w:b/>
        </w:rPr>
        <w:t>es</w:t>
      </w:r>
      <w:r w:rsidRPr="002577EE">
        <w:rPr>
          <w:b/>
        </w:rPr>
        <w:t xml:space="preserve">tion </w:t>
      </w:r>
      <w:r>
        <w:rPr>
          <w:b/>
        </w:rPr>
        <w:t xml:space="preserve">2. </w:t>
      </w:r>
      <w:r w:rsidR="00463B0D">
        <w:t>The following graph has a Hamiltonian cycle. Find it.</w:t>
      </w:r>
    </w:p>
    <w:p w14:paraId="388E3763" w14:textId="77777777" w:rsidR="00463B0D" w:rsidRDefault="00463B0D"/>
    <w:p w14:paraId="42EFAF4D" w14:textId="77777777" w:rsidR="00463B0D" w:rsidRDefault="00463B0D">
      <w:r>
        <w:rPr>
          <w:sz w:val="20"/>
        </w:rPr>
        <w:pict w14:anchorId="60A7C933">
          <v:line id="_x0000_s1027" style="position:absolute;z-index:2" from="210.75pt,13.25pt" to="303pt,98.75pt">
            <v:stroke endarrow="oval"/>
          </v:line>
        </w:pict>
      </w:r>
    </w:p>
    <w:p w14:paraId="0024EAC1" w14:textId="77777777" w:rsidR="00463B0D" w:rsidRDefault="00463B0D">
      <w:r>
        <w:rPr>
          <w:sz w:val="20"/>
        </w:rPr>
        <w:pict w14:anchorId="1FDE8192">
          <v:line id="_x0000_s1026" style="position:absolute;flip:y;z-index:1" from="116.25pt,.95pt" to="210.75pt,81.2pt">
            <v:stroke startarrow="oval" endarrow="oval"/>
          </v:line>
        </w:pict>
      </w:r>
      <w:r>
        <w:rPr>
          <w:sz w:val="20"/>
        </w:rPr>
        <w:pict w14:anchorId="361D81ED">
          <v:line id="_x0000_s1034" style="position:absolute;flip:y;z-index:9" from="210.75pt,.2pt" to="210.75pt,26.45pt"/>
        </w:pict>
      </w:r>
    </w:p>
    <w:p w14:paraId="234E900F" w14:textId="77777777" w:rsidR="00463B0D" w:rsidRDefault="00463B0D"/>
    <w:p w14:paraId="17F94DCB" w14:textId="77777777" w:rsidR="00463B0D" w:rsidRDefault="00463B0D">
      <w:r>
        <w:rPr>
          <w:sz w:val="20"/>
        </w:rPr>
        <w:pict w14:anchorId="250E2A4E">
          <v:line id="_x0000_s1035" style="position:absolute;z-index:10" from="210.75pt,1.1pt" to="238.5pt,43.1pt">
            <v:stroke endarrow="oval"/>
          </v:line>
        </w:pict>
      </w:r>
      <w:r>
        <w:rPr>
          <w:sz w:val="20"/>
        </w:rPr>
        <w:pict w14:anchorId="2B79B792">
          <v:line id="_x0000_s1033" style="position:absolute;flip:y;z-index:8" from="186pt,.35pt" to="210.75pt,46.1pt">
            <v:stroke endarrow="oval"/>
          </v:line>
        </w:pict>
      </w:r>
    </w:p>
    <w:p w14:paraId="522A2B67" w14:textId="77777777" w:rsidR="00463B0D" w:rsidRDefault="00463B0D"/>
    <w:p w14:paraId="36CFF346" w14:textId="77777777" w:rsidR="00463B0D" w:rsidRDefault="00463B0D"/>
    <w:p w14:paraId="62B48AA3" w14:textId="77777777" w:rsidR="00463B0D" w:rsidRDefault="00463B0D">
      <w:r>
        <w:rPr>
          <w:sz w:val="20"/>
        </w:rPr>
        <w:pict w14:anchorId="77842F95">
          <v:line id="_x0000_s1047" style="position:absolute;flip:x;z-index:22" from="226.5pt,3.2pt" to="238.5pt,23.45pt">
            <v:stroke endarrow="oval"/>
          </v:line>
        </w:pict>
      </w:r>
      <w:r>
        <w:rPr>
          <w:sz w:val="20"/>
        </w:rPr>
        <w:pict w14:anchorId="25225547">
          <v:line id="_x0000_s1036" style="position:absolute;z-index:11" from="239.25pt,3.2pt" to="274.5pt,18.2pt">
            <v:stroke endarrow="oval"/>
          </v:line>
        </w:pict>
      </w:r>
      <w:r>
        <w:rPr>
          <w:sz w:val="20"/>
        </w:rPr>
        <w:pict w14:anchorId="312E38DF">
          <v:line id="_x0000_s1046" style="position:absolute;z-index:21" from="184.5pt,3.95pt" to="201pt,24.2pt">
            <v:stroke endarrow="oval"/>
          </v:line>
        </w:pict>
      </w:r>
      <w:r>
        <w:rPr>
          <w:sz w:val="20"/>
        </w:rPr>
        <w:pict w14:anchorId="55487FB4">
          <v:line id="_x0000_s1032" style="position:absolute;flip:y;z-index:7" from="140.25pt,3.95pt" to="185.25pt,14.45pt">
            <v:stroke endarrow="oval"/>
          </v:line>
        </w:pict>
      </w:r>
      <w:r>
        <w:rPr>
          <w:sz w:val="20"/>
        </w:rPr>
        <w:pict w14:anchorId="5957FB2C">
          <v:line id="_x0000_s1031" style="position:absolute;z-index:6" from="117pt,12.95pt" to="141pt,13.7pt"/>
        </w:pict>
      </w:r>
      <w:r>
        <w:rPr>
          <w:sz w:val="20"/>
        </w:rPr>
        <w:pict w14:anchorId="1F4BBE92">
          <v:line id="_x0000_s1030" style="position:absolute;flip:x y;z-index:5" from="117pt,11.45pt" to="163.5pt,126.95pt"/>
        </w:pict>
      </w:r>
    </w:p>
    <w:p w14:paraId="4337709F" w14:textId="77777777" w:rsidR="00463B0D" w:rsidRDefault="00463B0D">
      <w:r>
        <w:rPr>
          <w:sz w:val="20"/>
        </w:rPr>
        <w:pict w14:anchorId="37DABCFC">
          <v:line id="_x0000_s1043" style="position:absolute;flip:x y;z-index:18" from="140.25pt,1.4pt" to="177pt,46.4pt">
            <v:stroke endarrow="oval"/>
          </v:line>
        </w:pict>
      </w:r>
      <w:r>
        <w:rPr>
          <w:sz w:val="20"/>
        </w:rPr>
        <w:pict w14:anchorId="5D90D022">
          <v:line id="_x0000_s1052" style="position:absolute;z-index:27" from="201.75pt,10.4pt" to="224.25pt,10.4pt"/>
        </w:pict>
      </w:r>
      <w:r>
        <w:rPr>
          <w:sz w:val="20"/>
        </w:rPr>
        <w:pict w14:anchorId="178D9839">
          <v:line id="_x0000_s1037" style="position:absolute;flip:y;z-index:12" from="276pt,2.9pt" to="300pt,3.65pt"/>
        </w:pict>
      </w:r>
      <w:r>
        <w:rPr>
          <w:sz w:val="20"/>
        </w:rPr>
        <w:pict w14:anchorId="2E157D74">
          <v:line id="_x0000_s1051" style="position:absolute;flip:x;z-index:26" from="195pt,12.65pt" to="201pt,42.65pt"/>
        </w:pict>
      </w:r>
      <w:r>
        <w:rPr>
          <w:sz w:val="20"/>
        </w:rPr>
        <w:pict w14:anchorId="097A8E35">
          <v:line id="_x0000_s1053" style="position:absolute;z-index:28" from="226.5pt,10.4pt" to="230.25pt,45.65pt"/>
        </w:pict>
      </w:r>
      <w:r>
        <w:rPr>
          <w:sz w:val="20"/>
        </w:rPr>
        <w:pict w14:anchorId="3DAE2A2C">
          <v:line id="_x0000_s1041" style="position:absolute;flip:y;z-index:16" from="241.5pt,4.4pt" to="273pt,52.4pt"/>
        </w:pict>
      </w:r>
      <w:r>
        <w:rPr>
          <w:sz w:val="20"/>
        </w:rPr>
        <w:pict w14:anchorId="5D94A62F">
          <v:line id="_x0000_s1028" style="position:absolute;flip:x;z-index:3" from="268.5pt,1.4pt" to="302.25pt,113.15pt">
            <v:stroke endarrow="oval"/>
          </v:line>
        </w:pict>
      </w:r>
    </w:p>
    <w:p w14:paraId="40E862B2" w14:textId="77777777" w:rsidR="00463B0D" w:rsidRDefault="00463B0D"/>
    <w:p w14:paraId="2E1F25D3" w14:textId="77777777" w:rsidR="00463B0D" w:rsidRDefault="00463B0D"/>
    <w:p w14:paraId="7BFADD5A" w14:textId="77777777" w:rsidR="00463B0D" w:rsidRDefault="00463B0D">
      <w:r>
        <w:rPr>
          <w:sz w:val="20"/>
        </w:rPr>
        <w:pict w14:anchorId="2AB84EDD">
          <v:line id="_x0000_s1048" style="position:absolute;flip:y;z-index:23" from="178.5pt,1.25pt" to="195.75pt,8.75pt">
            <v:stroke endarrow="oval"/>
          </v:line>
        </w:pict>
      </w:r>
      <w:r>
        <w:rPr>
          <w:sz w:val="20"/>
        </w:rPr>
        <w:pict w14:anchorId="7BB63C70">
          <v:line id="_x0000_s1042" style="position:absolute;flip:y;z-index:17" from="177pt,7.25pt" to="179.25pt,53.75pt">
            <v:stroke endarrow="oval"/>
          </v:line>
        </w:pict>
      </w:r>
      <w:r>
        <w:rPr>
          <w:sz w:val="20"/>
        </w:rPr>
        <w:pict w14:anchorId="193991D2">
          <v:line id="_x0000_s1054" style="position:absolute;z-index:29" from="195.75pt,2pt" to="3in,17.75pt"/>
        </w:pict>
      </w:r>
      <w:r>
        <w:rPr>
          <w:sz w:val="20"/>
        </w:rPr>
        <w:pict w14:anchorId="509BE5F4">
          <v:line id="_x0000_s1055" style="position:absolute;flip:x;z-index:30" from="214.5pt,2.75pt" to="230.25pt,20pt"/>
        </w:pict>
      </w:r>
      <w:r>
        <w:rPr>
          <w:sz w:val="20"/>
        </w:rPr>
        <w:pict w14:anchorId="07D1921E">
          <v:line id="_x0000_s1050" style="position:absolute;flip:x y;z-index:25" from="229.5pt,1.25pt" to="242.25pt,11pt">
            <v:stroke endarrow="oval"/>
          </v:line>
        </w:pict>
      </w:r>
      <w:r>
        <w:rPr>
          <w:sz w:val="20"/>
        </w:rPr>
        <w:pict w14:anchorId="0DDF3F86">
          <v:line id="_x0000_s1040" style="position:absolute;flip:x y;z-index:15" from="241.5pt,9.5pt" to="258pt,53pt">
            <v:stroke endarrow="oval"/>
          </v:line>
        </w:pict>
      </w:r>
    </w:p>
    <w:p w14:paraId="620AAD65" w14:textId="77777777" w:rsidR="00463B0D" w:rsidRDefault="00463B0D">
      <w:r>
        <w:rPr>
          <w:sz w:val="20"/>
        </w:rPr>
        <w:pict w14:anchorId="4894BB1D">
          <v:line id="_x0000_s1045" style="position:absolute;z-index:20" from="213.75pt,27.2pt" to="258pt,39.95pt">
            <v:stroke endarrow="oval"/>
          </v:line>
        </w:pict>
      </w:r>
      <w:r>
        <w:rPr>
          <w:sz w:val="20"/>
        </w:rPr>
        <w:pict w14:anchorId="0CDB33A9">
          <v:line id="_x0000_s1049" style="position:absolute;flip:y;z-index:24" from="214.5pt,2.45pt" to="215.25pt,27.2pt">
            <v:stroke endarrow="oval"/>
          </v:line>
        </w:pict>
      </w:r>
      <w:r>
        <w:rPr>
          <w:sz w:val="20"/>
        </w:rPr>
        <w:pict w14:anchorId="505991FE">
          <v:line id="_x0000_s1044" style="position:absolute;flip:y;z-index:19" from="176.25pt,26.45pt" to="214.5pt,41.45pt">
            <v:stroke startarrow="oval" endarrow="oval"/>
          </v:line>
        </w:pict>
      </w:r>
      <w:r>
        <w:br/>
      </w:r>
    </w:p>
    <w:p w14:paraId="4EAAE484" w14:textId="77777777" w:rsidR="00463B0D" w:rsidRDefault="00463B0D">
      <w:r>
        <w:rPr>
          <w:sz w:val="20"/>
        </w:rPr>
        <w:pict w14:anchorId="17428E93">
          <v:line id="_x0000_s1039" style="position:absolute;flip:x y;z-index:14" from="258pt,13.1pt" to="269.25pt,28.1pt"/>
        </w:pict>
      </w:r>
    </w:p>
    <w:p w14:paraId="0D0D7A37" w14:textId="77777777" w:rsidR="00463B0D" w:rsidRDefault="00463B0D">
      <w:r>
        <w:rPr>
          <w:sz w:val="20"/>
        </w:rPr>
        <w:pict w14:anchorId="6F6453F3">
          <v:line id="_x0000_s1038" style="position:absolute;flip:y;z-index:13" from="162.75pt,.05pt" to="177.75pt,15.05pt"/>
        </w:pict>
      </w:r>
    </w:p>
    <w:p w14:paraId="591656C9" w14:textId="77777777" w:rsidR="00463B0D" w:rsidRDefault="00463B0D">
      <w:r>
        <w:rPr>
          <w:sz w:val="20"/>
        </w:rPr>
        <w:pict w14:anchorId="76F5741B">
          <v:line id="_x0000_s1029" style="position:absolute;flip:x;z-index:4" from="163.5pt,1.3pt" to="269.25pt,1.3pt">
            <v:stroke endarrow="oval"/>
          </v:line>
        </w:pict>
      </w:r>
    </w:p>
    <w:p w14:paraId="490C4FCF" w14:textId="77777777" w:rsidR="00463B0D" w:rsidRDefault="00463B0D"/>
    <w:p w14:paraId="785E9C86" w14:textId="77777777" w:rsidR="00463B0D" w:rsidRDefault="00463B0D"/>
    <w:sectPr w:rsidR="00463B0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20B"/>
    <w:multiLevelType w:val="hybridMultilevel"/>
    <w:tmpl w:val="84B69AE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5C6279"/>
    <w:multiLevelType w:val="hybridMultilevel"/>
    <w:tmpl w:val="03C87F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D962DA"/>
    <w:multiLevelType w:val="hybridMultilevel"/>
    <w:tmpl w:val="88048E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86405"/>
    <w:multiLevelType w:val="hybridMultilevel"/>
    <w:tmpl w:val="BB74E65A"/>
    <w:lvl w:ilvl="0" w:tplc="0409000F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1426DEC"/>
    <w:multiLevelType w:val="hybridMultilevel"/>
    <w:tmpl w:val="B09A8EBA"/>
    <w:lvl w:ilvl="0" w:tplc="97EE14A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6611231">
    <w:abstractNumId w:val="3"/>
  </w:num>
  <w:num w:numId="2" w16cid:durableId="171337751">
    <w:abstractNumId w:val="0"/>
  </w:num>
  <w:num w:numId="3" w16cid:durableId="58477697">
    <w:abstractNumId w:val="1"/>
  </w:num>
  <w:num w:numId="4" w16cid:durableId="1103233208">
    <w:abstractNumId w:val="4"/>
  </w:num>
  <w:num w:numId="5" w16cid:durableId="1207722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36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15B6"/>
    <w:rsid w:val="00061261"/>
    <w:rsid w:val="000B525B"/>
    <w:rsid w:val="000F15B6"/>
    <w:rsid w:val="00161764"/>
    <w:rsid w:val="002577EE"/>
    <w:rsid w:val="002A17E0"/>
    <w:rsid w:val="002D39B5"/>
    <w:rsid w:val="003577BB"/>
    <w:rsid w:val="003A7F1E"/>
    <w:rsid w:val="003C3968"/>
    <w:rsid w:val="003D12F7"/>
    <w:rsid w:val="00431B88"/>
    <w:rsid w:val="00457761"/>
    <w:rsid w:val="00463B0D"/>
    <w:rsid w:val="00531237"/>
    <w:rsid w:val="006B33C2"/>
    <w:rsid w:val="007828D8"/>
    <w:rsid w:val="00A15D57"/>
    <w:rsid w:val="00A81AFB"/>
    <w:rsid w:val="00B7309D"/>
    <w:rsid w:val="00B75B17"/>
    <w:rsid w:val="00BF354C"/>
    <w:rsid w:val="00C074CA"/>
    <w:rsid w:val="00C269CD"/>
    <w:rsid w:val="00CB0FE9"/>
    <w:rsid w:val="00CB407F"/>
    <w:rsid w:val="00D75BB4"/>
    <w:rsid w:val="00DF36E1"/>
    <w:rsid w:val="00E8631B"/>
    <w:rsid w:val="00E929AE"/>
    <w:rsid w:val="00F0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6"/>
    <o:shapelayout v:ext="edit">
      <o:idmap v:ext="edit" data="1"/>
    </o:shapelayout>
  </w:shapeDefaults>
  <w:decimalSymbol w:val="."/>
  <w:listSeparator w:val=","/>
  <w14:docId w14:val="1070A548"/>
  <w14:defaultImageDpi w14:val="300"/>
  <w15:chartTrackingRefBased/>
  <w15:docId w15:val="{96933D92-15B9-4C96-AB8A-952E03BE0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BodyTextIndent">
    <w:name w:val="Body Text Indent"/>
    <w:basedOn w:val="Normal"/>
    <w:semiHidden/>
    <w:pPr>
      <w:ind w:left="360"/>
    </w:pPr>
    <w:rPr>
      <w:sz w:val="28"/>
    </w:rPr>
  </w:style>
  <w:style w:type="paragraph" w:styleId="BodyTextIndent2">
    <w:name w:val="Body Text Indent 2"/>
    <w:basedOn w:val="Normal"/>
    <w:semiHidden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6558B6-725F-4B7B-B1AC-44BC5257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Corazza</dc:creator>
  <cp:keywords/>
  <cp:lastModifiedBy>Prem Nair</cp:lastModifiedBy>
  <cp:revision>2</cp:revision>
  <cp:lastPrinted>2015-10-14T14:37:00Z</cp:lastPrinted>
  <dcterms:created xsi:type="dcterms:W3CDTF">2025-01-28T22:08:00Z</dcterms:created>
  <dcterms:modified xsi:type="dcterms:W3CDTF">2025-01-28T22:08:00Z</dcterms:modified>
</cp:coreProperties>
</file>